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03D" w:rsidRPr="002C2CC2" w:rsidRDefault="006B051A" w:rsidP="00E22637">
      <w:pPr>
        <w:pStyle w:val="a4"/>
        <w:outlineLvl w:val="0"/>
        <w:rPr>
          <w:b/>
          <w:spacing w:val="34"/>
          <w:sz w:val="24"/>
          <w:szCs w:val="24"/>
          <w:lang w:val="sah-RU"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 wp14:anchorId="5DA63690" wp14:editId="4C882BEC">
            <wp:simplePos x="0" y="0"/>
            <wp:positionH relativeFrom="column">
              <wp:posOffset>-645795</wp:posOffset>
            </wp:positionH>
            <wp:positionV relativeFrom="paragraph">
              <wp:posOffset>-548640</wp:posOffset>
            </wp:positionV>
            <wp:extent cx="7467600" cy="10278110"/>
            <wp:effectExtent l="0" t="0" r="0" b="0"/>
            <wp:wrapTight wrapText="bothSides">
              <wp:wrapPolygon edited="0">
                <wp:start x="0" y="0"/>
                <wp:lineTo x="0" y="21579"/>
                <wp:lineTo x="21545" y="21579"/>
                <wp:lineTo x="2154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1027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C83" w:rsidRPr="002C2CC2" w:rsidRDefault="00E22637" w:rsidP="002C2CC2">
      <w:pPr>
        <w:pStyle w:val="a4"/>
        <w:outlineLvl w:val="0"/>
        <w:rPr>
          <w:b/>
          <w:spacing w:val="34"/>
          <w:sz w:val="24"/>
          <w:szCs w:val="24"/>
        </w:rPr>
      </w:pPr>
      <w:bookmarkStart w:id="0" w:name="_GoBack"/>
      <w:bookmarkEnd w:id="0"/>
      <w:r w:rsidRPr="002C2CC2">
        <w:rPr>
          <w:b/>
          <w:spacing w:val="34"/>
          <w:sz w:val="24"/>
          <w:szCs w:val="24"/>
        </w:rPr>
        <w:lastRenderedPageBreak/>
        <w:t>П</w:t>
      </w:r>
      <w:r w:rsidR="009A0C83" w:rsidRPr="002C2CC2">
        <w:rPr>
          <w:b/>
          <w:spacing w:val="34"/>
          <w:sz w:val="24"/>
          <w:szCs w:val="24"/>
        </w:rPr>
        <w:t>аспорт программы</w:t>
      </w:r>
      <w:r w:rsidRPr="002C2CC2">
        <w:rPr>
          <w:b/>
          <w:spacing w:val="34"/>
          <w:sz w:val="24"/>
          <w:szCs w:val="24"/>
        </w:rPr>
        <w:t xml:space="preserve">  развития  образования  </w:t>
      </w:r>
    </w:p>
    <w:p w:rsidR="002C2CC2" w:rsidRPr="002C2CC2" w:rsidRDefault="009A0C83" w:rsidP="002C2CC2">
      <w:pPr>
        <w:pStyle w:val="a4"/>
        <w:outlineLvl w:val="0"/>
        <w:rPr>
          <w:b/>
          <w:spacing w:val="34"/>
          <w:sz w:val="24"/>
          <w:szCs w:val="24"/>
        </w:rPr>
      </w:pPr>
      <w:r w:rsidRPr="002C2CC2">
        <w:rPr>
          <w:b/>
          <w:spacing w:val="34"/>
          <w:sz w:val="24"/>
          <w:szCs w:val="24"/>
        </w:rPr>
        <w:t>МБОУ «</w:t>
      </w:r>
      <w:proofErr w:type="spellStart"/>
      <w:proofErr w:type="gramStart"/>
      <w:r w:rsidR="00E22637" w:rsidRPr="002C2CC2">
        <w:rPr>
          <w:b/>
          <w:spacing w:val="34"/>
          <w:sz w:val="24"/>
          <w:szCs w:val="24"/>
        </w:rPr>
        <w:t>Кыргыд</w:t>
      </w:r>
      <w:r w:rsidRPr="002C2CC2">
        <w:rPr>
          <w:b/>
          <w:spacing w:val="34"/>
          <w:sz w:val="24"/>
          <w:szCs w:val="24"/>
        </w:rPr>
        <w:t>айская</w:t>
      </w:r>
      <w:proofErr w:type="spellEnd"/>
      <w:r w:rsidRPr="002C2CC2">
        <w:rPr>
          <w:b/>
          <w:spacing w:val="34"/>
          <w:sz w:val="24"/>
          <w:szCs w:val="24"/>
        </w:rPr>
        <w:t xml:space="preserve">  средняя</w:t>
      </w:r>
      <w:proofErr w:type="gramEnd"/>
      <w:r w:rsidRPr="002C2CC2">
        <w:rPr>
          <w:b/>
          <w:spacing w:val="34"/>
          <w:sz w:val="24"/>
          <w:szCs w:val="24"/>
        </w:rPr>
        <w:t xml:space="preserve"> общеобразовательная  школа имени Д.А. Гуляева»</w:t>
      </w:r>
      <w:r w:rsidR="002C2CC2">
        <w:rPr>
          <w:b/>
          <w:spacing w:val="34"/>
          <w:sz w:val="24"/>
          <w:szCs w:val="24"/>
        </w:rPr>
        <w:t xml:space="preserve"> </w:t>
      </w:r>
      <w:r w:rsidR="002C2CC2" w:rsidRPr="002C2CC2">
        <w:rPr>
          <w:b/>
          <w:spacing w:val="34"/>
          <w:sz w:val="24"/>
          <w:szCs w:val="24"/>
        </w:rPr>
        <w:t>на  201</w:t>
      </w:r>
      <w:r w:rsidR="002C2CC2" w:rsidRPr="002C2CC2">
        <w:rPr>
          <w:b/>
          <w:spacing w:val="34"/>
          <w:sz w:val="24"/>
          <w:szCs w:val="24"/>
          <w:lang w:val="sah-RU"/>
        </w:rPr>
        <w:t>7</w:t>
      </w:r>
      <w:r w:rsidR="002C2CC2" w:rsidRPr="002C2CC2">
        <w:rPr>
          <w:b/>
          <w:spacing w:val="34"/>
          <w:sz w:val="24"/>
          <w:szCs w:val="24"/>
        </w:rPr>
        <w:t>-20</w:t>
      </w:r>
      <w:r w:rsidR="002C2CC2" w:rsidRPr="002C2CC2">
        <w:rPr>
          <w:b/>
          <w:spacing w:val="34"/>
          <w:sz w:val="24"/>
          <w:szCs w:val="24"/>
          <w:lang w:val="sah-RU"/>
        </w:rPr>
        <w:t>22</w:t>
      </w:r>
      <w:r w:rsidR="002C2CC2" w:rsidRPr="002C2CC2">
        <w:rPr>
          <w:b/>
          <w:spacing w:val="34"/>
          <w:sz w:val="24"/>
          <w:szCs w:val="24"/>
        </w:rPr>
        <w:t xml:space="preserve"> годы</w:t>
      </w:r>
    </w:p>
    <w:p w:rsidR="001D5D48" w:rsidRPr="002C2CC2" w:rsidRDefault="001D5D48" w:rsidP="00D6279B">
      <w:pPr>
        <w:pStyle w:val="a4"/>
        <w:spacing w:line="360" w:lineRule="auto"/>
        <w:outlineLvl w:val="0"/>
        <w:rPr>
          <w:b/>
          <w:spacing w:val="34"/>
          <w:sz w:val="24"/>
          <w:szCs w:val="24"/>
        </w:rPr>
      </w:pPr>
    </w:p>
    <w:tbl>
      <w:tblPr>
        <w:tblpPr w:leftFromText="180" w:rightFromText="180" w:vertAnchor="text" w:horzAnchor="page" w:tblpX="609" w:tblpY="171"/>
        <w:tblW w:w="10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9146"/>
      </w:tblGrid>
      <w:tr w:rsidR="00076387" w:rsidRPr="002C2CC2" w:rsidTr="002C2CC2">
        <w:tc>
          <w:tcPr>
            <w:tcW w:w="1809" w:type="dxa"/>
          </w:tcPr>
          <w:p w:rsidR="00076387" w:rsidRPr="002C2CC2" w:rsidRDefault="00076387" w:rsidP="002C2CC2">
            <w:pPr>
              <w:pStyle w:val="21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2C2CC2">
              <w:rPr>
                <w:rFonts w:ascii="Times New Roman" w:hAnsi="Times New Roman"/>
                <w:color w:val="000000"/>
                <w:szCs w:val="24"/>
              </w:rPr>
              <w:t xml:space="preserve">          Назначение</w:t>
            </w:r>
          </w:p>
        </w:tc>
        <w:tc>
          <w:tcPr>
            <w:tcW w:w="9146" w:type="dxa"/>
          </w:tcPr>
          <w:p w:rsidR="00076387" w:rsidRPr="002C2CC2" w:rsidRDefault="00076387" w:rsidP="002C2CC2">
            <w:pPr>
              <w:tabs>
                <w:tab w:val="left" w:pos="709"/>
              </w:tabs>
              <w:ind w:left="34" w:firstLine="283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Программа развития образования Муниципального бюджетного образовательного учреждения «</w:t>
            </w:r>
            <w:proofErr w:type="spellStart"/>
            <w:r w:rsidRPr="002C2CC2">
              <w:rPr>
                <w:sz w:val="24"/>
                <w:szCs w:val="24"/>
              </w:rPr>
              <w:t>Кыргыдайская</w:t>
            </w:r>
            <w:proofErr w:type="spellEnd"/>
            <w:r w:rsidRPr="002C2CC2">
              <w:rPr>
                <w:sz w:val="24"/>
                <w:szCs w:val="24"/>
              </w:rPr>
              <w:t xml:space="preserve"> средняя </w:t>
            </w:r>
          </w:p>
          <w:p w:rsidR="00076387" w:rsidRPr="002C2CC2" w:rsidRDefault="00076387" w:rsidP="002C2CC2">
            <w:pPr>
              <w:tabs>
                <w:tab w:val="left" w:pos="709"/>
              </w:tabs>
              <w:ind w:left="34" w:firstLine="283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общеобразовательная школа имени Д.А. Гуляева» является определяющей и организационной основой направлений развития </w:t>
            </w:r>
          </w:p>
          <w:p w:rsidR="00076387" w:rsidRPr="002C2CC2" w:rsidRDefault="00076387" w:rsidP="002C2CC2">
            <w:pPr>
              <w:tabs>
                <w:tab w:val="left" w:pos="709"/>
              </w:tabs>
              <w:ind w:left="34" w:firstLine="283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системы </w:t>
            </w:r>
            <w:proofErr w:type="gramStart"/>
            <w:r w:rsidRPr="002C2CC2">
              <w:rPr>
                <w:sz w:val="24"/>
                <w:szCs w:val="24"/>
              </w:rPr>
              <w:t>образования  на</w:t>
            </w:r>
            <w:proofErr w:type="gramEnd"/>
            <w:r w:rsidRPr="002C2CC2">
              <w:rPr>
                <w:sz w:val="24"/>
                <w:szCs w:val="24"/>
              </w:rPr>
              <w:t xml:space="preserve"> 2012-2016 года. В качестве нормативной-правовой основы и ориентиров развития использованы</w:t>
            </w:r>
          </w:p>
          <w:p w:rsidR="00076387" w:rsidRPr="002C2CC2" w:rsidRDefault="00076387" w:rsidP="002C2CC2">
            <w:pPr>
              <w:tabs>
                <w:tab w:val="left" w:pos="709"/>
              </w:tabs>
              <w:ind w:left="34" w:firstLine="283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следующие документы:</w:t>
            </w:r>
          </w:p>
        </w:tc>
      </w:tr>
      <w:tr w:rsidR="00076387" w:rsidRPr="002C2CC2" w:rsidTr="002C2CC2">
        <w:tc>
          <w:tcPr>
            <w:tcW w:w="1809" w:type="dxa"/>
          </w:tcPr>
          <w:p w:rsidR="00076387" w:rsidRPr="002C2CC2" w:rsidRDefault="00076387" w:rsidP="002C2CC2">
            <w:pPr>
              <w:pStyle w:val="21"/>
              <w:jc w:val="lef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146" w:type="dxa"/>
          </w:tcPr>
          <w:p w:rsidR="00076387" w:rsidRPr="002C2CC2" w:rsidRDefault="00076387" w:rsidP="002C2CC2">
            <w:pPr>
              <w:pStyle w:val="af6"/>
              <w:numPr>
                <w:ilvl w:val="0"/>
                <w:numId w:val="30"/>
              </w:numPr>
              <w:tabs>
                <w:tab w:val="left" w:pos="426"/>
                <w:tab w:val="left" w:pos="743"/>
              </w:tabs>
              <w:spacing w:line="240" w:lineRule="auto"/>
              <w:ind w:left="0" w:firstLine="318"/>
              <w:jc w:val="left"/>
              <w:rPr>
                <w:sz w:val="24"/>
                <w:szCs w:val="24"/>
                <w:u w:val="single"/>
              </w:rPr>
            </w:pPr>
            <w:r w:rsidRPr="002C2CC2">
              <w:rPr>
                <w:sz w:val="24"/>
                <w:szCs w:val="24"/>
              </w:rPr>
              <w:t xml:space="preserve">Проект нового закона «Об </w:t>
            </w:r>
            <w:proofErr w:type="spellStart"/>
            <w:r w:rsidRPr="002C2CC2">
              <w:rPr>
                <w:sz w:val="24"/>
                <w:szCs w:val="24"/>
              </w:rPr>
              <w:t>образованииРоссийской</w:t>
            </w:r>
            <w:proofErr w:type="spellEnd"/>
            <w:r w:rsidRPr="002C2CC2">
              <w:rPr>
                <w:sz w:val="24"/>
                <w:szCs w:val="24"/>
              </w:rPr>
              <w:t xml:space="preserve"> Федерации».</w:t>
            </w:r>
          </w:p>
        </w:tc>
      </w:tr>
      <w:tr w:rsidR="00076387" w:rsidRPr="002C2CC2" w:rsidTr="002C2CC2">
        <w:trPr>
          <w:trHeight w:val="1272"/>
        </w:trPr>
        <w:tc>
          <w:tcPr>
            <w:tcW w:w="1809" w:type="dxa"/>
          </w:tcPr>
          <w:p w:rsidR="00076387" w:rsidRPr="002C2CC2" w:rsidRDefault="00076387" w:rsidP="002C2CC2">
            <w:pPr>
              <w:pStyle w:val="21"/>
              <w:jc w:val="lef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146" w:type="dxa"/>
          </w:tcPr>
          <w:p w:rsidR="00076387" w:rsidRPr="002C2CC2" w:rsidRDefault="00076387" w:rsidP="002C2CC2">
            <w:pPr>
              <w:pStyle w:val="af6"/>
              <w:numPr>
                <w:ilvl w:val="0"/>
                <w:numId w:val="30"/>
              </w:numPr>
              <w:tabs>
                <w:tab w:val="left" w:pos="426"/>
              </w:tabs>
              <w:spacing w:line="240" w:lineRule="auto"/>
              <w:ind w:left="0" w:firstLine="318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Реализация приоритетного национального проекта «Образование» (ПНПО)</w:t>
            </w:r>
          </w:p>
          <w:p w:rsidR="00076387" w:rsidRPr="002C2CC2" w:rsidRDefault="00076387" w:rsidP="002C2CC2">
            <w:pPr>
              <w:pStyle w:val="af6"/>
              <w:numPr>
                <w:ilvl w:val="0"/>
                <w:numId w:val="30"/>
              </w:numPr>
              <w:tabs>
                <w:tab w:val="left" w:pos="426"/>
              </w:tabs>
              <w:spacing w:line="240" w:lineRule="auto"/>
              <w:ind w:left="0" w:firstLine="318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Национальная образовательная инициатива «Наша новая школа»:</w:t>
            </w:r>
          </w:p>
          <w:p w:rsidR="00076387" w:rsidRPr="002C2CC2" w:rsidRDefault="00076387" w:rsidP="002C2CC2">
            <w:pPr>
              <w:pStyle w:val="af6"/>
              <w:numPr>
                <w:ilvl w:val="1"/>
                <w:numId w:val="30"/>
              </w:numPr>
              <w:tabs>
                <w:tab w:val="left" w:pos="426"/>
              </w:tabs>
              <w:spacing w:line="240" w:lineRule="auto"/>
              <w:ind w:left="0" w:firstLine="318"/>
              <w:rPr>
                <w:sz w:val="24"/>
                <w:szCs w:val="24"/>
              </w:rPr>
            </w:pPr>
            <w:r w:rsidRPr="002C2CC2">
              <w:rPr>
                <w:i/>
                <w:iCs/>
                <w:sz w:val="24"/>
                <w:szCs w:val="24"/>
              </w:rPr>
              <w:t>Переход на новые образовательные стандарты;</w:t>
            </w:r>
          </w:p>
          <w:p w:rsidR="00076387" w:rsidRPr="002C2CC2" w:rsidRDefault="00076387" w:rsidP="002C2CC2">
            <w:pPr>
              <w:pStyle w:val="af6"/>
              <w:numPr>
                <w:ilvl w:val="1"/>
                <w:numId w:val="30"/>
              </w:numPr>
              <w:tabs>
                <w:tab w:val="left" w:pos="426"/>
              </w:tabs>
              <w:spacing w:line="240" w:lineRule="auto"/>
              <w:ind w:left="0" w:firstLine="318"/>
              <w:rPr>
                <w:sz w:val="24"/>
                <w:szCs w:val="24"/>
              </w:rPr>
            </w:pPr>
            <w:r w:rsidRPr="002C2CC2">
              <w:rPr>
                <w:i/>
                <w:iCs/>
                <w:sz w:val="24"/>
                <w:szCs w:val="24"/>
              </w:rPr>
              <w:t>Развитие системы поддержки талантливых детей;</w:t>
            </w:r>
          </w:p>
          <w:p w:rsidR="00076387" w:rsidRPr="002C2CC2" w:rsidRDefault="00076387" w:rsidP="002C2CC2">
            <w:pPr>
              <w:pStyle w:val="af6"/>
              <w:numPr>
                <w:ilvl w:val="1"/>
                <w:numId w:val="30"/>
              </w:numPr>
              <w:tabs>
                <w:tab w:val="left" w:pos="426"/>
              </w:tabs>
              <w:spacing w:line="240" w:lineRule="auto"/>
              <w:ind w:left="0" w:firstLine="318"/>
              <w:rPr>
                <w:sz w:val="24"/>
                <w:szCs w:val="24"/>
              </w:rPr>
            </w:pPr>
            <w:r w:rsidRPr="002C2CC2">
              <w:rPr>
                <w:i/>
                <w:iCs/>
                <w:sz w:val="24"/>
                <w:szCs w:val="24"/>
              </w:rPr>
              <w:t>Совершенствование учительского корпуса;</w:t>
            </w:r>
          </w:p>
          <w:p w:rsidR="00076387" w:rsidRPr="002C2CC2" w:rsidRDefault="00076387" w:rsidP="002C2CC2">
            <w:pPr>
              <w:pStyle w:val="af6"/>
              <w:numPr>
                <w:ilvl w:val="1"/>
                <w:numId w:val="30"/>
              </w:numPr>
              <w:tabs>
                <w:tab w:val="left" w:pos="426"/>
              </w:tabs>
              <w:spacing w:line="240" w:lineRule="auto"/>
              <w:ind w:left="0" w:firstLine="318"/>
              <w:rPr>
                <w:sz w:val="24"/>
                <w:szCs w:val="24"/>
              </w:rPr>
            </w:pPr>
            <w:r w:rsidRPr="002C2CC2">
              <w:rPr>
                <w:i/>
                <w:iCs/>
                <w:sz w:val="24"/>
                <w:szCs w:val="24"/>
              </w:rPr>
              <w:t xml:space="preserve">Изменение школьной инфраструктуры; </w:t>
            </w:r>
          </w:p>
          <w:p w:rsidR="00076387" w:rsidRPr="002C2CC2" w:rsidRDefault="00076387" w:rsidP="002C2CC2">
            <w:pPr>
              <w:pStyle w:val="af6"/>
              <w:numPr>
                <w:ilvl w:val="1"/>
                <w:numId w:val="30"/>
              </w:numPr>
              <w:tabs>
                <w:tab w:val="left" w:pos="426"/>
              </w:tabs>
              <w:spacing w:line="240" w:lineRule="auto"/>
              <w:ind w:left="0" w:firstLine="318"/>
              <w:rPr>
                <w:sz w:val="24"/>
                <w:szCs w:val="24"/>
              </w:rPr>
            </w:pPr>
            <w:r w:rsidRPr="002C2CC2">
              <w:rPr>
                <w:i/>
                <w:iCs/>
                <w:sz w:val="24"/>
                <w:szCs w:val="24"/>
              </w:rPr>
              <w:t>Расширение самостоятельности школ.</w:t>
            </w:r>
          </w:p>
          <w:p w:rsidR="00076387" w:rsidRPr="002C2CC2" w:rsidRDefault="00076387" w:rsidP="002C2CC2">
            <w:pPr>
              <w:pStyle w:val="af6"/>
              <w:numPr>
                <w:ilvl w:val="0"/>
                <w:numId w:val="30"/>
              </w:numPr>
              <w:tabs>
                <w:tab w:val="left" w:pos="426"/>
              </w:tabs>
              <w:spacing w:line="240" w:lineRule="auto"/>
              <w:ind w:left="0" w:firstLine="318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 Стратегия развития информационного общества в Российской Федерации:</w:t>
            </w:r>
          </w:p>
          <w:p w:rsidR="00076387" w:rsidRPr="002C2CC2" w:rsidRDefault="00076387" w:rsidP="002C2CC2">
            <w:pPr>
              <w:pStyle w:val="af6"/>
              <w:numPr>
                <w:ilvl w:val="1"/>
                <w:numId w:val="29"/>
              </w:numPr>
              <w:tabs>
                <w:tab w:val="left" w:pos="743"/>
              </w:tabs>
              <w:spacing w:line="240" w:lineRule="auto"/>
              <w:ind w:left="0" w:firstLine="318"/>
              <w:rPr>
                <w:sz w:val="24"/>
                <w:szCs w:val="24"/>
              </w:rPr>
            </w:pPr>
            <w:r w:rsidRPr="002C2CC2">
              <w:rPr>
                <w:i/>
                <w:iCs/>
                <w:sz w:val="24"/>
                <w:szCs w:val="24"/>
              </w:rPr>
              <w:t xml:space="preserve">Широкополосный доступ общеобразовательных учреждений к Интернет </w:t>
            </w:r>
          </w:p>
          <w:p w:rsidR="00076387" w:rsidRPr="002C2CC2" w:rsidRDefault="00076387" w:rsidP="002C2CC2">
            <w:pPr>
              <w:pStyle w:val="af6"/>
              <w:numPr>
                <w:ilvl w:val="1"/>
                <w:numId w:val="29"/>
              </w:numPr>
              <w:tabs>
                <w:tab w:val="left" w:pos="743"/>
              </w:tabs>
              <w:spacing w:line="240" w:lineRule="auto"/>
              <w:ind w:left="0" w:firstLine="318"/>
              <w:rPr>
                <w:sz w:val="24"/>
                <w:szCs w:val="24"/>
              </w:rPr>
            </w:pPr>
            <w:r w:rsidRPr="002C2CC2">
              <w:rPr>
                <w:i/>
                <w:iCs/>
                <w:sz w:val="24"/>
                <w:szCs w:val="24"/>
              </w:rPr>
              <w:t xml:space="preserve">Исключение доступа обучающихся к Интернет-ресурсам, несоответствующим   </w:t>
            </w:r>
          </w:p>
          <w:p w:rsidR="00076387" w:rsidRPr="002C2CC2" w:rsidRDefault="00076387" w:rsidP="002C2CC2">
            <w:pPr>
              <w:pStyle w:val="af6"/>
              <w:tabs>
                <w:tab w:val="left" w:pos="743"/>
              </w:tabs>
              <w:spacing w:line="240" w:lineRule="auto"/>
              <w:ind w:firstLine="318"/>
              <w:rPr>
                <w:sz w:val="24"/>
                <w:szCs w:val="24"/>
              </w:rPr>
            </w:pPr>
            <w:r w:rsidRPr="002C2CC2">
              <w:rPr>
                <w:i/>
                <w:iCs/>
                <w:sz w:val="24"/>
                <w:szCs w:val="24"/>
              </w:rPr>
              <w:t xml:space="preserve">       задачам воспитания и образования;</w:t>
            </w:r>
          </w:p>
          <w:p w:rsidR="00076387" w:rsidRPr="002C2CC2" w:rsidRDefault="00076387" w:rsidP="002C2CC2">
            <w:pPr>
              <w:pStyle w:val="af6"/>
              <w:numPr>
                <w:ilvl w:val="1"/>
                <w:numId w:val="29"/>
              </w:numPr>
              <w:tabs>
                <w:tab w:val="left" w:pos="743"/>
                <w:tab w:val="left" w:pos="885"/>
              </w:tabs>
              <w:spacing w:line="240" w:lineRule="auto"/>
              <w:ind w:left="0" w:firstLine="318"/>
              <w:rPr>
                <w:sz w:val="24"/>
                <w:szCs w:val="24"/>
              </w:rPr>
            </w:pPr>
            <w:r w:rsidRPr="002C2CC2">
              <w:rPr>
                <w:i/>
                <w:iCs/>
                <w:sz w:val="24"/>
                <w:szCs w:val="24"/>
              </w:rPr>
              <w:t>Внедрение свободного программного обеспечения;</w:t>
            </w:r>
          </w:p>
          <w:p w:rsidR="00076387" w:rsidRPr="002C2CC2" w:rsidRDefault="00076387" w:rsidP="002C2CC2">
            <w:pPr>
              <w:pStyle w:val="af6"/>
              <w:numPr>
                <w:ilvl w:val="1"/>
                <w:numId w:val="29"/>
              </w:numPr>
              <w:tabs>
                <w:tab w:val="left" w:pos="743"/>
              </w:tabs>
              <w:spacing w:line="240" w:lineRule="auto"/>
              <w:ind w:left="0" w:firstLine="318"/>
              <w:rPr>
                <w:sz w:val="24"/>
                <w:szCs w:val="24"/>
              </w:rPr>
            </w:pPr>
            <w:r w:rsidRPr="002C2CC2">
              <w:rPr>
                <w:i/>
                <w:iCs/>
                <w:sz w:val="24"/>
                <w:szCs w:val="24"/>
              </w:rPr>
              <w:t>Создание электронных образовательных ресурсов;</w:t>
            </w:r>
          </w:p>
          <w:p w:rsidR="00076387" w:rsidRPr="002C2CC2" w:rsidRDefault="00076387" w:rsidP="002C2CC2">
            <w:pPr>
              <w:pStyle w:val="af6"/>
              <w:numPr>
                <w:ilvl w:val="1"/>
                <w:numId w:val="29"/>
              </w:numPr>
              <w:tabs>
                <w:tab w:val="left" w:pos="743"/>
              </w:tabs>
              <w:spacing w:line="240" w:lineRule="auto"/>
              <w:ind w:left="0" w:firstLine="318"/>
              <w:rPr>
                <w:sz w:val="24"/>
                <w:szCs w:val="24"/>
              </w:rPr>
            </w:pPr>
            <w:r w:rsidRPr="002C2CC2">
              <w:rPr>
                <w:i/>
                <w:iCs/>
                <w:sz w:val="24"/>
                <w:szCs w:val="24"/>
              </w:rPr>
              <w:t>Оказание государственных и муниципальных услуг в электронном виде.</w:t>
            </w:r>
          </w:p>
          <w:p w:rsidR="00076387" w:rsidRPr="002C2CC2" w:rsidRDefault="00076387" w:rsidP="002C2CC2">
            <w:pPr>
              <w:pStyle w:val="af6"/>
              <w:numPr>
                <w:ilvl w:val="0"/>
                <w:numId w:val="30"/>
              </w:numPr>
              <w:tabs>
                <w:tab w:val="left" w:pos="426"/>
              </w:tabs>
              <w:spacing w:line="240" w:lineRule="auto"/>
              <w:ind w:left="0" w:firstLine="318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Государственная программа РС(Я) «Развитие образования Республики Саха (Якутия) </w:t>
            </w:r>
          </w:p>
          <w:p w:rsidR="00076387" w:rsidRPr="002C2CC2" w:rsidRDefault="00076387" w:rsidP="002C2CC2">
            <w:pPr>
              <w:pStyle w:val="af6"/>
              <w:numPr>
                <w:ilvl w:val="0"/>
                <w:numId w:val="30"/>
              </w:numPr>
              <w:tabs>
                <w:tab w:val="left" w:pos="426"/>
              </w:tabs>
              <w:spacing w:line="240" w:lineRule="auto"/>
              <w:ind w:left="0" w:firstLine="318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на 2012-2016 годы» (Утверждено Указом Президента РС(Я) </w:t>
            </w:r>
            <w:proofErr w:type="gramStart"/>
            <w:r w:rsidRPr="002C2CC2">
              <w:rPr>
                <w:sz w:val="24"/>
                <w:szCs w:val="24"/>
              </w:rPr>
              <w:t>от  12</w:t>
            </w:r>
            <w:proofErr w:type="gramEnd"/>
            <w:r w:rsidRPr="002C2CC2">
              <w:rPr>
                <w:sz w:val="24"/>
                <w:szCs w:val="24"/>
              </w:rPr>
              <w:t xml:space="preserve"> октября 2011 г. №973);</w:t>
            </w:r>
          </w:p>
          <w:p w:rsidR="00076387" w:rsidRPr="002C2CC2" w:rsidRDefault="00076387" w:rsidP="002C2CC2">
            <w:pPr>
              <w:pStyle w:val="af6"/>
              <w:numPr>
                <w:ilvl w:val="0"/>
                <w:numId w:val="30"/>
              </w:numPr>
              <w:tabs>
                <w:tab w:val="left" w:pos="426"/>
                <w:tab w:val="left" w:pos="743"/>
              </w:tabs>
              <w:spacing w:line="240" w:lineRule="auto"/>
              <w:ind w:left="-108" w:firstLine="108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Распоряжение Правительства РС (Я) от 28.07.2010 № 834-р «О Плане действий по модернизации общего образования Республики Саха (Якутия), направленных на реализацию национальной образовательной инициативы «Наша новая школа» на период 2011-2015 гг.»;</w:t>
            </w:r>
          </w:p>
          <w:p w:rsidR="00076387" w:rsidRPr="002C2CC2" w:rsidRDefault="00076387" w:rsidP="002C2CC2">
            <w:pPr>
              <w:pStyle w:val="af6"/>
              <w:numPr>
                <w:ilvl w:val="0"/>
                <w:numId w:val="30"/>
              </w:numPr>
              <w:tabs>
                <w:tab w:val="left" w:pos="426"/>
                <w:tab w:val="left" w:pos="743"/>
                <w:tab w:val="left" w:pos="885"/>
              </w:tabs>
              <w:spacing w:line="240" w:lineRule="auto"/>
              <w:ind w:left="0" w:firstLine="108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Стратегия развития образования в Республике Саха (Якутия) «Качественное образование – надежные инвестиции в будущее» на период до 2020 года;</w:t>
            </w:r>
          </w:p>
          <w:p w:rsidR="00076387" w:rsidRPr="002C2CC2" w:rsidRDefault="00076387" w:rsidP="002C2CC2">
            <w:pPr>
              <w:pStyle w:val="af6"/>
              <w:numPr>
                <w:ilvl w:val="0"/>
                <w:numId w:val="30"/>
              </w:numPr>
              <w:tabs>
                <w:tab w:val="left" w:pos="426"/>
              </w:tabs>
              <w:spacing w:line="240" w:lineRule="auto"/>
              <w:ind w:left="0" w:firstLine="318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Концепция дуального образования Республики Саха (Якутия);</w:t>
            </w:r>
          </w:p>
          <w:p w:rsidR="00076387" w:rsidRPr="002C2CC2" w:rsidRDefault="00076387" w:rsidP="002C2CC2">
            <w:pPr>
              <w:pStyle w:val="af6"/>
              <w:numPr>
                <w:ilvl w:val="0"/>
                <w:numId w:val="30"/>
              </w:numPr>
              <w:tabs>
                <w:tab w:val="left" w:pos="426"/>
              </w:tabs>
              <w:spacing w:line="240" w:lineRule="auto"/>
              <w:ind w:left="0" w:firstLine="318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Концепция социокультурной модернизации образования в РС(Я);</w:t>
            </w:r>
          </w:p>
          <w:p w:rsidR="00076387" w:rsidRPr="002C2CC2" w:rsidRDefault="00076387" w:rsidP="002C2CC2">
            <w:pPr>
              <w:pStyle w:val="af6"/>
              <w:numPr>
                <w:ilvl w:val="0"/>
                <w:numId w:val="30"/>
              </w:numPr>
              <w:tabs>
                <w:tab w:val="left" w:pos="426"/>
              </w:tabs>
              <w:spacing w:line="240" w:lineRule="auto"/>
              <w:ind w:left="0" w:firstLine="318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Концепция развития образования в сфере культуры и искусства в РФ на 2008-2015 годы (одобрено распоряжением Правительства РФ № 1244-р от 25.08.2008 г.);</w:t>
            </w:r>
          </w:p>
          <w:p w:rsidR="00076387" w:rsidRPr="002C2CC2" w:rsidRDefault="00076387" w:rsidP="002C2CC2">
            <w:pPr>
              <w:pStyle w:val="af6"/>
              <w:numPr>
                <w:ilvl w:val="0"/>
                <w:numId w:val="30"/>
              </w:numPr>
              <w:tabs>
                <w:tab w:val="left" w:pos="426"/>
                <w:tab w:val="left" w:pos="885"/>
              </w:tabs>
              <w:spacing w:line="240" w:lineRule="auto"/>
              <w:ind w:left="0" w:firstLine="318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Приоритетные Распоряжения главы МР «Вилюйский улус (район)» РС(Я):</w:t>
            </w:r>
          </w:p>
          <w:p w:rsidR="00076387" w:rsidRPr="002C2CC2" w:rsidRDefault="00076387" w:rsidP="002C2CC2">
            <w:pPr>
              <w:pStyle w:val="af6"/>
              <w:numPr>
                <w:ilvl w:val="1"/>
                <w:numId w:val="30"/>
              </w:numPr>
              <w:tabs>
                <w:tab w:val="left" w:pos="426"/>
                <w:tab w:val="left" w:pos="885"/>
              </w:tabs>
              <w:spacing w:line="240" w:lineRule="auto"/>
              <w:ind w:left="0" w:firstLine="318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«О внесении с 1 сентября 2010 года ФГОС начального общего образования в общеобразовательные школы улуса» № 587 от 24.11.2010 г.;</w:t>
            </w:r>
          </w:p>
          <w:p w:rsidR="00076387" w:rsidRPr="002C2CC2" w:rsidRDefault="00076387" w:rsidP="002C2CC2">
            <w:pPr>
              <w:pStyle w:val="af6"/>
              <w:numPr>
                <w:ilvl w:val="1"/>
                <w:numId w:val="30"/>
              </w:numPr>
              <w:tabs>
                <w:tab w:val="left" w:pos="426"/>
                <w:tab w:val="left" w:pos="885"/>
              </w:tabs>
              <w:spacing w:line="240" w:lineRule="auto"/>
              <w:ind w:left="0" w:firstLine="318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«Об утверждении Положения муниципальной оценки качества образования» №59 от 04.02.2010 г.; </w:t>
            </w:r>
          </w:p>
          <w:p w:rsidR="00076387" w:rsidRPr="002C2CC2" w:rsidRDefault="00076387" w:rsidP="002C2CC2">
            <w:pPr>
              <w:pStyle w:val="af6"/>
              <w:numPr>
                <w:ilvl w:val="0"/>
                <w:numId w:val="30"/>
              </w:numPr>
              <w:tabs>
                <w:tab w:val="left" w:pos="426"/>
              </w:tabs>
              <w:spacing w:line="240" w:lineRule="auto"/>
              <w:ind w:left="0" w:firstLine="318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Резолюции образовательных Форумов учителей методических объединений Вилюйского улуса по образовательным областям от марта по декабрь 2010 г.</w:t>
            </w:r>
          </w:p>
          <w:p w:rsidR="00076387" w:rsidRPr="002C2CC2" w:rsidRDefault="00076387" w:rsidP="002C2CC2">
            <w:pPr>
              <w:pStyle w:val="af6"/>
              <w:numPr>
                <w:ilvl w:val="0"/>
                <w:numId w:val="30"/>
              </w:numPr>
              <w:tabs>
                <w:tab w:val="left" w:pos="426"/>
              </w:tabs>
              <w:spacing w:line="240" w:lineRule="auto"/>
              <w:ind w:left="0" w:firstLine="318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Анализы социокультурной ситуации наслегов Вилюйского улуса в 2011 г.</w:t>
            </w:r>
          </w:p>
          <w:p w:rsidR="00076387" w:rsidRPr="002C2CC2" w:rsidRDefault="00076387" w:rsidP="002C2CC2">
            <w:pPr>
              <w:pStyle w:val="af6"/>
              <w:numPr>
                <w:ilvl w:val="0"/>
                <w:numId w:val="30"/>
              </w:numPr>
              <w:tabs>
                <w:tab w:val="left" w:pos="426"/>
              </w:tabs>
              <w:spacing w:line="240" w:lineRule="auto"/>
              <w:ind w:left="0" w:firstLine="318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 xml:space="preserve">Районная целевая программа «Поддержка одаренных детей МР «Вилюйский улус (район)» РС(Я) на 2011-2013 </w:t>
            </w:r>
            <w:proofErr w:type="spellStart"/>
            <w:r w:rsidRPr="002C2CC2">
              <w:rPr>
                <w:sz w:val="24"/>
                <w:szCs w:val="24"/>
              </w:rPr>
              <w:t>г.г</w:t>
            </w:r>
            <w:proofErr w:type="spellEnd"/>
            <w:r w:rsidRPr="002C2CC2">
              <w:rPr>
                <w:sz w:val="24"/>
                <w:szCs w:val="24"/>
              </w:rPr>
              <w:t xml:space="preserve">.» решением </w:t>
            </w:r>
            <w:r w:rsidRPr="002C2CC2">
              <w:rPr>
                <w:sz w:val="24"/>
                <w:szCs w:val="24"/>
                <w:lang w:val="en-US"/>
              </w:rPr>
              <w:t>XXX</w:t>
            </w:r>
            <w:r w:rsidRPr="002C2CC2">
              <w:rPr>
                <w:sz w:val="24"/>
                <w:szCs w:val="24"/>
                <w:lang w:val="sr-Latn-CS"/>
              </w:rPr>
              <w:t xml:space="preserve"> очередной сессии районного </w:t>
            </w:r>
            <w:proofErr w:type="gramStart"/>
            <w:r w:rsidRPr="002C2CC2">
              <w:rPr>
                <w:sz w:val="24"/>
                <w:szCs w:val="24"/>
                <w:lang w:val="sr-Latn-CS"/>
              </w:rPr>
              <w:t>Совета.</w:t>
            </w:r>
            <w:r w:rsidRPr="002C2CC2">
              <w:rPr>
                <w:sz w:val="24"/>
                <w:szCs w:val="24"/>
              </w:rPr>
              <w:t>№</w:t>
            </w:r>
            <w:proofErr w:type="gramEnd"/>
            <w:r w:rsidRPr="002C2CC2">
              <w:rPr>
                <w:sz w:val="24"/>
                <w:szCs w:val="24"/>
              </w:rPr>
              <w:t xml:space="preserve"> 377 от 26.04.2011   </w:t>
            </w:r>
          </w:p>
          <w:p w:rsidR="00076387" w:rsidRPr="002C2CC2" w:rsidRDefault="00076387" w:rsidP="002C2CC2">
            <w:pPr>
              <w:pStyle w:val="af6"/>
              <w:numPr>
                <w:ilvl w:val="0"/>
                <w:numId w:val="30"/>
              </w:numPr>
              <w:tabs>
                <w:tab w:val="left" w:pos="426"/>
              </w:tabs>
              <w:spacing w:line="240" w:lineRule="auto"/>
              <w:ind w:left="0" w:firstLine="318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Рекомендаций августовских и январских совещаний работников образования РС(Я) и Вилюйского улуса </w:t>
            </w:r>
          </w:p>
        </w:tc>
      </w:tr>
      <w:tr w:rsidR="00076387" w:rsidRPr="002C2CC2" w:rsidTr="002C2CC2">
        <w:tc>
          <w:tcPr>
            <w:tcW w:w="1809" w:type="dxa"/>
          </w:tcPr>
          <w:p w:rsidR="00076387" w:rsidRPr="002C2CC2" w:rsidRDefault="00076387" w:rsidP="002C2CC2">
            <w:pPr>
              <w:pStyle w:val="21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2C2CC2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 Цели</w:t>
            </w:r>
          </w:p>
        </w:tc>
        <w:tc>
          <w:tcPr>
            <w:tcW w:w="9146" w:type="dxa"/>
          </w:tcPr>
          <w:p w:rsidR="00076387" w:rsidRPr="002C2CC2" w:rsidRDefault="00076387" w:rsidP="002C2CC2">
            <w:pPr>
              <w:pStyle w:val="21"/>
              <w:rPr>
                <w:rFonts w:ascii="Times New Roman" w:hAnsi="Times New Roman"/>
                <w:color w:val="000000"/>
                <w:szCs w:val="24"/>
              </w:rPr>
            </w:pPr>
            <w:r w:rsidRPr="002C2CC2">
              <w:rPr>
                <w:rFonts w:ascii="Times New Roman" w:hAnsi="Times New Roman"/>
                <w:color w:val="000000"/>
                <w:szCs w:val="24"/>
              </w:rPr>
              <w:t xml:space="preserve">Повышение качества общего образования в интересах формирования гармонично развитой, </w:t>
            </w:r>
          </w:p>
          <w:p w:rsidR="00076387" w:rsidRPr="002C2CC2" w:rsidRDefault="00076387" w:rsidP="002C2CC2">
            <w:pPr>
              <w:pStyle w:val="21"/>
              <w:rPr>
                <w:rFonts w:ascii="Times New Roman" w:hAnsi="Times New Roman"/>
                <w:color w:val="000000"/>
                <w:szCs w:val="24"/>
              </w:rPr>
            </w:pPr>
            <w:r w:rsidRPr="002C2CC2">
              <w:rPr>
                <w:rFonts w:ascii="Times New Roman" w:hAnsi="Times New Roman"/>
                <w:color w:val="000000"/>
                <w:szCs w:val="24"/>
              </w:rPr>
              <w:t xml:space="preserve">социально активной, творческой личности </w:t>
            </w:r>
            <w:proofErr w:type="gramStart"/>
            <w:r w:rsidRPr="002C2CC2">
              <w:rPr>
                <w:rFonts w:ascii="Times New Roman" w:hAnsi="Times New Roman"/>
                <w:color w:val="000000"/>
                <w:szCs w:val="24"/>
              </w:rPr>
              <w:t>как  фактора</w:t>
            </w:r>
            <w:proofErr w:type="gramEnd"/>
            <w:r w:rsidRPr="002C2CC2">
              <w:rPr>
                <w:rFonts w:ascii="Times New Roman" w:hAnsi="Times New Roman"/>
                <w:color w:val="000000"/>
                <w:szCs w:val="24"/>
              </w:rPr>
              <w:t xml:space="preserve">  экономического и социального развития республики.</w:t>
            </w:r>
          </w:p>
        </w:tc>
      </w:tr>
      <w:tr w:rsidR="00076387" w:rsidRPr="002C2CC2" w:rsidTr="002C2CC2">
        <w:tc>
          <w:tcPr>
            <w:tcW w:w="1809" w:type="dxa"/>
          </w:tcPr>
          <w:p w:rsidR="00076387" w:rsidRPr="002C2CC2" w:rsidRDefault="00076387" w:rsidP="002C2CC2">
            <w:pPr>
              <w:pStyle w:val="21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2C2CC2">
              <w:rPr>
                <w:rFonts w:ascii="Times New Roman" w:hAnsi="Times New Roman"/>
                <w:color w:val="000000"/>
                <w:szCs w:val="24"/>
              </w:rPr>
              <w:t xml:space="preserve">      Приоритетные            направления</w:t>
            </w:r>
          </w:p>
        </w:tc>
        <w:tc>
          <w:tcPr>
            <w:tcW w:w="9146" w:type="dxa"/>
          </w:tcPr>
          <w:p w:rsidR="00076387" w:rsidRPr="002C2CC2" w:rsidRDefault="00076387" w:rsidP="002C2CC2">
            <w:pPr>
              <w:pStyle w:val="21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2C2CC2">
              <w:rPr>
                <w:rFonts w:ascii="Times New Roman" w:hAnsi="Times New Roman"/>
                <w:color w:val="000000"/>
                <w:szCs w:val="24"/>
              </w:rPr>
              <w:t>Модернизация содержания общего образования.</w:t>
            </w:r>
          </w:p>
          <w:p w:rsidR="00076387" w:rsidRPr="002C2CC2" w:rsidRDefault="00076387" w:rsidP="002C2CC2">
            <w:pPr>
              <w:pStyle w:val="21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2C2CC2">
              <w:rPr>
                <w:rFonts w:ascii="Times New Roman" w:hAnsi="Times New Roman"/>
                <w:color w:val="000000"/>
                <w:szCs w:val="24"/>
              </w:rPr>
              <w:t xml:space="preserve">Сохранение и укрепление </w:t>
            </w:r>
            <w:proofErr w:type="spellStart"/>
            <w:r w:rsidRPr="002C2CC2">
              <w:rPr>
                <w:rFonts w:ascii="Times New Roman" w:hAnsi="Times New Roman"/>
                <w:color w:val="000000"/>
                <w:szCs w:val="24"/>
              </w:rPr>
              <w:t>здоровьяобучающихся</w:t>
            </w:r>
            <w:proofErr w:type="spellEnd"/>
            <w:r w:rsidRPr="002C2CC2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076387" w:rsidRPr="002C2CC2" w:rsidRDefault="00076387" w:rsidP="002C2CC2">
            <w:pPr>
              <w:pStyle w:val="21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2C2CC2">
              <w:rPr>
                <w:rFonts w:ascii="Times New Roman" w:hAnsi="Times New Roman"/>
                <w:color w:val="000000"/>
                <w:szCs w:val="24"/>
              </w:rPr>
              <w:t>Воспитание гражданина.</w:t>
            </w:r>
          </w:p>
          <w:p w:rsidR="00076387" w:rsidRPr="002C2CC2" w:rsidRDefault="00076387" w:rsidP="002C2CC2">
            <w:pPr>
              <w:pStyle w:val="21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2C2CC2">
              <w:rPr>
                <w:rFonts w:ascii="Times New Roman" w:hAnsi="Times New Roman"/>
                <w:color w:val="000000"/>
                <w:szCs w:val="24"/>
              </w:rPr>
              <w:t>Информатизация образования.</w:t>
            </w:r>
          </w:p>
          <w:p w:rsidR="00076387" w:rsidRPr="002C2CC2" w:rsidRDefault="00076387" w:rsidP="002C2CC2">
            <w:pPr>
              <w:pStyle w:val="21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2C2CC2">
              <w:rPr>
                <w:rFonts w:ascii="Times New Roman" w:hAnsi="Times New Roman"/>
                <w:color w:val="000000"/>
                <w:szCs w:val="24"/>
              </w:rPr>
              <w:t>Доступность качественного образования сельским школьникам.</w:t>
            </w:r>
          </w:p>
          <w:p w:rsidR="00076387" w:rsidRPr="002C2CC2" w:rsidRDefault="00076387" w:rsidP="002C2CC2">
            <w:pPr>
              <w:pStyle w:val="21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2C2CC2">
              <w:rPr>
                <w:rFonts w:ascii="Times New Roman" w:hAnsi="Times New Roman"/>
                <w:color w:val="000000"/>
                <w:szCs w:val="24"/>
              </w:rPr>
              <w:t>Совершенствование нормативно-правовой базы развития образования.</w:t>
            </w:r>
          </w:p>
          <w:p w:rsidR="00076387" w:rsidRPr="002C2CC2" w:rsidRDefault="00076387" w:rsidP="002C2CC2">
            <w:pPr>
              <w:pStyle w:val="21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2C2CC2">
              <w:rPr>
                <w:rFonts w:ascii="Times New Roman" w:hAnsi="Times New Roman"/>
                <w:color w:val="000000"/>
                <w:szCs w:val="24"/>
              </w:rPr>
              <w:t>Управление качеством образования.</w:t>
            </w:r>
          </w:p>
          <w:p w:rsidR="00076387" w:rsidRPr="002C2CC2" w:rsidRDefault="00076387" w:rsidP="002C2CC2">
            <w:pPr>
              <w:pStyle w:val="21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 w:rsidRPr="002C2CC2">
              <w:rPr>
                <w:rFonts w:ascii="Times New Roman" w:hAnsi="Times New Roman"/>
                <w:color w:val="000000"/>
                <w:szCs w:val="24"/>
              </w:rPr>
              <w:t xml:space="preserve">8.   </w:t>
            </w:r>
            <w:proofErr w:type="gramStart"/>
            <w:r w:rsidRPr="002C2CC2">
              <w:rPr>
                <w:rFonts w:ascii="Times New Roman" w:hAnsi="Times New Roman"/>
                <w:color w:val="000000"/>
                <w:szCs w:val="24"/>
              </w:rPr>
              <w:t>Развитие  материально</w:t>
            </w:r>
            <w:proofErr w:type="gramEnd"/>
            <w:r w:rsidRPr="002C2CC2">
              <w:rPr>
                <w:rFonts w:ascii="Times New Roman" w:hAnsi="Times New Roman"/>
                <w:color w:val="000000"/>
                <w:szCs w:val="24"/>
              </w:rPr>
              <w:t xml:space="preserve"> – технической  базы  школы.</w:t>
            </w:r>
          </w:p>
        </w:tc>
      </w:tr>
      <w:tr w:rsidR="00076387" w:rsidRPr="002C2CC2" w:rsidTr="002C2CC2">
        <w:tc>
          <w:tcPr>
            <w:tcW w:w="1809" w:type="dxa"/>
          </w:tcPr>
          <w:p w:rsidR="00076387" w:rsidRPr="002C2CC2" w:rsidRDefault="00076387" w:rsidP="002C2CC2">
            <w:pPr>
              <w:pStyle w:val="21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2C2CC2">
              <w:rPr>
                <w:rFonts w:ascii="Times New Roman" w:hAnsi="Times New Roman"/>
                <w:color w:val="000000"/>
                <w:szCs w:val="24"/>
              </w:rPr>
              <w:t>Сроки реализации</w:t>
            </w:r>
          </w:p>
        </w:tc>
        <w:tc>
          <w:tcPr>
            <w:tcW w:w="9146" w:type="dxa"/>
          </w:tcPr>
          <w:p w:rsidR="00076387" w:rsidRPr="002C2CC2" w:rsidRDefault="00076387" w:rsidP="002C2CC2">
            <w:pPr>
              <w:pStyle w:val="21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2C2CC2">
              <w:rPr>
                <w:rFonts w:ascii="Times New Roman" w:hAnsi="Times New Roman"/>
                <w:color w:val="000000"/>
                <w:szCs w:val="24"/>
              </w:rPr>
              <w:t>2011-</w:t>
            </w:r>
            <w:proofErr w:type="gramStart"/>
            <w:r w:rsidRPr="002C2CC2">
              <w:rPr>
                <w:rFonts w:ascii="Times New Roman" w:hAnsi="Times New Roman"/>
                <w:color w:val="000000"/>
                <w:szCs w:val="24"/>
              </w:rPr>
              <w:t>2016  годы</w:t>
            </w:r>
            <w:proofErr w:type="gramEnd"/>
            <w:r w:rsidRPr="002C2CC2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</w:tr>
      <w:tr w:rsidR="00076387" w:rsidRPr="002C2CC2" w:rsidTr="002C2CC2">
        <w:tc>
          <w:tcPr>
            <w:tcW w:w="1809" w:type="dxa"/>
          </w:tcPr>
          <w:p w:rsidR="00076387" w:rsidRPr="002C2CC2" w:rsidRDefault="00076387" w:rsidP="002C2CC2">
            <w:pPr>
              <w:pStyle w:val="21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2C2CC2">
              <w:rPr>
                <w:rFonts w:ascii="Times New Roman" w:hAnsi="Times New Roman"/>
                <w:color w:val="000000"/>
                <w:szCs w:val="24"/>
              </w:rPr>
              <w:t xml:space="preserve">Исполнители и </w:t>
            </w:r>
            <w:proofErr w:type="spellStart"/>
            <w:r w:rsidRPr="002C2CC2">
              <w:rPr>
                <w:rFonts w:ascii="Times New Roman" w:hAnsi="Times New Roman"/>
                <w:color w:val="000000"/>
                <w:szCs w:val="24"/>
              </w:rPr>
              <w:t>соисполнител</w:t>
            </w:r>
            <w:proofErr w:type="spellEnd"/>
            <w:r w:rsidRPr="002C2CC2">
              <w:rPr>
                <w:rFonts w:ascii="Times New Roman" w:hAnsi="Times New Roman"/>
                <w:color w:val="000000"/>
                <w:szCs w:val="24"/>
              </w:rPr>
              <w:t xml:space="preserve">: </w:t>
            </w:r>
          </w:p>
        </w:tc>
        <w:tc>
          <w:tcPr>
            <w:tcW w:w="9146" w:type="dxa"/>
          </w:tcPr>
          <w:p w:rsidR="00076387" w:rsidRPr="002C2CC2" w:rsidRDefault="00076387" w:rsidP="002C2CC2">
            <w:pPr>
              <w:pStyle w:val="21"/>
              <w:rPr>
                <w:rFonts w:ascii="Times New Roman" w:hAnsi="Times New Roman"/>
                <w:color w:val="000000"/>
                <w:szCs w:val="24"/>
                <w:lang w:val="sah-RU"/>
              </w:rPr>
            </w:pPr>
            <w:proofErr w:type="gramStart"/>
            <w:r w:rsidRPr="002C2CC2">
              <w:rPr>
                <w:rFonts w:ascii="Times New Roman" w:hAnsi="Times New Roman"/>
                <w:color w:val="000000"/>
                <w:szCs w:val="24"/>
              </w:rPr>
              <w:t>МОУ  «</w:t>
            </w:r>
            <w:proofErr w:type="spellStart"/>
            <w:proofErr w:type="gramEnd"/>
            <w:r w:rsidRPr="002C2CC2">
              <w:rPr>
                <w:rFonts w:ascii="Times New Roman" w:hAnsi="Times New Roman"/>
                <w:color w:val="000000"/>
                <w:szCs w:val="24"/>
              </w:rPr>
              <w:t>Кыргыдайская</w:t>
            </w:r>
            <w:proofErr w:type="spellEnd"/>
            <w:r w:rsidRPr="002C2CC2">
              <w:rPr>
                <w:rFonts w:ascii="Times New Roman" w:hAnsi="Times New Roman"/>
                <w:color w:val="000000"/>
                <w:szCs w:val="24"/>
              </w:rPr>
              <w:t xml:space="preserve">  средняя  школа  имени  Д.А. Гуляева», органы управления образованием, </w:t>
            </w:r>
          </w:p>
          <w:p w:rsidR="00076387" w:rsidRPr="002C2CC2" w:rsidRDefault="00076387" w:rsidP="002C2CC2">
            <w:pPr>
              <w:pStyle w:val="21"/>
              <w:rPr>
                <w:rFonts w:ascii="Times New Roman" w:hAnsi="Times New Roman"/>
                <w:color w:val="000000"/>
                <w:szCs w:val="24"/>
                <w:lang w:val="sah-RU"/>
              </w:rPr>
            </w:pPr>
            <w:r w:rsidRPr="002C2CC2">
              <w:rPr>
                <w:rFonts w:ascii="Times New Roman" w:hAnsi="Times New Roman"/>
                <w:color w:val="000000"/>
                <w:szCs w:val="24"/>
              </w:rPr>
              <w:t>Министерство образования Республики Саха (Якутия).</w:t>
            </w:r>
          </w:p>
          <w:p w:rsidR="00076387" w:rsidRPr="002C2CC2" w:rsidRDefault="00076387" w:rsidP="002C2CC2">
            <w:pPr>
              <w:pStyle w:val="21"/>
              <w:rPr>
                <w:rFonts w:ascii="Times New Roman" w:hAnsi="Times New Roman"/>
                <w:color w:val="000000"/>
                <w:szCs w:val="24"/>
                <w:lang w:val="sah-RU"/>
              </w:rPr>
            </w:pPr>
          </w:p>
        </w:tc>
      </w:tr>
      <w:tr w:rsidR="00076387" w:rsidRPr="002C2CC2" w:rsidTr="002C2CC2">
        <w:tc>
          <w:tcPr>
            <w:tcW w:w="1809" w:type="dxa"/>
          </w:tcPr>
          <w:p w:rsidR="00076387" w:rsidRPr="002C2CC2" w:rsidRDefault="00076387" w:rsidP="002C2CC2">
            <w:pPr>
              <w:pStyle w:val="21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2C2CC2">
              <w:rPr>
                <w:rFonts w:ascii="Times New Roman" w:hAnsi="Times New Roman"/>
                <w:color w:val="000000"/>
                <w:szCs w:val="24"/>
              </w:rPr>
              <w:t xml:space="preserve">Финансирование </w:t>
            </w:r>
          </w:p>
        </w:tc>
        <w:tc>
          <w:tcPr>
            <w:tcW w:w="9146" w:type="dxa"/>
          </w:tcPr>
          <w:p w:rsidR="00076387" w:rsidRPr="002C2CC2" w:rsidRDefault="00076387" w:rsidP="002C2CC2">
            <w:pPr>
              <w:pStyle w:val="3"/>
              <w:rPr>
                <w:rFonts w:ascii="Times New Roman" w:hAnsi="Times New Roman"/>
                <w:szCs w:val="24"/>
                <w:lang w:val="sah-RU"/>
              </w:rPr>
            </w:pPr>
            <w:r w:rsidRPr="002C2CC2">
              <w:rPr>
                <w:rFonts w:ascii="Times New Roman" w:hAnsi="Times New Roman"/>
                <w:szCs w:val="24"/>
              </w:rPr>
              <w:t xml:space="preserve">Реализация целей Программы обеспечивается посредством как текущего финансирования за счет бюджетов всех уровней, </w:t>
            </w:r>
          </w:p>
          <w:p w:rsidR="00076387" w:rsidRPr="002C2CC2" w:rsidRDefault="00076387" w:rsidP="002C2CC2">
            <w:pPr>
              <w:pStyle w:val="3"/>
              <w:rPr>
                <w:rFonts w:ascii="Times New Roman" w:hAnsi="Times New Roman"/>
                <w:szCs w:val="24"/>
                <w:lang w:val="sah-RU"/>
              </w:rPr>
            </w:pPr>
            <w:r w:rsidRPr="002C2CC2">
              <w:rPr>
                <w:rFonts w:ascii="Times New Roman" w:hAnsi="Times New Roman"/>
                <w:szCs w:val="24"/>
              </w:rPr>
              <w:t xml:space="preserve">необходимого для устойчивого функционирования системы образования, так и дополнительного целевого финансирования </w:t>
            </w:r>
          </w:p>
          <w:p w:rsidR="00076387" w:rsidRPr="002C2CC2" w:rsidRDefault="00076387" w:rsidP="002C2CC2">
            <w:pPr>
              <w:pStyle w:val="3"/>
              <w:rPr>
                <w:rFonts w:ascii="Times New Roman" w:hAnsi="Times New Roman"/>
                <w:szCs w:val="24"/>
                <w:lang w:val="sah-RU"/>
              </w:rPr>
            </w:pPr>
            <w:r w:rsidRPr="002C2CC2">
              <w:rPr>
                <w:rFonts w:ascii="Times New Roman" w:hAnsi="Times New Roman"/>
                <w:szCs w:val="24"/>
              </w:rPr>
              <w:t xml:space="preserve">непосредственно мероприятий, направленных на решение задач развития системы на основе достижений науки и практики </w:t>
            </w:r>
          </w:p>
          <w:p w:rsidR="00076387" w:rsidRPr="002C2CC2" w:rsidRDefault="00076387" w:rsidP="002C2CC2">
            <w:pPr>
              <w:pStyle w:val="3"/>
              <w:rPr>
                <w:rFonts w:ascii="Times New Roman" w:hAnsi="Times New Roman"/>
                <w:szCs w:val="24"/>
              </w:rPr>
            </w:pPr>
            <w:r w:rsidRPr="002C2CC2">
              <w:rPr>
                <w:rFonts w:ascii="Times New Roman" w:hAnsi="Times New Roman"/>
                <w:szCs w:val="24"/>
              </w:rPr>
              <w:t>(инноваций).</w:t>
            </w:r>
          </w:p>
        </w:tc>
      </w:tr>
    </w:tbl>
    <w:p w:rsidR="002C2CC2" w:rsidRDefault="002C2CC2" w:rsidP="00E22637">
      <w:pPr>
        <w:pStyle w:val="1"/>
        <w:rPr>
          <w:sz w:val="24"/>
          <w:szCs w:val="24"/>
        </w:rPr>
      </w:pPr>
    </w:p>
    <w:p w:rsidR="002C2CC2" w:rsidRDefault="002C2CC2" w:rsidP="002C2CC2"/>
    <w:p w:rsidR="002C2CC2" w:rsidRDefault="002C2CC2" w:rsidP="002C2CC2"/>
    <w:p w:rsidR="002C2CC2" w:rsidRDefault="002C2CC2" w:rsidP="002C2CC2"/>
    <w:p w:rsidR="002C2CC2" w:rsidRDefault="002C2CC2" w:rsidP="002C2CC2"/>
    <w:p w:rsidR="002C2CC2" w:rsidRDefault="002C2CC2" w:rsidP="002C2CC2"/>
    <w:p w:rsidR="002C2CC2" w:rsidRDefault="002C2CC2" w:rsidP="002C2CC2"/>
    <w:p w:rsidR="002C2CC2" w:rsidRDefault="002C2CC2" w:rsidP="002C2CC2"/>
    <w:p w:rsidR="002C2CC2" w:rsidRDefault="002C2CC2" w:rsidP="002C2CC2"/>
    <w:p w:rsidR="002C2CC2" w:rsidRDefault="002C2CC2" w:rsidP="002C2CC2"/>
    <w:p w:rsidR="002C2CC2" w:rsidRPr="002C2CC2" w:rsidRDefault="002C2CC2" w:rsidP="002C2CC2"/>
    <w:p w:rsidR="002C2CC2" w:rsidRPr="002C2CC2" w:rsidRDefault="002C2CC2" w:rsidP="002C2CC2"/>
    <w:p w:rsidR="002C2CC2" w:rsidRDefault="002C2CC2" w:rsidP="00E22637">
      <w:pPr>
        <w:pStyle w:val="1"/>
        <w:rPr>
          <w:sz w:val="24"/>
          <w:szCs w:val="24"/>
        </w:rPr>
      </w:pPr>
    </w:p>
    <w:p w:rsidR="002C2CC2" w:rsidRDefault="002C2CC2" w:rsidP="00E22637">
      <w:pPr>
        <w:pStyle w:val="1"/>
        <w:rPr>
          <w:sz w:val="24"/>
          <w:szCs w:val="24"/>
        </w:rPr>
      </w:pPr>
    </w:p>
    <w:p w:rsidR="002C2CC2" w:rsidRDefault="002C2CC2" w:rsidP="00E22637">
      <w:pPr>
        <w:pStyle w:val="1"/>
        <w:rPr>
          <w:sz w:val="24"/>
          <w:szCs w:val="24"/>
        </w:rPr>
      </w:pPr>
    </w:p>
    <w:p w:rsidR="002C2CC2" w:rsidRDefault="002C2CC2" w:rsidP="00E22637">
      <w:pPr>
        <w:pStyle w:val="1"/>
        <w:rPr>
          <w:sz w:val="24"/>
          <w:szCs w:val="24"/>
        </w:rPr>
      </w:pPr>
    </w:p>
    <w:p w:rsidR="002C2CC2" w:rsidRDefault="002C2CC2" w:rsidP="00E22637">
      <w:pPr>
        <w:pStyle w:val="1"/>
        <w:rPr>
          <w:sz w:val="24"/>
          <w:szCs w:val="24"/>
        </w:rPr>
      </w:pPr>
    </w:p>
    <w:p w:rsidR="002C2CC2" w:rsidRDefault="002C2CC2" w:rsidP="00E22637">
      <w:pPr>
        <w:pStyle w:val="1"/>
        <w:rPr>
          <w:sz w:val="24"/>
          <w:szCs w:val="24"/>
        </w:rPr>
      </w:pPr>
    </w:p>
    <w:p w:rsidR="002C2CC2" w:rsidRDefault="002C2CC2" w:rsidP="00E22637">
      <w:pPr>
        <w:pStyle w:val="1"/>
        <w:rPr>
          <w:sz w:val="24"/>
          <w:szCs w:val="24"/>
        </w:rPr>
      </w:pPr>
    </w:p>
    <w:p w:rsidR="002C2CC2" w:rsidRDefault="002C2CC2" w:rsidP="00E22637">
      <w:pPr>
        <w:pStyle w:val="1"/>
        <w:rPr>
          <w:sz w:val="24"/>
          <w:szCs w:val="24"/>
        </w:rPr>
      </w:pPr>
    </w:p>
    <w:p w:rsidR="002C2CC2" w:rsidRDefault="002C2CC2" w:rsidP="00E22637">
      <w:pPr>
        <w:pStyle w:val="1"/>
        <w:rPr>
          <w:sz w:val="24"/>
          <w:szCs w:val="24"/>
        </w:rPr>
      </w:pPr>
    </w:p>
    <w:p w:rsidR="002C2CC2" w:rsidRPr="002C2CC2" w:rsidRDefault="002C2CC2" w:rsidP="002C2CC2"/>
    <w:p w:rsidR="00E22637" w:rsidRPr="002C2CC2" w:rsidRDefault="00E22637" w:rsidP="00E22637">
      <w:pPr>
        <w:pStyle w:val="1"/>
        <w:rPr>
          <w:sz w:val="24"/>
          <w:szCs w:val="24"/>
        </w:rPr>
      </w:pPr>
      <w:r w:rsidRPr="002C2CC2">
        <w:rPr>
          <w:sz w:val="24"/>
          <w:szCs w:val="24"/>
        </w:rPr>
        <w:lastRenderedPageBreak/>
        <w:t>Раздел 1. Информационная справка о школе</w:t>
      </w:r>
    </w:p>
    <w:p w:rsidR="008A303D" w:rsidRPr="002C2CC2" w:rsidRDefault="008A303D" w:rsidP="008A303D">
      <w:pPr>
        <w:pStyle w:val="ad"/>
        <w:numPr>
          <w:ilvl w:val="1"/>
          <w:numId w:val="31"/>
        </w:numPr>
        <w:tabs>
          <w:tab w:val="clear" w:pos="1440"/>
          <w:tab w:val="num" w:pos="426"/>
        </w:tabs>
        <w:spacing w:after="0" w:line="240" w:lineRule="auto"/>
        <w:ind w:left="426"/>
        <w:jc w:val="center"/>
        <w:rPr>
          <w:b/>
          <w:caps/>
          <w:sz w:val="24"/>
          <w:szCs w:val="24"/>
        </w:rPr>
      </w:pPr>
      <w:r w:rsidRPr="002C2CC2">
        <w:rPr>
          <w:b/>
          <w:caps/>
          <w:sz w:val="24"/>
          <w:szCs w:val="24"/>
        </w:rPr>
        <w:t>Общая характеристика муниципального бюджетного общеобразовательного учреждения</w:t>
      </w:r>
    </w:p>
    <w:p w:rsidR="008A303D" w:rsidRPr="002C2CC2" w:rsidRDefault="008A303D" w:rsidP="008A303D">
      <w:pPr>
        <w:ind w:left="540"/>
        <w:rPr>
          <w:b/>
          <w:sz w:val="24"/>
          <w:szCs w:val="24"/>
        </w:rPr>
      </w:pPr>
    </w:p>
    <w:tbl>
      <w:tblPr>
        <w:tblStyle w:val="af0"/>
        <w:tblW w:w="10031" w:type="dxa"/>
        <w:tblLook w:val="01E0" w:firstRow="1" w:lastRow="1" w:firstColumn="1" w:lastColumn="1" w:noHBand="0" w:noVBand="0"/>
      </w:tblPr>
      <w:tblGrid>
        <w:gridCol w:w="4168"/>
        <w:gridCol w:w="5863"/>
      </w:tblGrid>
      <w:tr w:rsidR="008A303D" w:rsidRPr="002C2CC2" w:rsidTr="00144C05">
        <w:tc>
          <w:tcPr>
            <w:tcW w:w="4168" w:type="dxa"/>
          </w:tcPr>
          <w:p w:rsidR="008A303D" w:rsidRPr="002C2CC2" w:rsidRDefault="008A303D" w:rsidP="00DE5E34">
            <w:pPr>
              <w:jc w:val="both"/>
              <w:rPr>
                <w:i/>
                <w:sz w:val="24"/>
                <w:szCs w:val="24"/>
              </w:rPr>
            </w:pPr>
          </w:p>
          <w:p w:rsidR="008A303D" w:rsidRPr="002C2CC2" w:rsidRDefault="008A303D" w:rsidP="00DE5E34">
            <w:pPr>
              <w:jc w:val="both"/>
              <w:rPr>
                <w:i/>
                <w:sz w:val="24"/>
                <w:szCs w:val="24"/>
              </w:rPr>
            </w:pPr>
            <w:r w:rsidRPr="002C2CC2">
              <w:rPr>
                <w:i/>
                <w:sz w:val="24"/>
                <w:szCs w:val="24"/>
              </w:rPr>
              <w:t>1. Наименование МБОУ в соответствии с Уставом</w:t>
            </w:r>
          </w:p>
        </w:tc>
        <w:tc>
          <w:tcPr>
            <w:tcW w:w="5863" w:type="dxa"/>
          </w:tcPr>
          <w:p w:rsidR="008A303D" w:rsidRPr="002C2CC2" w:rsidRDefault="008A303D" w:rsidP="00DE5E34">
            <w:pPr>
              <w:rPr>
                <w:sz w:val="24"/>
                <w:szCs w:val="24"/>
              </w:rPr>
            </w:pPr>
            <w:r w:rsidRPr="002C2CC2">
              <w:rPr>
                <w:rStyle w:val="af8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2C2CC2">
              <w:rPr>
                <w:bCs/>
                <w:sz w:val="24"/>
                <w:szCs w:val="24"/>
              </w:rPr>
              <w:t>«</w:t>
            </w:r>
            <w:proofErr w:type="spellStart"/>
            <w:r w:rsidRPr="002C2CC2">
              <w:rPr>
                <w:sz w:val="24"/>
                <w:szCs w:val="24"/>
              </w:rPr>
              <w:t>Кыргыдайская</w:t>
            </w:r>
            <w:proofErr w:type="spellEnd"/>
            <w:r w:rsidRPr="002C2CC2">
              <w:rPr>
                <w:sz w:val="24"/>
                <w:szCs w:val="24"/>
              </w:rPr>
              <w:t xml:space="preserve"> средняя общеобразовательная школа имени Д.А.Гуляева» с. </w:t>
            </w:r>
            <w:proofErr w:type="spellStart"/>
            <w:r w:rsidRPr="002C2CC2">
              <w:rPr>
                <w:sz w:val="24"/>
                <w:szCs w:val="24"/>
              </w:rPr>
              <w:t>Сатагай</w:t>
            </w:r>
            <w:proofErr w:type="spellEnd"/>
            <w:r w:rsidRPr="002C2CC2">
              <w:rPr>
                <w:bCs/>
                <w:sz w:val="24"/>
                <w:szCs w:val="24"/>
              </w:rPr>
              <w:t xml:space="preserve"> муниципального района</w:t>
            </w:r>
            <w:r w:rsidRPr="002C2CC2">
              <w:rPr>
                <w:sz w:val="24"/>
                <w:szCs w:val="24"/>
              </w:rPr>
              <w:t xml:space="preserve"> «Вилюйский улус (район)» Республики Саха (Якутия) от 8 ноября 2011 г.</w:t>
            </w:r>
          </w:p>
        </w:tc>
      </w:tr>
      <w:tr w:rsidR="008A303D" w:rsidRPr="002C2CC2" w:rsidTr="00144C05">
        <w:tc>
          <w:tcPr>
            <w:tcW w:w="4168" w:type="dxa"/>
          </w:tcPr>
          <w:p w:rsidR="008A303D" w:rsidRPr="002C2CC2" w:rsidRDefault="008A303D" w:rsidP="008A303D">
            <w:pPr>
              <w:numPr>
                <w:ilvl w:val="1"/>
                <w:numId w:val="31"/>
              </w:numPr>
              <w:tabs>
                <w:tab w:val="clear" w:pos="1440"/>
                <w:tab w:val="num" w:pos="360"/>
              </w:tabs>
              <w:ind w:hanging="1440"/>
              <w:jc w:val="both"/>
              <w:rPr>
                <w:i/>
                <w:sz w:val="24"/>
                <w:szCs w:val="24"/>
              </w:rPr>
            </w:pPr>
            <w:r w:rsidRPr="002C2CC2">
              <w:rPr>
                <w:i/>
                <w:sz w:val="24"/>
                <w:szCs w:val="24"/>
              </w:rPr>
              <w:t>Учредитель</w:t>
            </w:r>
          </w:p>
        </w:tc>
        <w:tc>
          <w:tcPr>
            <w:tcW w:w="5863" w:type="dxa"/>
          </w:tcPr>
          <w:p w:rsidR="008A303D" w:rsidRPr="002C2CC2" w:rsidRDefault="008A303D" w:rsidP="00DE5E34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Администрация МР «Вилюйский улус (район)»</w:t>
            </w:r>
          </w:p>
        </w:tc>
      </w:tr>
      <w:tr w:rsidR="008A303D" w:rsidRPr="002C2CC2" w:rsidTr="00144C05">
        <w:tc>
          <w:tcPr>
            <w:tcW w:w="4168" w:type="dxa"/>
          </w:tcPr>
          <w:p w:rsidR="008A303D" w:rsidRPr="002C2CC2" w:rsidRDefault="008A303D" w:rsidP="008A303D">
            <w:pPr>
              <w:numPr>
                <w:ilvl w:val="1"/>
                <w:numId w:val="31"/>
              </w:numPr>
              <w:tabs>
                <w:tab w:val="clear" w:pos="1440"/>
                <w:tab w:val="num" w:pos="360"/>
              </w:tabs>
              <w:ind w:hanging="1440"/>
              <w:jc w:val="both"/>
              <w:rPr>
                <w:i/>
                <w:sz w:val="24"/>
                <w:szCs w:val="24"/>
              </w:rPr>
            </w:pPr>
            <w:r w:rsidRPr="002C2CC2">
              <w:rPr>
                <w:i/>
                <w:sz w:val="24"/>
                <w:szCs w:val="24"/>
              </w:rPr>
              <w:t>Лицензия (номер, дата выдачи, кем выдана)</w:t>
            </w:r>
          </w:p>
        </w:tc>
        <w:tc>
          <w:tcPr>
            <w:tcW w:w="5863" w:type="dxa"/>
          </w:tcPr>
          <w:p w:rsidR="008A303D" w:rsidRPr="002C2CC2" w:rsidRDefault="008A303D" w:rsidP="00DE5E34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Серия 14 Л </w:t>
            </w:r>
            <w:proofErr w:type="gramStart"/>
            <w:r w:rsidRPr="002C2CC2">
              <w:rPr>
                <w:sz w:val="24"/>
                <w:szCs w:val="24"/>
              </w:rPr>
              <w:t>01  №</w:t>
            </w:r>
            <w:proofErr w:type="gramEnd"/>
            <w:r w:rsidRPr="002C2CC2">
              <w:rPr>
                <w:sz w:val="24"/>
                <w:szCs w:val="24"/>
              </w:rPr>
              <w:t>0001223  27 ноября 2015 г., выдана министерством  образования  Республики Саха (Якутия), рег. № 1346,  действительна до</w:t>
            </w:r>
            <w:r w:rsidRPr="002C2CC2">
              <w:rPr>
                <w:b/>
                <w:sz w:val="24"/>
                <w:szCs w:val="24"/>
              </w:rPr>
              <w:t>бессрочно</w:t>
            </w:r>
            <w:r w:rsidRPr="002C2CC2">
              <w:rPr>
                <w:sz w:val="24"/>
                <w:szCs w:val="24"/>
              </w:rPr>
              <w:t>.</w:t>
            </w:r>
          </w:p>
        </w:tc>
      </w:tr>
      <w:tr w:rsidR="008A303D" w:rsidRPr="002C2CC2" w:rsidTr="00144C05">
        <w:tc>
          <w:tcPr>
            <w:tcW w:w="4168" w:type="dxa"/>
          </w:tcPr>
          <w:p w:rsidR="008A303D" w:rsidRPr="002C2CC2" w:rsidRDefault="008A303D" w:rsidP="008A303D">
            <w:pPr>
              <w:numPr>
                <w:ilvl w:val="1"/>
                <w:numId w:val="31"/>
              </w:numPr>
              <w:tabs>
                <w:tab w:val="clear" w:pos="1440"/>
                <w:tab w:val="num" w:pos="360"/>
              </w:tabs>
              <w:ind w:left="426" w:hanging="1440"/>
              <w:jc w:val="both"/>
              <w:rPr>
                <w:i/>
                <w:sz w:val="24"/>
                <w:szCs w:val="24"/>
              </w:rPr>
            </w:pPr>
            <w:r w:rsidRPr="002C2CC2">
              <w:rPr>
                <w:i/>
                <w:sz w:val="24"/>
                <w:szCs w:val="24"/>
              </w:rPr>
              <w:t>Срок прохождения аттестации (дата и № приказа об итогах)</w:t>
            </w:r>
          </w:p>
        </w:tc>
        <w:tc>
          <w:tcPr>
            <w:tcW w:w="5863" w:type="dxa"/>
          </w:tcPr>
          <w:p w:rsidR="008A303D" w:rsidRPr="002C2CC2" w:rsidRDefault="008A303D" w:rsidP="00DE5E34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Действительна до </w:t>
            </w:r>
            <w:proofErr w:type="gramStart"/>
            <w:r w:rsidRPr="002C2CC2">
              <w:rPr>
                <w:b/>
                <w:sz w:val="24"/>
                <w:szCs w:val="24"/>
              </w:rPr>
              <w:t xml:space="preserve">бессрочно </w:t>
            </w:r>
            <w:r w:rsidRPr="002C2CC2">
              <w:rPr>
                <w:sz w:val="24"/>
                <w:szCs w:val="24"/>
              </w:rPr>
              <w:t xml:space="preserve"> приказ</w:t>
            </w:r>
            <w:proofErr w:type="gramEnd"/>
            <w:r w:rsidRPr="002C2CC2">
              <w:rPr>
                <w:sz w:val="24"/>
                <w:szCs w:val="24"/>
              </w:rPr>
              <w:t xml:space="preserve"> №01-16/5241 от 27 ноября 2015  г.</w:t>
            </w:r>
          </w:p>
        </w:tc>
      </w:tr>
      <w:tr w:rsidR="008A303D" w:rsidRPr="002C2CC2" w:rsidTr="00144C05">
        <w:tc>
          <w:tcPr>
            <w:tcW w:w="4168" w:type="dxa"/>
          </w:tcPr>
          <w:p w:rsidR="008A303D" w:rsidRPr="002C2CC2" w:rsidRDefault="008A303D" w:rsidP="008A303D">
            <w:pPr>
              <w:numPr>
                <w:ilvl w:val="1"/>
                <w:numId w:val="31"/>
              </w:numPr>
              <w:tabs>
                <w:tab w:val="clear" w:pos="1440"/>
                <w:tab w:val="num" w:pos="360"/>
              </w:tabs>
              <w:ind w:left="426" w:hanging="1440"/>
              <w:jc w:val="both"/>
              <w:rPr>
                <w:i/>
                <w:sz w:val="24"/>
                <w:szCs w:val="24"/>
              </w:rPr>
            </w:pPr>
            <w:r w:rsidRPr="002C2CC2">
              <w:rPr>
                <w:i/>
                <w:sz w:val="24"/>
                <w:szCs w:val="24"/>
              </w:rPr>
              <w:t xml:space="preserve">Свидетельство о государственной </w:t>
            </w:r>
            <w:proofErr w:type="gramStart"/>
            <w:r w:rsidRPr="002C2CC2">
              <w:rPr>
                <w:i/>
                <w:sz w:val="24"/>
                <w:szCs w:val="24"/>
              </w:rPr>
              <w:t>аккредитации  (</w:t>
            </w:r>
            <w:proofErr w:type="gramEnd"/>
            <w:r w:rsidRPr="002C2CC2">
              <w:rPr>
                <w:i/>
                <w:sz w:val="24"/>
                <w:szCs w:val="24"/>
              </w:rPr>
              <w:t>номер, дата выдачи, кем выдано)</w:t>
            </w:r>
          </w:p>
        </w:tc>
        <w:tc>
          <w:tcPr>
            <w:tcW w:w="5863" w:type="dxa"/>
          </w:tcPr>
          <w:p w:rsidR="008A303D" w:rsidRPr="002C2CC2" w:rsidRDefault="008A303D" w:rsidP="00DE5E34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Серия 14А02 №0000503   </w:t>
            </w:r>
            <w:proofErr w:type="gramStart"/>
            <w:r w:rsidRPr="002C2CC2">
              <w:rPr>
                <w:sz w:val="24"/>
                <w:szCs w:val="24"/>
              </w:rPr>
              <w:t>08  апреля</w:t>
            </w:r>
            <w:proofErr w:type="gramEnd"/>
            <w:r w:rsidRPr="002C2CC2">
              <w:rPr>
                <w:sz w:val="24"/>
                <w:szCs w:val="24"/>
              </w:rPr>
              <w:t xml:space="preserve"> 2016 выдано министерством образования Республики Саха (Якутия), рег.№ 0597, действительна  до 04 мая 2023 г. Приказ МО РС(Я) № 01-16/1385 от 08 апреля 2016 г.</w:t>
            </w:r>
          </w:p>
        </w:tc>
      </w:tr>
      <w:tr w:rsidR="008A303D" w:rsidRPr="002C2CC2" w:rsidTr="00144C05">
        <w:tc>
          <w:tcPr>
            <w:tcW w:w="4168" w:type="dxa"/>
          </w:tcPr>
          <w:p w:rsidR="008A303D" w:rsidRPr="002C2CC2" w:rsidRDefault="008A303D" w:rsidP="008A303D">
            <w:pPr>
              <w:numPr>
                <w:ilvl w:val="1"/>
                <w:numId w:val="31"/>
              </w:numPr>
              <w:tabs>
                <w:tab w:val="clear" w:pos="1440"/>
                <w:tab w:val="num" w:pos="360"/>
              </w:tabs>
              <w:ind w:left="426" w:hanging="1440"/>
              <w:jc w:val="both"/>
              <w:rPr>
                <w:i/>
                <w:sz w:val="24"/>
                <w:szCs w:val="24"/>
              </w:rPr>
            </w:pPr>
            <w:r w:rsidRPr="002C2CC2">
              <w:rPr>
                <w:i/>
                <w:sz w:val="24"/>
                <w:szCs w:val="24"/>
              </w:rPr>
              <w:t xml:space="preserve">Режим работы (пяти-шестидневная учебная неделя, </w:t>
            </w:r>
            <w:proofErr w:type="gramStart"/>
            <w:r w:rsidRPr="002C2CC2">
              <w:rPr>
                <w:i/>
                <w:sz w:val="24"/>
                <w:szCs w:val="24"/>
              </w:rPr>
              <w:t>наличие  второй</w:t>
            </w:r>
            <w:proofErr w:type="gramEnd"/>
            <w:r w:rsidRPr="002C2CC2">
              <w:rPr>
                <w:i/>
                <w:sz w:val="24"/>
                <w:szCs w:val="24"/>
              </w:rPr>
              <w:t xml:space="preserve"> смены, средняя наполняемость  классов, продолжительность перемен)</w:t>
            </w:r>
          </w:p>
        </w:tc>
        <w:tc>
          <w:tcPr>
            <w:tcW w:w="5863" w:type="dxa"/>
          </w:tcPr>
          <w:p w:rsidR="008A303D" w:rsidRPr="002C2CC2" w:rsidRDefault="008A303D" w:rsidP="00DE5E3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C2CC2">
              <w:rPr>
                <w:spacing w:val="-1"/>
                <w:sz w:val="24"/>
                <w:szCs w:val="24"/>
              </w:rPr>
              <w:t xml:space="preserve">Школа осуществляет образовательный процесс в соответствии с уровнями </w:t>
            </w:r>
            <w:r w:rsidRPr="002C2CC2">
              <w:rPr>
                <w:sz w:val="24"/>
                <w:szCs w:val="24"/>
              </w:rPr>
              <w:t>образовательных программ трех ступеней образования в шестидневной учебной неделе в одну смену:</w:t>
            </w:r>
          </w:p>
          <w:p w:rsidR="008A303D" w:rsidRPr="002C2CC2" w:rsidRDefault="008A303D" w:rsidP="00DE5E3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C2CC2">
              <w:rPr>
                <w:spacing w:val="1"/>
                <w:sz w:val="24"/>
                <w:szCs w:val="24"/>
                <w:lang w:val="en-US"/>
              </w:rPr>
              <w:t>I</w:t>
            </w:r>
            <w:r w:rsidRPr="002C2CC2">
              <w:rPr>
                <w:spacing w:val="1"/>
                <w:sz w:val="24"/>
                <w:szCs w:val="24"/>
              </w:rPr>
              <w:t xml:space="preserve"> ступень - начальное общее образование (нормативный срок освоения - 4 года)</w:t>
            </w:r>
          </w:p>
          <w:p w:rsidR="008A303D" w:rsidRPr="002C2CC2" w:rsidRDefault="008A303D" w:rsidP="00DE5E3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C2CC2">
              <w:rPr>
                <w:spacing w:val="1"/>
                <w:sz w:val="24"/>
                <w:szCs w:val="24"/>
                <w:lang w:val="en-US"/>
              </w:rPr>
              <w:t>II</w:t>
            </w:r>
            <w:r w:rsidRPr="002C2CC2">
              <w:rPr>
                <w:spacing w:val="1"/>
                <w:sz w:val="24"/>
                <w:szCs w:val="24"/>
              </w:rPr>
              <w:t xml:space="preserve"> ступень - основное общее образование (нормативный срок освоения - 5 лет)</w:t>
            </w:r>
          </w:p>
          <w:p w:rsidR="008A303D" w:rsidRPr="002C2CC2" w:rsidRDefault="008A303D" w:rsidP="00DE5E3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C2CC2">
              <w:rPr>
                <w:spacing w:val="4"/>
                <w:sz w:val="24"/>
                <w:szCs w:val="24"/>
                <w:lang w:val="en-US"/>
              </w:rPr>
              <w:t>III</w:t>
            </w:r>
            <w:r w:rsidRPr="002C2CC2">
              <w:rPr>
                <w:spacing w:val="4"/>
                <w:sz w:val="24"/>
                <w:szCs w:val="24"/>
              </w:rPr>
              <w:t xml:space="preserve"> ступень - среднее (полное) общее образование (нормативный срок освоения - 2</w:t>
            </w:r>
            <w:r w:rsidRPr="002C2CC2">
              <w:rPr>
                <w:spacing w:val="4"/>
                <w:sz w:val="24"/>
                <w:szCs w:val="24"/>
              </w:rPr>
              <w:br/>
            </w:r>
            <w:r w:rsidRPr="002C2CC2">
              <w:rPr>
                <w:spacing w:val="-3"/>
                <w:sz w:val="24"/>
                <w:szCs w:val="24"/>
              </w:rPr>
              <w:t>года)</w:t>
            </w:r>
          </w:p>
          <w:p w:rsidR="008A303D" w:rsidRPr="002C2CC2" w:rsidRDefault="008A303D" w:rsidP="00DE5E34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Средняя наполняемость – </w:t>
            </w:r>
            <w:proofErr w:type="gramStart"/>
            <w:r w:rsidRPr="002C2CC2">
              <w:rPr>
                <w:sz w:val="24"/>
                <w:szCs w:val="24"/>
              </w:rPr>
              <w:t>7  обучающихся</w:t>
            </w:r>
            <w:proofErr w:type="gramEnd"/>
            <w:r w:rsidRPr="002C2CC2">
              <w:rPr>
                <w:sz w:val="24"/>
                <w:szCs w:val="24"/>
              </w:rPr>
              <w:t>.</w:t>
            </w:r>
          </w:p>
          <w:p w:rsidR="008A303D" w:rsidRPr="002C2CC2" w:rsidRDefault="008A303D" w:rsidP="00DE5E34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Продолжительность урока – 45 минут.</w:t>
            </w:r>
          </w:p>
          <w:p w:rsidR="008A303D" w:rsidRPr="002C2CC2" w:rsidRDefault="008A303D" w:rsidP="00DE5E34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Продолжительность перемен – 10, 20 минут.</w:t>
            </w:r>
          </w:p>
          <w:p w:rsidR="008A303D" w:rsidRPr="002C2CC2" w:rsidRDefault="008A303D" w:rsidP="00DE5E34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Динамическая пауза в первом классе – 40 минут.</w:t>
            </w:r>
          </w:p>
        </w:tc>
      </w:tr>
      <w:tr w:rsidR="008A303D" w:rsidRPr="002C2CC2" w:rsidTr="00144C05">
        <w:tc>
          <w:tcPr>
            <w:tcW w:w="4168" w:type="dxa"/>
          </w:tcPr>
          <w:p w:rsidR="008A303D" w:rsidRPr="002C2CC2" w:rsidRDefault="008A303D" w:rsidP="008A303D">
            <w:pPr>
              <w:numPr>
                <w:ilvl w:val="1"/>
                <w:numId w:val="31"/>
              </w:numPr>
              <w:tabs>
                <w:tab w:val="clear" w:pos="1440"/>
                <w:tab w:val="num" w:pos="360"/>
              </w:tabs>
              <w:ind w:left="426" w:hanging="1440"/>
              <w:jc w:val="both"/>
              <w:rPr>
                <w:i/>
                <w:sz w:val="24"/>
                <w:szCs w:val="24"/>
              </w:rPr>
            </w:pPr>
            <w:r w:rsidRPr="002C2CC2">
              <w:rPr>
                <w:i/>
                <w:sz w:val="24"/>
                <w:szCs w:val="24"/>
              </w:rPr>
              <w:t>Органы самоуправления</w:t>
            </w:r>
          </w:p>
        </w:tc>
        <w:tc>
          <w:tcPr>
            <w:tcW w:w="5863" w:type="dxa"/>
          </w:tcPr>
          <w:p w:rsidR="008A303D" w:rsidRPr="002C2CC2" w:rsidRDefault="008A303D" w:rsidP="00DE5E34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Школьный управляющий совет, попечительский совет, родительский </w:t>
            </w:r>
            <w:proofErr w:type="gramStart"/>
            <w:r w:rsidRPr="002C2CC2">
              <w:rPr>
                <w:sz w:val="24"/>
                <w:szCs w:val="24"/>
              </w:rPr>
              <w:t>комитет,  ДОО</w:t>
            </w:r>
            <w:proofErr w:type="gramEnd"/>
            <w:r w:rsidRPr="002C2CC2">
              <w:rPr>
                <w:sz w:val="24"/>
                <w:szCs w:val="24"/>
              </w:rPr>
              <w:t xml:space="preserve"> «</w:t>
            </w:r>
            <w:proofErr w:type="spellStart"/>
            <w:r w:rsidRPr="002C2CC2">
              <w:rPr>
                <w:sz w:val="24"/>
                <w:szCs w:val="24"/>
              </w:rPr>
              <w:t>Төлөн</w:t>
            </w:r>
            <w:proofErr w:type="spellEnd"/>
            <w:r w:rsidRPr="002C2CC2">
              <w:rPr>
                <w:sz w:val="24"/>
                <w:szCs w:val="24"/>
              </w:rPr>
              <w:t>», «</w:t>
            </w:r>
            <w:proofErr w:type="spellStart"/>
            <w:r w:rsidRPr="002C2CC2">
              <w:rPr>
                <w:sz w:val="24"/>
                <w:szCs w:val="24"/>
              </w:rPr>
              <w:t>Уйансаас</w:t>
            </w:r>
            <w:proofErr w:type="spellEnd"/>
            <w:r w:rsidRPr="002C2CC2">
              <w:rPr>
                <w:sz w:val="24"/>
                <w:szCs w:val="24"/>
              </w:rPr>
              <w:t>»</w:t>
            </w:r>
          </w:p>
        </w:tc>
      </w:tr>
    </w:tbl>
    <w:p w:rsidR="008A303D" w:rsidRDefault="008A303D" w:rsidP="00E22637">
      <w:pPr>
        <w:spacing w:line="360" w:lineRule="auto"/>
        <w:ind w:firstLine="567"/>
        <w:jc w:val="both"/>
        <w:rPr>
          <w:sz w:val="24"/>
          <w:szCs w:val="24"/>
          <w:lang w:val="sah-RU"/>
        </w:rPr>
      </w:pPr>
    </w:p>
    <w:p w:rsidR="002C2CC2" w:rsidRDefault="002C2CC2" w:rsidP="00E22637">
      <w:pPr>
        <w:spacing w:line="360" w:lineRule="auto"/>
        <w:ind w:firstLine="567"/>
        <w:jc w:val="both"/>
        <w:rPr>
          <w:sz w:val="24"/>
          <w:szCs w:val="24"/>
          <w:lang w:val="sah-RU"/>
        </w:rPr>
      </w:pPr>
    </w:p>
    <w:p w:rsidR="002C2CC2" w:rsidRDefault="002C2CC2" w:rsidP="00E22637">
      <w:pPr>
        <w:spacing w:line="360" w:lineRule="auto"/>
        <w:ind w:firstLine="567"/>
        <w:jc w:val="both"/>
        <w:rPr>
          <w:sz w:val="24"/>
          <w:szCs w:val="24"/>
          <w:lang w:val="sah-RU"/>
        </w:rPr>
      </w:pPr>
    </w:p>
    <w:p w:rsidR="002C2CC2" w:rsidRDefault="002C2CC2" w:rsidP="00E22637">
      <w:pPr>
        <w:spacing w:line="360" w:lineRule="auto"/>
        <w:ind w:firstLine="567"/>
        <w:jc w:val="both"/>
        <w:rPr>
          <w:sz w:val="24"/>
          <w:szCs w:val="24"/>
          <w:lang w:val="sah-RU"/>
        </w:rPr>
      </w:pPr>
    </w:p>
    <w:p w:rsidR="002C2CC2" w:rsidRDefault="002C2CC2" w:rsidP="00E22637">
      <w:pPr>
        <w:spacing w:line="360" w:lineRule="auto"/>
        <w:ind w:firstLine="567"/>
        <w:jc w:val="both"/>
        <w:rPr>
          <w:sz w:val="24"/>
          <w:szCs w:val="24"/>
          <w:lang w:val="sah-RU"/>
        </w:rPr>
      </w:pPr>
    </w:p>
    <w:p w:rsidR="002C2CC2" w:rsidRDefault="002C2CC2" w:rsidP="00E22637">
      <w:pPr>
        <w:spacing w:line="360" w:lineRule="auto"/>
        <w:ind w:firstLine="567"/>
        <w:jc w:val="both"/>
        <w:rPr>
          <w:sz w:val="24"/>
          <w:szCs w:val="24"/>
          <w:lang w:val="sah-RU"/>
        </w:rPr>
      </w:pPr>
    </w:p>
    <w:p w:rsidR="002C2CC2" w:rsidRDefault="002C2CC2" w:rsidP="00E22637">
      <w:pPr>
        <w:spacing w:line="360" w:lineRule="auto"/>
        <w:ind w:firstLine="567"/>
        <w:jc w:val="both"/>
        <w:rPr>
          <w:sz w:val="24"/>
          <w:szCs w:val="24"/>
          <w:lang w:val="sah-RU"/>
        </w:rPr>
      </w:pPr>
    </w:p>
    <w:p w:rsidR="002C2CC2" w:rsidRDefault="002C2CC2" w:rsidP="00E22637">
      <w:pPr>
        <w:spacing w:line="360" w:lineRule="auto"/>
        <w:ind w:firstLine="567"/>
        <w:jc w:val="both"/>
        <w:rPr>
          <w:sz w:val="24"/>
          <w:szCs w:val="24"/>
          <w:lang w:val="sah-RU"/>
        </w:rPr>
      </w:pPr>
    </w:p>
    <w:p w:rsidR="002C2CC2" w:rsidRPr="002C2CC2" w:rsidRDefault="002C2CC2" w:rsidP="00E22637">
      <w:pPr>
        <w:spacing w:line="360" w:lineRule="auto"/>
        <w:ind w:firstLine="567"/>
        <w:jc w:val="both"/>
        <w:rPr>
          <w:sz w:val="24"/>
          <w:szCs w:val="24"/>
          <w:lang w:val="sah-RU"/>
        </w:rPr>
      </w:pPr>
    </w:p>
    <w:p w:rsidR="008A303D" w:rsidRPr="002C2CC2" w:rsidRDefault="008A303D" w:rsidP="008A303D">
      <w:pPr>
        <w:pStyle w:val="ad"/>
        <w:numPr>
          <w:ilvl w:val="2"/>
          <w:numId w:val="31"/>
        </w:numPr>
        <w:spacing w:after="0" w:line="240" w:lineRule="auto"/>
        <w:ind w:left="426"/>
        <w:jc w:val="center"/>
        <w:rPr>
          <w:b/>
          <w:caps/>
          <w:sz w:val="24"/>
          <w:szCs w:val="24"/>
        </w:rPr>
      </w:pPr>
      <w:r w:rsidRPr="002C2CC2">
        <w:rPr>
          <w:b/>
          <w:caps/>
          <w:sz w:val="24"/>
          <w:szCs w:val="24"/>
        </w:rPr>
        <w:lastRenderedPageBreak/>
        <w:t>Характеристика внешней среды муниципального общеобразовательного учреждения</w:t>
      </w:r>
    </w:p>
    <w:p w:rsidR="008A303D" w:rsidRPr="002C2CC2" w:rsidRDefault="008A303D" w:rsidP="008A303D">
      <w:pPr>
        <w:ind w:left="1980"/>
        <w:jc w:val="both"/>
        <w:rPr>
          <w:b/>
          <w:sz w:val="24"/>
          <w:szCs w:val="24"/>
        </w:rPr>
      </w:pPr>
    </w:p>
    <w:p w:rsidR="008A303D" w:rsidRPr="002C2CC2" w:rsidRDefault="008A303D" w:rsidP="008A303D">
      <w:pPr>
        <w:ind w:firstLine="567"/>
        <w:jc w:val="both"/>
        <w:rPr>
          <w:sz w:val="24"/>
          <w:szCs w:val="24"/>
        </w:rPr>
      </w:pPr>
      <w:proofErr w:type="spellStart"/>
      <w:r w:rsidRPr="002C2CC2">
        <w:rPr>
          <w:sz w:val="24"/>
          <w:szCs w:val="24"/>
        </w:rPr>
        <w:t>Кыргыдай</w:t>
      </w:r>
      <w:proofErr w:type="spellEnd"/>
      <w:r w:rsidRPr="002C2CC2">
        <w:rPr>
          <w:sz w:val="24"/>
          <w:szCs w:val="24"/>
        </w:rPr>
        <w:t xml:space="preserve"> — самый отдаленный наслег в улусе. Находится в </w:t>
      </w:r>
      <w:proofErr w:type="gramStart"/>
      <w:r w:rsidRPr="002C2CC2">
        <w:rPr>
          <w:sz w:val="24"/>
          <w:szCs w:val="24"/>
        </w:rPr>
        <w:t>140  км</w:t>
      </w:r>
      <w:proofErr w:type="gramEnd"/>
      <w:r w:rsidRPr="002C2CC2">
        <w:rPr>
          <w:sz w:val="24"/>
          <w:szCs w:val="24"/>
        </w:rPr>
        <w:t xml:space="preserve"> на северо-востоке   от центра улуса города Вилюйска и от близлежащих наслегов в 36 км. В наслеге проживает 565 человек. Из них лиц мужского пола 283, лиц женского пола 282, детей дошкольного возраста 77, учащихся 75, пенсионеров 138, трудоспособных 140, молодежи - </w:t>
      </w:r>
      <w:proofErr w:type="gramStart"/>
      <w:r w:rsidRPr="002C2CC2">
        <w:rPr>
          <w:sz w:val="24"/>
          <w:szCs w:val="24"/>
        </w:rPr>
        <w:t>65,  студентов</w:t>
      </w:r>
      <w:proofErr w:type="gramEnd"/>
      <w:r w:rsidRPr="002C2CC2">
        <w:rPr>
          <w:sz w:val="24"/>
          <w:szCs w:val="24"/>
        </w:rPr>
        <w:t xml:space="preserve"> - 36, служащих в Российской  армии - 1, ветеранов тыла – 8, ветеранов труда – 62. Число безработных -  2, рабочих - 85, служащих - 77.</w:t>
      </w:r>
    </w:p>
    <w:p w:rsidR="008A303D" w:rsidRPr="002C2CC2" w:rsidRDefault="008A303D" w:rsidP="008A303D">
      <w:pPr>
        <w:ind w:firstLine="567"/>
        <w:jc w:val="both"/>
        <w:rPr>
          <w:sz w:val="24"/>
          <w:szCs w:val="24"/>
        </w:rPr>
      </w:pPr>
      <w:r w:rsidRPr="002C2CC2">
        <w:rPr>
          <w:sz w:val="24"/>
          <w:szCs w:val="24"/>
        </w:rPr>
        <w:t xml:space="preserve">Образованность взрослого </w:t>
      </w:r>
      <w:proofErr w:type="spellStart"/>
      <w:proofErr w:type="gramStart"/>
      <w:r w:rsidRPr="002C2CC2">
        <w:rPr>
          <w:sz w:val="24"/>
          <w:szCs w:val="24"/>
        </w:rPr>
        <w:t>населения:среднее</w:t>
      </w:r>
      <w:proofErr w:type="spellEnd"/>
      <w:proofErr w:type="gramEnd"/>
      <w:r w:rsidRPr="002C2CC2">
        <w:rPr>
          <w:sz w:val="24"/>
          <w:szCs w:val="24"/>
        </w:rPr>
        <w:t xml:space="preserve"> общее – 205 (50,6%), среднее специальное – 127  (31,3%), высшее – 83 (20,4%). </w:t>
      </w:r>
    </w:p>
    <w:p w:rsidR="008A303D" w:rsidRPr="002C2CC2" w:rsidRDefault="008A303D" w:rsidP="008A303D">
      <w:pPr>
        <w:ind w:firstLine="567"/>
        <w:jc w:val="both"/>
        <w:rPr>
          <w:sz w:val="24"/>
          <w:szCs w:val="24"/>
        </w:rPr>
      </w:pPr>
      <w:proofErr w:type="gramStart"/>
      <w:r w:rsidRPr="002C2CC2">
        <w:rPr>
          <w:sz w:val="24"/>
          <w:szCs w:val="24"/>
        </w:rPr>
        <w:t xml:space="preserve">В  </w:t>
      </w:r>
      <w:proofErr w:type="spellStart"/>
      <w:r w:rsidRPr="002C2CC2">
        <w:rPr>
          <w:sz w:val="24"/>
          <w:szCs w:val="24"/>
        </w:rPr>
        <w:t>Кыргыдайском</w:t>
      </w:r>
      <w:proofErr w:type="spellEnd"/>
      <w:proofErr w:type="gramEnd"/>
      <w:r w:rsidRPr="002C2CC2">
        <w:rPr>
          <w:sz w:val="24"/>
          <w:szCs w:val="24"/>
        </w:rPr>
        <w:t xml:space="preserve">  наслеге  всего  14  учреждений,  работают  175 человек:  мужчин - 81, женщин - 106.  </w:t>
      </w:r>
      <w:proofErr w:type="gramStart"/>
      <w:r w:rsidRPr="002C2CC2">
        <w:rPr>
          <w:sz w:val="24"/>
          <w:szCs w:val="24"/>
        </w:rPr>
        <w:t>От  общего</w:t>
      </w:r>
      <w:proofErr w:type="gramEnd"/>
      <w:r w:rsidRPr="002C2CC2">
        <w:rPr>
          <w:sz w:val="24"/>
          <w:szCs w:val="24"/>
        </w:rPr>
        <w:t xml:space="preserve">  количества  населения  работающие  составляют  31,2%,  от  общего  количества  трудоспособного  населения  78,3 %  людей  имеют  место  работы.</w:t>
      </w:r>
    </w:p>
    <w:p w:rsidR="008A303D" w:rsidRPr="002C2CC2" w:rsidRDefault="008A303D" w:rsidP="008A303D">
      <w:pPr>
        <w:ind w:firstLine="567"/>
        <w:jc w:val="both"/>
        <w:rPr>
          <w:sz w:val="24"/>
          <w:szCs w:val="24"/>
        </w:rPr>
      </w:pPr>
      <w:r w:rsidRPr="002C2CC2">
        <w:rPr>
          <w:sz w:val="24"/>
          <w:szCs w:val="24"/>
        </w:rPr>
        <w:t xml:space="preserve">В наслеге функционируют социально значимые объекты: детский сад, школа, ФАП, культурный центр, магазин, пекарня, почта, библиотека, ЖКХ, производственный кооператив, крестьянское хозяйство. Трудоспособная часть населения занята в этих объектах. В наслеге всего 173 хозяйств, из них 91 имеют личные подсобные хозяйства. </w:t>
      </w:r>
    </w:p>
    <w:p w:rsidR="008A303D" w:rsidRPr="002C2CC2" w:rsidRDefault="008A303D" w:rsidP="008A303D">
      <w:pPr>
        <w:ind w:firstLine="567"/>
        <w:jc w:val="both"/>
        <w:rPr>
          <w:b/>
          <w:caps/>
          <w:sz w:val="24"/>
          <w:szCs w:val="24"/>
        </w:rPr>
      </w:pPr>
      <w:r w:rsidRPr="002C2CC2">
        <w:rPr>
          <w:sz w:val="24"/>
          <w:szCs w:val="24"/>
        </w:rPr>
        <w:t>Население находится в возрасте созидания и творчества, заинтересовано в будущем своего наслега, подрастающем поколении, социальном развитии, развитии духовности, нравственности, здоровья.</w:t>
      </w:r>
    </w:p>
    <w:p w:rsidR="008A303D" w:rsidRPr="002C2CC2" w:rsidRDefault="008A303D" w:rsidP="008A303D">
      <w:pPr>
        <w:ind w:firstLine="567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В нашем наслеге школа открылась в 1928 году. Ныне действующее здание школы было построено в 1932 году на участке «</w:t>
      </w:r>
      <w:proofErr w:type="spellStart"/>
      <w:r w:rsidRPr="002C2CC2">
        <w:rPr>
          <w:sz w:val="24"/>
          <w:szCs w:val="24"/>
        </w:rPr>
        <w:t>Дьооху</w:t>
      </w:r>
      <w:proofErr w:type="spellEnd"/>
      <w:r w:rsidRPr="002C2CC2">
        <w:rPr>
          <w:sz w:val="24"/>
          <w:szCs w:val="24"/>
        </w:rPr>
        <w:t xml:space="preserve">», затем перемещено в </w:t>
      </w:r>
      <w:proofErr w:type="spellStart"/>
      <w:r w:rsidRPr="002C2CC2">
        <w:rPr>
          <w:sz w:val="24"/>
          <w:szCs w:val="24"/>
        </w:rPr>
        <w:t>Кыргыдай</w:t>
      </w:r>
      <w:proofErr w:type="spellEnd"/>
      <w:r w:rsidRPr="002C2CC2">
        <w:rPr>
          <w:sz w:val="24"/>
          <w:szCs w:val="24"/>
        </w:rPr>
        <w:t xml:space="preserve">. </w:t>
      </w:r>
    </w:p>
    <w:p w:rsidR="008A303D" w:rsidRPr="002C2CC2" w:rsidRDefault="008A303D" w:rsidP="008A303D">
      <w:pPr>
        <w:ind w:firstLine="567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В 1962 году школа стала восьмилетней.</w:t>
      </w:r>
    </w:p>
    <w:p w:rsidR="008A303D" w:rsidRPr="002C2CC2" w:rsidRDefault="008A303D" w:rsidP="008A303D">
      <w:pPr>
        <w:ind w:firstLine="567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В 1993-94 учебном году получила статус средней школы. В наслеге школа существует с 1928 года и является не только образовательным учреждением, но и корнем благополучия села, истоком духовности народа, стабильностью и основой развития общества.</w:t>
      </w:r>
    </w:p>
    <w:p w:rsidR="008A303D" w:rsidRPr="002C2CC2" w:rsidRDefault="008A303D" w:rsidP="008A303D">
      <w:pPr>
        <w:ind w:firstLine="567"/>
        <w:jc w:val="both"/>
        <w:rPr>
          <w:sz w:val="24"/>
          <w:szCs w:val="24"/>
        </w:rPr>
      </w:pPr>
      <w:r w:rsidRPr="002C2CC2">
        <w:rPr>
          <w:sz w:val="24"/>
          <w:szCs w:val="24"/>
        </w:rPr>
        <w:t xml:space="preserve">Мы с гордостью произносим имя прославленного снайпера Дмитрия Алексеевича Гуляева, чьим именем названа наша школа. В разные годы здесь учились заслуженный работник культуры Республики Саха (Якутия), лауреат Государственной премии имени П.А. </w:t>
      </w:r>
      <w:proofErr w:type="spellStart"/>
      <w:r w:rsidRPr="002C2CC2">
        <w:rPr>
          <w:sz w:val="24"/>
          <w:szCs w:val="24"/>
        </w:rPr>
        <w:t>Ойунского</w:t>
      </w:r>
      <w:proofErr w:type="spellEnd"/>
      <w:r w:rsidRPr="002C2CC2">
        <w:rPr>
          <w:sz w:val="24"/>
          <w:szCs w:val="24"/>
        </w:rPr>
        <w:t xml:space="preserve">,  народный поэт Михаил Елисеевич Тимофеев, заслуженный работник культуры Республики Саха (Якутия), отличник торговли, писатель Илья Данилович Петров – </w:t>
      </w:r>
      <w:proofErr w:type="spellStart"/>
      <w:r w:rsidRPr="002C2CC2">
        <w:rPr>
          <w:sz w:val="24"/>
          <w:szCs w:val="24"/>
        </w:rPr>
        <w:t>МастаахУола</w:t>
      </w:r>
      <w:proofErr w:type="spellEnd"/>
      <w:r w:rsidRPr="002C2CC2">
        <w:rPr>
          <w:sz w:val="24"/>
          <w:szCs w:val="24"/>
        </w:rPr>
        <w:t xml:space="preserve">, доктор математических наук, академик Кемеровского государственного университета Николай Николаевич Данилов, </w:t>
      </w:r>
      <w:proofErr w:type="spellStart"/>
      <w:r w:rsidRPr="002C2CC2">
        <w:rPr>
          <w:sz w:val="24"/>
          <w:szCs w:val="24"/>
        </w:rPr>
        <w:t>хомусист</w:t>
      </w:r>
      <w:proofErr w:type="spellEnd"/>
      <w:r w:rsidRPr="002C2CC2">
        <w:rPr>
          <w:sz w:val="24"/>
          <w:szCs w:val="24"/>
        </w:rPr>
        <w:t xml:space="preserve">, доктор филологических наук, профессор ЯГУ Иван Егорович Алексеев, виртуоз </w:t>
      </w:r>
      <w:proofErr w:type="spellStart"/>
      <w:r w:rsidRPr="002C2CC2">
        <w:rPr>
          <w:sz w:val="24"/>
          <w:szCs w:val="24"/>
        </w:rPr>
        <w:t>варганной</w:t>
      </w:r>
      <w:proofErr w:type="spellEnd"/>
      <w:r w:rsidRPr="002C2CC2">
        <w:rPr>
          <w:sz w:val="24"/>
          <w:szCs w:val="24"/>
        </w:rPr>
        <w:t xml:space="preserve"> музыки, отличник культуры Республики Саха (Якутия), заслуженная артистка РС (Я), мастер культуры и искусства мира Альбина Михайловна </w:t>
      </w:r>
      <w:proofErr w:type="spellStart"/>
      <w:r w:rsidRPr="002C2CC2">
        <w:rPr>
          <w:sz w:val="24"/>
          <w:szCs w:val="24"/>
        </w:rPr>
        <w:t>Дягтерева</w:t>
      </w:r>
      <w:proofErr w:type="spellEnd"/>
      <w:r w:rsidRPr="002C2CC2">
        <w:rPr>
          <w:sz w:val="24"/>
          <w:szCs w:val="24"/>
        </w:rPr>
        <w:t xml:space="preserve">, знаменитый косторез Христофор Данилович Петров – </w:t>
      </w:r>
      <w:proofErr w:type="spellStart"/>
      <w:r w:rsidRPr="002C2CC2">
        <w:rPr>
          <w:sz w:val="24"/>
          <w:szCs w:val="24"/>
        </w:rPr>
        <w:t>Абытай</w:t>
      </w:r>
      <w:proofErr w:type="spellEnd"/>
      <w:r w:rsidRPr="002C2CC2">
        <w:rPr>
          <w:sz w:val="24"/>
          <w:szCs w:val="24"/>
        </w:rPr>
        <w:t xml:space="preserve"> и много заслуженных работников, отличников разных отраслей народного хозяйства.</w:t>
      </w:r>
    </w:p>
    <w:p w:rsidR="00E22637" w:rsidRPr="002C2CC2" w:rsidRDefault="00E22637" w:rsidP="00E22637">
      <w:pPr>
        <w:spacing w:line="360" w:lineRule="auto"/>
        <w:ind w:firstLine="567"/>
        <w:jc w:val="both"/>
        <w:rPr>
          <w:sz w:val="24"/>
          <w:szCs w:val="24"/>
          <w:u w:val="single"/>
        </w:rPr>
      </w:pPr>
      <w:r w:rsidRPr="002C2CC2">
        <w:rPr>
          <w:sz w:val="24"/>
          <w:szCs w:val="24"/>
        </w:rPr>
        <w:t>Реализуемые образовательные программы общеобразовательного уровня:</w:t>
      </w:r>
    </w:p>
    <w:p w:rsidR="00E22637" w:rsidRPr="002C2CC2" w:rsidRDefault="00E22637" w:rsidP="00E22637">
      <w:pPr>
        <w:spacing w:line="360" w:lineRule="auto"/>
        <w:ind w:firstLine="567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- Начальное общее образование</w:t>
      </w:r>
    </w:p>
    <w:p w:rsidR="00E22637" w:rsidRPr="002C2CC2" w:rsidRDefault="00E22637" w:rsidP="00E22637">
      <w:pPr>
        <w:spacing w:line="360" w:lineRule="auto"/>
        <w:ind w:firstLine="567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- Основное общее образование</w:t>
      </w:r>
    </w:p>
    <w:p w:rsidR="00E22637" w:rsidRPr="002C2CC2" w:rsidRDefault="00E22637" w:rsidP="00E22637">
      <w:pPr>
        <w:spacing w:line="360" w:lineRule="auto"/>
        <w:ind w:firstLine="567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- Среднее (полное) общее образование.</w:t>
      </w:r>
    </w:p>
    <w:p w:rsidR="00E22637" w:rsidRPr="002C2CC2" w:rsidRDefault="00E22637" w:rsidP="00E22637">
      <w:pPr>
        <w:spacing w:line="360" w:lineRule="auto"/>
        <w:ind w:firstLine="567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Программы следующих направлений (дополнительного уровня): художественно-эстетической, спортивной, прикладной.</w:t>
      </w:r>
    </w:p>
    <w:p w:rsidR="00E22637" w:rsidRPr="002C2CC2" w:rsidRDefault="00E22637" w:rsidP="00E22637">
      <w:pPr>
        <w:ind w:firstLine="567"/>
        <w:jc w:val="both"/>
        <w:rPr>
          <w:color w:val="000000"/>
          <w:sz w:val="24"/>
          <w:szCs w:val="24"/>
        </w:rPr>
      </w:pPr>
      <w:r w:rsidRPr="002C2CC2">
        <w:rPr>
          <w:rFonts w:eastAsia="Calibri"/>
          <w:sz w:val="24"/>
          <w:szCs w:val="24"/>
        </w:rPr>
        <w:t>В 1962 году школа стала восьмилетней.В 1993-94 учебном году получила статус средней школы</w:t>
      </w:r>
      <w:r w:rsidRPr="002C2CC2">
        <w:rPr>
          <w:sz w:val="24"/>
          <w:szCs w:val="24"/>
        </w:rPr>
        <w:t>.</w:t>
      </w:r>
    </w:p>
    <w:p w:rsidR="00E22637" w:rsidRPr="002C2CC2" w:rsidRDefault="00E22637" w:rsidP="00E22637">
      <w:pPr>
        <w:ind w:firstLine="567"/>
        <w:jc w:val="both"/>
        <w:rPr>
          <w:rFonts w:eastAsia="Calibri"/>
          <w:sz w:val="24"/>
          <w:szCs w:val="24"/>
        </w:rPr>
      </w:pPr>
      <w:r w:rsidRPr="002C2CC2">
        <w:rPr>
          <w:color w:val="000000"/>
          <w:sz w:val="24"/>
          <w:szCs w:val="24"/>
        </w:rPr>
        <w:t>Числе</w:t>
      </w:r>
      <w:r w:rsidR="008A303D" w:rsidRPr="002C2CC2">
        <w:rPr>
          <w:color w:val="000000"/>
          <w:sz w:val="24"/>
          <w:szCs w:val="24"/>
        </w:rPr>
        <w:t>нность обучающихся на 01.01.201</w:t>
      </w:r>
      <w:r w:rsidR="008A303D" w:rsidRPr="002C2CC2">
        <w:rPr>
          <w:color w:val="000000"/>
          <w:sz w:val="24"/>
          <w:szCs w:val="24"/>
          <w:lang w:val="sah-RU"/>
        </w:rPr>
        <w:t>7</w:t>
      </w:r>
      <w:r w:rsidR="008A303D" w:rsidRPr="002C2CC2">
        <w:rPr>
          <w:color w:val="000000"/>
          <w:sz w:val="24"/>
          <w:szCs w:val="24"/>
        </w:rPr>
        <w:t xml:space="preserve"> г. – </w:t>
      </w:r>
      <w:r w:rsidR="008A303D" w:rsidRPr="002C2CC2">
        <w:rPr>
          <w:color w:val="000000"/>
          <w:sz w:val="24"/>
          <w:szCs w:val="24"/>
          <w:lang w:val="sah-RU"/>
        </w:rPr>
        <w:t>72</w:t>
      </w:r>
      <w:r w:rsidR="008A303D" w:rsidRPr="002C2CC2">
        <w:rPr>
          <w:color w:val="000000"/>
          <w:sz w:val="24"/>
          <w:szCs w:val="24"/>
        </w:rPr>
        <w:t xml:space="preserve"> (</w:t>
      </w:r>
      <w:r w:rsidR="008A303D" w:rsidRPr="002C2CC2">
        <w:rPr>
          <w:color w:val="000000"/>
          <w:sz w:val="24"/>
          <w:szCs w:val="24"/>
          <w:lang w:val="sah-RU"/>
        </w:rPr>
        <w:t>37</w:t>
      </w:r>
      <w:r w:rsidRPr="002C2CC2">
        <w:rPr>
          <w:color w:val="000000"/>
          <w:sz w:val="24"/>
          <w:szCs w:val="24"/>
        </w:rPr>
        <w:t xml:space="preserve"> маль</w:t>
      </w:r>
      <w:r w:rsidR="008A303D" w:rsidRPr="002C2CC2">
        <w:rPr>
          <w:color w:val="000000"/>
          <w:sz w:val="24"/>
          <w:szCs w:val="24"/>
        </w:rPr>
        <w:t>чиков,35 девочек); 11 класс-комплектов, все занимаются в 1</w:t>
      </w:r>
      <w:r w:rsidRPr="002C2CC2">
        <w:rPr>
          <w:color w:val="000000"/>
          <w:sz w:val="24"/>
          <w:szCs w:val="24"/>
        </w:rPr>
        <w:t xml:space="preserve"> смену. В начальной школе функционируют 4 класса, во второй ступени – 5 классов, в 3-й ступени – 2 класса.</w:t>
      </w:r>
    </w:p>
    <w:p w:rsidR="00E22637" w:rsidRPr="002C2CC2" w:rsidRDefault="00E22637" w:rsidP="00E22637">
      <w:pPr>
        <w:ind w:firstLine="567"/>
        <w:jc w:val="both"/>
        <w:rPr>
          <w:rFonts w:eastAsia="Calibri"/>
          <w:sz w:val="24"/>
          <w:szCs w:val="24"/>
        </w:rPr>
      </w:pPr>
      <w:r w:rsidRPr="002C2CC2">
        <w:rPr>
          <w:rFonts w:eastAsia="Calibri"/>
          <w:sz w:val="24"/>
          <w:szCs w:val="24"/>
        </w:rPr>
        <w:lastRenderedPageBreak/>
        <w:t xml:space="preserve">Прогноз поступления детей в </w:t>
      </w:r>
      <w:r w:rsidRPr="002C2CC2">
        <w:rPr>
          <w:rFonts w:eastAsia="Calibri"/>
          <w:sz w:val="24"/>
          <w:szCs w:val="24"/>
          <w:lang w:val="en-US"/>
        </w:rPr>
        <w:t>I</w:t>
      </w:r>
      <w:r w:rsidRPr="002C2CC2">
        <w:rPr>
          <w:rFonts w:eastAsia="Calibri"/>
          <w:sz w:val="24"/>
          <w:szCs w:val="24"/>
        </w:rPr>
        <w:t xml:space="preserve"> класс:</w:t>
      </w:r>
    </w:p>
    <w:p w:rsidR="00E22637" w:rsidRPr="002C2CC2" w:rsidRDefault="008A303D" w:rsidP="00E22637">
      <w:pPr>
        <w:ind w:firstLine="567"/>
        <w:jc w:val="both"/>
        <w:rPr>
          <w:rFonts w:eastAsia="Calibri"/>
          <w:sz w:val="24"/>
          <w:szCs w:val="24"/>
        </w:rPr>
      </w:pPr>
      <w:r w:rsidRPr="002C2CC2">
        <w:rPr>
          <w:sz w:val="24"/>
          <w:szCs w:val="24"/>
        </w:rPr>
        <w:t>2017-18</w:t>
      </w:r>
      <w:r w:rsidR="00E22637" w:rsidRPr="002C2CC2">
        <w:rPr>
          <w:sz w:val="24"/>
          <w:szCs w:val="24"/>
        </w:rPr>
        <w:t>уч.г. – 10</w:t>
      </w:r>
      <w:r w:rsidR="00E22637" w:rsidRPr="002C2CC2">
        <w:rPr>
          <w:rFonts w:eastAsia="Calibri"/>
          <w:sz w:val="24"/>
          <w:szCs w:val="24"/>
        </w:rPr>
        <w:t xml:space="preserve"> детей </w:t>
      </w:r>
    </w:p>
    <w:p w:rsidR="00E22637" w:rsidRPr="002C2CC2" w:rsidRDefault="008A303D" w:rsidP="00E22637">
      <w:pPr>
        <w:ind w:firstLine="567"/>
        <w:jc w:val="both"/>
        <w:rPr>
          <w:rFonts w:eastAsia="Calibri"/>
          <w:sz w:val="24"/>
          <w:szCs w:val="24"/>
        </w:rPr>
      </w:pPr>
      <w:r w:rsidRPr="002C2CC2">
        <w:rPr>
          <w:sz w:val="24"/>
          <w:szCs w:val="24"/>
        </w:rPr>
        <w:t>2018-19</w:t>
      </w:r>
      <w:r w:rsidR="00E22637" w:rsidRPr="002C2CC2">
        <w:rPr>
          <w:sz w:val="24"/>
          <w:szCs w:val="24"/>
        </w:rPr>
        <w:t>уч.г. – 10</w:t>
      </w:r>
      <w:r w:rsidR="00E22637" w:rsidRPr="002C2CC2">
        <w:rPr>
          <w:rFonts w:eastAsia="Calibri"/>
          <w:sz w:val="24"/>
          <w:szCs w:val="24"/>
        </w:rPr>
        <w:t xml:space="preserve"> детей </w:t>
      </w:r>
    </w:p>
    <w:p w:rsidR="00E22637" w:rsidRPr="002C2CC2" w:rsidRDefault="008A303D" w:rsidP="00E22637">
      <w:pPr>
        <w:ind w:firstLine="567"/>
        <w:jc w:val="both"/>
        <w:rPr>
          <w:rFonts w:eastAsia="Calibri"/>
          <w:sz w:val="24"/>
          <w:szCs w:val="24"/>
        </w:rPr>
      </w:pPr>
      <w:r w:rsidRPr="002C2CC2">
        <w:rPr>
          <w:sz w:val="24"/>
          <w:szCs w:val="24"/>
        </w:rPr>
        <w:t>2019-20</w:t>
      </w:r>
      <w:r w:rsidR="00E22637" w:rsidRPr="002C2CC2">
        <w:rPr>
          <w:sz w:val="24"/>
          <w:szCs w:val="24"/>
        </w:rPr>
        <w:t>уч.г. – 12</w:t>
      </w:r>
      <w:r w:rsidR="00E22637" w:rsidRPr="002C2CC2">
        <w:rPr>
          <w:rFonts w:eastAsia="Calibri"/>
          <w:sz w:val="24"/>
          <w:szCs w:val="24"/>
        </w:rPr>
        <w:t xml:space="preserve"> детей</w:t>
      </w:r>
    </w:p>
    <w:p w:rsidR="00E22637" w:rsidRPr="002C2CC2" w:rsidRDefault="008A303D" w:rsidP="00E22637">
      <w:pPr>
        <w:ind w:firstLine="567"/>
        <w:jc w:val="both"/>
        <w:rPr>
          <w:rFonts w:eastAsia="Calibri"/>
          <w:sz w:val="24"/>
          <w:szCs w:val="24"/>
        </w:rPr>
      </w:pPr>
      <w:r w:rsidRPr="002C2CC2">
        <w:rPr>
          <w:sz w:val="24"/>
          <w:szCs w:val="24"/>
        </w:rPr>
        <w:t>2020-21</w:t>
      </w:r>
      <w:r w:rsidR="00E22637" w:rsidRPr="002C2CC2">
        <w:rPr>
          <w:sz w:val="24"/>
          <w:szCs w:val="24"/>
        </w:rPr>
        <w:t>уч.г. – 10</w:t>
      </w:r>
      <w:r w:rsidR="00E22637" w:rsidRPr="002C2CC2">
        <w:rPr>
          <w:rFonts w:eastAsia="Calibri"/>
          <w:sz w:val="24"/>
          <w:szCs w:val="24"/>
        </w:rPr>
        <w:t xml:space="preserve"> детей </w:t>
      </w:r>
    </w:p>
    <w:p w:rsidR="00E22637" w:rsidRPr="002C2CC2" w:rsidRDefault="008A303D" w:rsidP="00E22637">
      <w:pPr>
        <w:ind w:firstLine="567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2021-22</w:t>
      </w:r>
      <w:r w:rsidR="00E22637" w:rsidRPr="002C2CC2">
        <w:rPr>
          <w:sz w:val="24"/>
          <w:szCs w:val="24"/>
        </w:rPr>
        <w:t>уч.г. – 8 детей</w:t>
      </w:r>
    </w:p>
    <w:p w:rsidR="00E22637" w:rsidRPr="002C2CC2" w:rsidRDefault="00E22637" w:rsidP="00E22637">
      <w:pPr>
        <w:ind w:firstLine="567"/>
        <w:jc w:val="both"/>
        <w:rPr>
          <w:color w:val="000000"/>
          <w:sz w:val="24"/>
          <w:szCs w:val="24"/>
        </w:rPr>
      </w:pPr>
      <w:r w:rsidRPr="002C2CC2">
        <w:rPr>
          <w:color w:val="000000"/>
          <w:sz w:val="24"/>
          <w:szCs w:val="24"/>
        </w:rPr>
        <w:t xml:space="preserve">В школе работают 28 педагогов, из них высшее образование имеют 18 человек, неоконченное высшее – 5, среднее специальное – 4. Высшую квалификационную категорию имеют 9 человек, первую квалификационную категорию – 10 человек, вторую категорию – 2 человека. Два педагога награждены знаком «Почетный работник общего образования РФ», 9 учителей знаком «Отличник образования РС (Я)». Коллектив составляют 75% женщин, 25% мужчин. Средний возраст учителей – 41 год. Стаж педагогической работы до 2 лет имеют 4 учителя, от 2 до 5 лет – 4 учителя, от 5 до 10 лет -  1 учитель, от 10 до 20 лет – 4 учителя, свыше 20 лет – 14 учителей. Количество работающих пенсионеров – 7. </w:t>
      </w:r>
    </w:p>
    <w:p w:rsidR="00E22637" w:rsidRPr="002C2CC2" w:rsidRDefault="00E22637" w:rsidP="00E22637">
      <w:pPr>
        <w:ind w:firstLine="567"/>
        <w:jc w:val="both"/>
        <w:rPr>
          <w:rFonts w:eastAsia="Calibri"/>
          <w:sz w:val="24"/>
          <w:szCs w:val="24"/>
        </w:rPr>
      </w:pPr>
      <w:r w:rsidRPr="002C2CC2">
        <w:rPr>
          <w:rFonts w:eastAsia="Calibri"/>
          <w:sz w:val="24"/>
          <w:szCs w:val="24"/>
        </w:rPr>
        <w:t xml:space="preserve">Основной целью образовательного процесса является развитие </w:t>
      </w:r>
      <w:proofErr w:type="spellStart"/>
      <w:r w:rsidRPr="002C2CC2">
        <w:rPr>
          <w:rFonts w:eastAsia="Calibri"/>
          <w:sz w:val="24"/>
          <w:szCs w:val="24"/>
        </w:rPr>
        <w:t>общеучебных</w:t>
      </w:r>
      <w:proofErr w:type="spellEnd"/>
      <w:r w:rsidRPr="002C2CC2">
        <w:rPr>
          <w:rFonts w:eastAsia="Calibri"/>
          <w:sz w:val="24"/>
          <w:szCs w:val="24"/>
        </w:rPr>
        <w:t xml:space="preserve"> навыков, способностей учащихся, создание условий для проявления, раскрытия интересов, природных задатков ребенка. С целью повышения учебно-воспитательного процесса педагогический коллектив работал по сетевому графику обучения в режиме пятидневной недели, апробировал на уроках технологию КСО (ДЕМСОС). </w:t>
      </w:r>
      <w:proofErr w:type="gramStart"/>
      <w:r w:rsidRPr="002C2CC2">
        <w:rPr>
          <w:rFonts w:eastAsia="Calibri"/>
          <w:sz w:val="24"/>
          <w:szCs w:val="24"/>
        </w:rPr>
        <w:t>Учебный  процесс</w:t>
      </w:r>
      <w:proofErr w:type="gramEnd"/>
      <w:r w:rsidRPr="002C2CC2">
        <w:rPr>
          <w:rFonts w:eastAsia="Calibri"/>
          <w:sz w:val="24"/>
          <w:szCs w:val="24"/>
        </w:rPr>
        <w:t xml:space="preserve">  обеспечивается  коллективной  организационной  формой  как  ведущей  наряду  с  другими  организационными  формами:  индивидуальной,  парной,  групповой.  </w:t>
      </w:r>
      <w:proofErr w:type="gramStart"/>
      <w:r w:rsidRPr="002C2CC2">
        <w:rPr>
          <w:rFonts w:eastAsia="Calibri"/>
          <w:sz w:val="24"/>
          <w:szCs w:val="24"/>
        </w:rPr>
        <w:t>Коллективная  организационная</w:t>
      </w:r>
      <w:proofErr w:type="gramEnd"/>
      <w:r w:rsidRPr="002C2CC2">
        <w:rPr>
          <w:rFonts w:eastAsia="Calibri"/>
          <w:sz w:val="24"/>
          <w:szCs w:val="24"/>
        </w:rPr>
        <w:t xml:space="preserve">  форма  реализуется  методиками  (Ривина,  ВОЗ,  ВПЗ,  ВПТ,  доводящая  карточка,  обратная  методика  Ривина).  </w:t>
      </w:r>
      <w:proofErr w:type="gramStart"/>
      <w:r w:rsidRPr="002C2CC2">
        <w:rPr>
          <w:rFonts w:eastAsia="Calibri"/>
          <w:sz w:val="24"/>
          <w:szCs w:val="24"/>
        </w:rPr>
        <w:t>Разумное  комбинирование</w:t>
      </w:r>
      <w:proofErr w:type="gramEnd"/>
      <w:r w:rsidRPr="002C2CC2">
        <w:rPr>
          <w:rFonts w:eastAsia="Calibri"/>
          <w:sz w:val="24"/>
          <w:szCs w:val="24"/>
        </w:rPr>
        <w:t xml:space="preserve">  методик  и  организационных  форм  позволяет  гибко  строить  учебные  занятия,  главная  цель  которых  развитие  способов  </w:t>
      </w:r>
      <w:proofErr w:type="spellStart"/>
      <w:r w:rsidRPr="002C2CC2">
        <w:rPr>
          <w:rFonts w:eastAsia="Calibri"/>
          <w:sz w:val="24"/>
          <w:szCs w:val="24"/>
        </w:rPr>
        <w:t>мыследеятельности</w:t>
      </w:r>
      <w:proofErr w:type="spellEnd"/>
      <w:r w:rsidRPr="002C2CC2">
        <w:rPr>
          <w:rFonts w:eastAsia="Calibri"/>
          <w:sz w:val="24"/>
          <w:szCs w:val="24"/>
        </w:rPr>
        <w:t>,  коммуникативных  умений,  навыков  коллективного  труда,  общепризнанных  норм  поведения  и  получения  системы  знаний.</w:t>
      </w:r>
    </w:p>
    <w:p w:rsidR="00E22637" w:rsidRPr="002C2CC2" w:rsidRDefault="00E22637" w:rsidP="00E22637">
      <w:pPr>
        <w:shd w:val="clear" w:color="auto" w:fill="FFFFFF"/>
        <w:ind w:firstLine="567"/>
        <w:jc w:val="both"/>
        <w:rPr>
          <w:rFonts w:eastAsia="Calibri"/>
          <w:sz w:val="24"/>
          <w:szCs w:val="24"/>
        </w:rPr>
      </w:pPr>
      <w:r w:rsidRPr="002C2CC2">
        <w:rPr>
          <w:rFonts w:eastAsia="Calibri"/>
          <w:spacing w:val="-1"/>
          <w:sz w:val="24"/>
          <w:szCs w:val="24"/>
        </w:rPr>
        <w:t>Продолжительность урока устанавливается в соответствии с гигиеническими требованиями, предъявляемыми к условиям обучения в общеобразовательном учреждении (СанПиН).</w:t>
      </w:r>
    </w:p>
    <w:p w:rsidR="00E22637" w:rsidRPr="002C2CC2" w:rsidRDefault="00E22637" w:rsidP="00E22637">
      <w:pPr>
        <w:shd w:val="clear" w:color="auto" w:fill="FFFFFF"/>
        <w:ind w:firstLine="567"/>
        <w:jc w:val="both"/>
        <w:rPr>
          <w:rFonts w:eastAsia="Calibri"/>
          <w:sz w:val="24"/>
          <w:szCs w:val="24"/>
        </w:rPr>
      </w:pPr>
      <w:r w:rsidRPr="002C2CC2">
        <w:rPr>
          <w:rFonts w:eastAsia="Calibri"/>
          <w:spacing w:val="-1"/>
          <w:sz w:val="24"/>
          <w:szCs w:val="24"/>
        </w:rPr>
        <w:t xml:space="preserve">Продолжительность урока в </w:t>
      </w:r>
      <w:proofErr w:type="gramStart"/>
      <w:r w:rsidRPr="002C2CC2">
        <w:rPr>
          <w:rFonts w:eastAsia="Calibri"/>
          <w:spacing w:val="-1"/>
          <w:sz w:val="24"/>
          <w:szCs w:val="24"/>
        </w:rPr>
        <w:t>классе  на</w:t>
      </w:r>
      <w:proofErr w:type="gramEnd"/>
      <w:r w:rsidRPr="002C2CC2">
        <w:rPr>
          <w:rFonts w:eastAsia="Calibri"/>
          <w:spacing w:val="-1"/>
          <w:sz w:val="24"/>
          <w:szCs w:val="24"/>
        </w:rPr>
        <w:t xml:space="preserve"> данный учебный год устанавливается ежегодно на 1 сентября приказом директора школы.</w:t>
      </w:r>
    </w:p>
    <w:p w:rsidR="00E22637" w:rsidRPr="002C2CC2" w:rsidRDefault="00E22637" w:rsidP="00A70067">
      <w:pPr>
        <w:shd w:val="clear" w:color="auto" w:fill="FFFFFF"/>
        <w:ind w:firstLine="567"/>
        <w:rPr>
          <w:rFonts w:eastAsia="Calibri"/>
          <w:sz w:val="24"/>
          <w:szCs w:val="24"/>
        </w:rPr>
      </w:pPr>
      <w:r w:rsidRPr="002C2CC2">
        <w:rPr>
          <w:rFonts w:eastAsia="Calibri"/>
          <w:spacing w:val="5"/>
          <w:sz w:val="24"/>
          <w:szCs w:val="24"/>
        </w:rPr>
        <w:t xml:space="preserve">В </w:t>
      </w:r>
      <w:proofErr w:type="gramStart"/>
      <w:r w:rsidRPr="002C2CC2">
        <w:rPr>
          <w:rFonts w:eastAsia="Calibri"/>
          <w:spacing w:val="5"/>
          <w:sz w:val="24"/>
          <w:szCs w:val="24"/>
        </w:rPr>
        <w:t>учебном  плане</w:t>
      </w:r>
      <w:proofErr w:type="gramEnd"/>
      <w:r w:rsidRPr="002C2CC2">
        <w:rPr>
          <w:rFonts w:eastAsia="Calibri"/>
          <w:spacing w:val="5"/>
          <w:sz w:val="24"/>
          <w:szCs w:val="24"/>
        </w:rPr>
        <w:t>  школы  кол</w:t>
      </w:r>
      <w:r w:rsidR="00A70067" w:rsidRPr="002C2CC2">
        <w:rPr>
          <w:rFonts w:eastAsia="Calibri"/>
          <w:spacing w:val="5"/>
          <w:sz w:val="24"/>
          <w:szCs w:val="24"/>
        </w:rPr>
        <w:t xml:space="preserve">ичество  часов на  преподавание </w:t>
      </w:r>
      <w:r w:rsidRPr="002C2CC2">
        <w:rPr>
          <w:rFonts w:eastAsia="Calibri"/>
          <w:spacing w:val="5"/>
          <w:sz w:val="24"/>
          <w:szCs w:val="24"/>
        </w:rPr>
        <w:t>отдельных предметов соответствует количеству часов, отведенных</w:t>
      </w:r>
      <w:r w:rsidRPr="002C2CC2">
        <w:rPr>
          <w:rFonts w:eastAsia="Calibri"/>
          <w:spacing w:val="5"/>
          <w:sz w:val="24"/>
          <w:szCs w:val="24"/>
        </w:rPr>
        <w:br/>
      </w:r>
      <w:r w:rsidRPr="002C2CC2">
        <w:rPr>
          <w:rFonts w:eastAsia="Calibri"/>
          <w:spacing w:val="-1"/>
          <w:sz w:val="24"/>
          <w:szCs w:val="24"/>
        </w:rPr>
        <w:t>государственным примерным базисным учебным планом.</w:t>
      </w:r>
    </w:p>
    <w:p w:rsidR="00E22637" w:rsidRPr="002C2CC2" w:rsidRDefault="00E22637" w:rsidP="00E22637">
      <w:pPr>
        <w:ind w:firstLine="567"/>
        <w:jc w:val="both"/>
        <w:rPr>
          <w:rFonts w:eastAsia="Calibri"/>
          <w:sz w:val="24"/>
          <w:szCs w:val="24"/>
        </w:rPr>
      </w:pPr>
      <w:r w:rsidRPr="002C2CC2">
        <w:rPr>
          <w:rFonts w:eastAsia="Calibri"/>
          <w:sz w:val="24"/>
          <w:szCs w:val="24"/>
        </w:rPr>
        <w:t xml:space="preserve">В школе имеются спортзал, спортивная площадка, столовая, библиотека, мастерская, кабинеты информатики, биологии, химии, русского языка, литературы, 4 кабинета начальных классов, кабинет английского языка, культуры народов РС (Я). </w:t>
      </w:r>
    </w:p>
    <w:p w:rsidR="00E22637" w:rsidRPr="002C2CC2" w:rsidRDefault="00E22637" w:rsidP="00E22637">
      <w:pPr>
        <w:ind w:firstLine="567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Воспитательная работа ведется по четырем направлениям, координирует две детские организации: «Төлөн» (с 1 по 7 классы) и «</w:t>
      </w:r>
      <w:proofErr w:type="spellStart"/>
      <w:r w:rsidRPr="002C2CC2">
        <w:rPr>
          <w:sz w:val="24"/>
          <w:szCs w:val="24"/>
        </w:rPr>
        <w:t>Уйансаас</w:t>
      </w:r>
      <w:proofErr w:type="spellEnd"/>
      <w:r w:rsidRPr="002C2CC2">
        <w:rPr>
          <w:sz w:val="24"/>
          <w:szCs w:val="24"/>
        </w:rPr>
        <w:t>» (с 8 по 11 классы). Р</w:t>
      </w:r>
      <w:r w:rsidRPr="002C2CC2">
        <w:rPr>
          <w:rFonts w:eastAsia="Calibri"/>
          <w:sz w:val="24"/>
          <w:szCs w:val="24"/>
        </w:rPr>
        <w:t>аботают студия «Уһуйаан» на 0,5 ставке, фольклорно-танцевальный ансамбль «</w:t>
      </w:r>
      <w:proofErr w:type="spellStart"/>
      <w:r w:rsidRPr="002C2CC2">
        <w:rPr>
          <w:rFonts w:eastAsia="Calibri"/>
          <w:sz w:val="24"/>
          <w:szCs w:val="24"/>
        </w:rPr>
        <w:t>Сулусчаан</w:t>
      </w:r>
      <w:proofErr w:type="spellEnd"/>
      <w:r w:rsidRPr="002C2CC2">
        <w:rPr>
          <w:rFonts w:eastAsia="Calibri"/>
          <w:sz w:val="24"/>
          <w:szCs w:val="24"/>
        </w:rPr>
        <w:t>», секции п</w:t>
      </w:r>
      <w:r w:rsidRPr="002C2CC2">
        <w:rPr>
          <w:sz w:val="24"/>
          <w:szCs w:val="24"/>
        </w:rPr>
        <w:t xml:space="preserve">о вольной борьбе, </w:t>
      </w:r>
      <w:proofErr w:type="spellStart"/>
      <w:r w:rsidRPr="002C2CC2">
        <w:rPr>
          <w:sz w:val="24"/>
          <w:szCs w:val="24"/>
        </w:rPr>
        <w:t>хапсагай</w:t>
      </w:r>
      <w:proofErr w:type="spellEnd"/>
      <w:r w:rsidRPr="002C2CC2">
        <w:rPr>
          <w:sz w:val="24"/>
          <w:szCs w:val="24"/>
        </w:rPr>
        <w:t xml:space="preserve">, </w:t>
      </w:r>
      <w:r w:rsidRPr="002C2CC2">
        <w:rPr>
          <w:rFonts w:eastAsia="Calibri"/>
          <w:sz w:val="24"/>
          <w:szCs w:val="24"/>
        </w:rPr>
        <w:t>легкой атлетике, на общественной начале работают театры моды «</w:t>
      </w:r>
      <w:proofErr w:type="spellStart"/>
      <w:r w:rsidRPr="002C2CC2">
        <w:rPr>
          <w:rFonts w:eastAsia="Calibri"/>
          <w:sz w:val="24"/>
          <w:szCs w:val="24"/>
        </w:rPr>
        <w:t>Эрэкэ-дьэрэкэо</w:t>
      </w:r>
      <w:r w:rsidRPr="002C2CC2">
        <w:rPr>
          <w:rFonts w:eastAsia="MS Mincho"/>
          <w:sz w:val="24"/>
          <w:szCs w:val="24"/>
        </w:rPr>
        <w:t>ҕ</w:t>
      </w:r>
      <w:r w:rsidRPr="002C2CC2">
        <w:rPr>
          <w:rFonts w:eastAsia="Calibri"/>
          <w:sz w:val="24"/>
          <w:szCs w:val="24"/>
        </w:rPr>
        <w:t>олор</w:t>
      </w:r>
      <w:proofErr w:type="spellEnd"/>
      <w:r w:rsidRPr="002C2CC2">
        <w:rPr>
          <w:rFonts w:eastAsia="Calibri"/>
          <w:sz w:val="24"/>
          <w:szCs w:val="24"/>
        </w:rPr>
        <w:t>» и «</w:t>
      </w:r>
      <w:proofErr w:type="spellStart"/>
      <w:r w:rsidRPr="002C2CC2">
        <w:rPr>
          <w:rFonts w:eastAsia="Calibri"/>
          <w:sz w:val="24"/>
          <w:szCs w:val="24"/>
        </w:rPr>
        <w:t>Нарыйаана</w:t>
      </w:r>
      <w:proofErr w:type="spellEnd"/>
      <w:r w:rsidRPr="002C2CC2">
        <w:rPr>
          <w:rFonts w:eastAsia="Calibri"/>
          <w:sz w:val="24"/>
          <w:szCs w:val="24"/>
        </w:rPr>
        <w:t>».</w:t>
      </w:r>
    </w:p>
    <w:p w:rsidR="00E22637" w:rsidRPr="002C2CC2" w:rsidRDefault="00E22637" w:rsidP="00E22637">
      <w:pPr>
        <w:ind w:firstLine="567"/>
        <w:jc w:val="both"/>
        <w:rPr>
          <w:sz w:val="24"/>
          <w:szCs w:val="24"/>
        </w:rPr>
      </w:pPr>
      <w:r w:rsidRPr="002C2CC2">
        <w:rPr>
          <w:rFonts w:eastAsia="Calibri"/>
          <w:sz w:val="24"/>
          <w:szCs w:val="24"/>
        </w:rPr>
        <w:t xml:space="preserve">Основное внимание учителя уделяли формированию гармонично развитой личности на основе её природных, этнических особенностей. </w:t>
      </w:r>
      <w:r w:rsidRPr="002C2CC2">
        <w:rPr>
          <w:sz w:val="24"/>
          <w:szCs w:val="24"/>
        </w:rPr>
        <w:t>В школе работают следующие методические объединения учителей-предметников:</w:t>
      </w:r>
    </w:p>
    <w:p w:rsidR="00E22637" w:rsidRPr="002C2CC2" w:rsidRDefault="00E22637" w:rsidP="00E22637">
      <w:pPr>
        <w:ind w:firstLine="567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- гуманитарного цикла;</w:t>
      </w:r>
    </w:p>
    <w:p w:rsidR="00E22637" w:rsidRPr="002C2CC2" w:rsidRDefault="00E22637" w:rsidP="00E22637">
      <w:pPr>
        <w:ind w:firstLine="567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- естественно-математического цикла;</w:t>
      </w:r>
    </w:p>
    <w:p w:rsidR="00E22637" w:rsidRPr="002C2CC2" w:rsidRDefault="00E22637" w:rsidP="00E22637">
      <w:pPr>
        <w:ind w:firstLine="567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- учителей начальных классов.</w:t>
      </w:r>
    </w:p>
    <w:p w:rsidR="00E22637" w:rsidRPr="002C2CC2" w:rsidRDefault="00E22637" w:rsidP="00E22637">
      <w:pPr>
        <w:ind w:firstLine="567"/>
        <w:jc w:val="both"/>
        <w:rPr>
          <w:sz w:val="24"/>
          <w:szCs w:val="24"/>
        </w:rPr>
      </w:pPr>
      <w:r w:rsidRPr="002C2CC2">
        <w:rPr>
          <w:sz w:val="24"/>
          <w:szCs w:val="24"/>
        </w:rPr>
        <w:t xml:space="preserve">Работы объединений координируются советом МО, «Учууталтүмсүү», администрацией. </w:t>
      </w:r>
    </w:p>
    <w:p w:rsidR="00E22637" w:rsidRPr="002C2CC2" w:rsidRDefault="00E22637" w:rsidP="00E22637">
      <w:pPr>
        <w:ind w:firstLine="567"/>
        <w:jc w:val="both"/>
        <w:rPr>
          <w:sz w:val="24"/>
          <w:szCs w:val="24"/>
        </w:rPr>
      </w:pPr>
      <w:r w:rsidRPr="002C2CC2">
        <w:rPr>
          <w:rFonts w:eastAsia="Calibri"/>
          <w:sz w:val="24"/>
          <w:szCs w:val="24"/>
        </w:rPr>
        <w:t>Школа в составе «</w:t>
      </w:r>
      <w:proofErr w:type="spellStart"/>
      <w:r w:rsidRPr="002C2CC2">
        <w:rPr>
          <w:rFonts w:eastAsia="Calibri"/>
          <w:sz w:val="24"/>
          <w:szCs w:val="24"/>
        </w:rPr>
        <w:t>Мастахского</w:t>
      </w:r>
      <w:proofErr w:type="spellEnd"/>
      <w:r w:rsidRPr="002C2CC2">
        <w:rPr>
          <w:rFonts w:eastAsia="Calibri"/>
          <w:sz w:val="24"/>
          <w:szCs w:val="24"/>
        </w:rPr>
        <w:t xml:space="preserve"> сетевого объединения» в 2003-2009 учебных годах являлась республиканской экспериментальной площадкой. </w:t>
      </w:r>
    </w:p>
    <w:p w:rsidR="00E22637" w:rsidRPr="002C2CC2" w:rsidRDefault="00E22637" w:rsidP="00E22637">
      <w:pPr>
        <w:ind w:firstLine="567"/>
        <w:jc w:val="both"/>
        <w:rPr>
          <w:rFonts w:eastAsia="Calibri"/>
          <w:sz w:val="24"/>
          <w:szCs w:val="24"/>
        </w:rPr>
      </w:pPr>
      <w:r w:rsidRPr="002C2CC2">
        <w:rPr>
          <w:rFonts w:eastAsia="Calibri"/>
          <w:sz w:val="24"/>
          <w:szCs w:val="24"/>
        </w:rPr>
        <w:lastRenderedPageBreak/>
        <w:t>В целях привлечения учащихся и учителей к научно-практической деятельности в школе с 2001 года работает научное общество «</w:t>
      </w:r>
      <w:proofErr w:type="spellStart"/>
      <w:r w:rsidRPr="002C2CC2">
        <w:rPr>
          <w:rFonts w:eastAsia="Calibri"/>
          <w:sz w:val="24"/>
          <w:szCs w:val="24"/>
        </w:rPr>
        <w:t>Сайдыы</w:t>
      </w:r>
      <w:proofErr w:type="spellEnd"/>
      <w:r w:rsidRPr="002C2CC2">
        <w:rPr>
          <w:rFonts w:eastAsia="Calibri"/>
          <w:sz w:val="24"/>
          <w:szCs w:val="24"/>
        </w:rPr>
        <w:t xml:space="preserve">», целенаправленно ведется </w:t>
      </w:r>
      <w:proofErr w:type="spellStart"/>
      <w:r w:rsidRPr="002C2CC2">
        <w:rPr>
          <w:rFonts w:eastAsia="Calibri"/>
          <w:sz w:val="24"/>
          <w:szCs w:val="24"/>
        </w:rPr>
        <w:t>внутришкольный</w:t>
      </w:r>
      <w:proofErr w:type="spellEnd"/>
      <w:r w:rsidRPr="002C2CC2">
        <w:rPr>
          <w:rFonts w:eastAsia="Calibri"/>
          <w:sz w:val="24"/>
          <w:szCs w:val="24"/>
        </w:rPr>
        <w:t xml:space="preserve"> контроль через контрольные срезы, тестирование, смотры знаний, мониторинги, психологические анкеты по профориентации.</w:t>
      </w:r>
    </w:p>
    <w:p w:rsidR="00E22637" w:rsidRPr="002C2CC2" w:rsidRDefault="00E22637" w:rsidP="00E22637">
      <w:pPr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2C2CC2">
        <w:rPr>
          <w:rFonts w:eastAsia="Calibri"/>
          <w:sz w:val="24"/>
          <w:szCs w:val="24"/>
        </w:rPr>
        <w:t xml:space="preserve">Юноши  </w:t>
      </w:r>
      <w:r w:rsidRPr="002C2CC2">
        <w:rPr>
          <w:rFonts w:eastAsia="Calibri"/>
          <w:sz w:val="24"/>
          <w:szCs w:val="24"/>
          <w:lang w:val="en-US"/>
        </w:rPr>
        <w:t>X</w:t>
      </w:r>
      <w:proofErr w:type="gramEnd"/>
      <w:r w:rsidRPr="002C2CC2">
        <w:rPr>
          <w:rFonts w:eastAsia="Calibri"/>
          <w:sz w:val="24"/>
          <w:szCs w:val="24"/>
        </w:rPr>
        <w:t>-</w:t>
      </w:r>
      <w:r w:rsidRPr="002C2CC2">
        <w:rPr>
          <w:rFonts w:eastAsia="Calibri"/>
          <w:sz w:val="24"/>
          <w:szCs w:val="24"/>
          <w:lang w:val="en-US"/>
        </w:rPr>
        <w:t>XI</w:t>
      </w:r>
      <w:r w:rsidRPr="002C2CC2">
        <w:rPr>
          <w:rFonts w:eastAsia="Calibri"/>
          <w:sz w:val="24"/>
          <w:szCs w:val="24"/>
        </w:rPr>
        <w:t xml:space="preserve"> классов обучаются </w:t>
      </w:r>
      <w:proofErr w:type="spellStart"/>
      <w:r w:rsidRPr="002C2CC2">
        <w:rPr>
          <w:rFonts w:eastAsia="Calibri"/>
          <w:sz w:val="24"/>
          <w:szCs w:val="24"/>
        </w:rPr>
        <w:t>трактороведению</w:t>
      </w:r>
      <w:proofErr w:type="spellEnd"/>
      <w:r w:rsidRPr="002C2CC2">
        <w:rPr>
          <w:rFonts w:eastAsia="Calibri"/>
          <w:sz w:val="24"/>
          <w:szCs w:val="24"/>
        </w:rPr>
        <w:t xml:space="preserve"> по 2 часа за счет часов технологии, юноши </w:t>
      </w:r>
      <w:r w:rsidRPr="002C2CC2">
        <w:rPr>
          <w:rFonts w:eastAsia="Calibri"/>
          <w:sz w:val="24"/>
          <w:szCs w:val="24"/>
          <w:lang w:val="en-US"/>
        </w:rPr>
        <w:t>IX</w:t>
      </w:r>
      <w:r w:rsidRPr="002C2CC2">
        <w:rPr>
          <w:rFonts w:eastAsia="Calibri"/>
          <w:sz w:val="24"/>
          <w:szCs w:val="24"/>
        </w:rPr>
        <w:t xml:space="preserve"> класса – 1 час в элективном курсе,  девушки </w:t>
      </w:r>
      <w:r w:rsidRPr="002C2CC2">
        <w:rPr>
          <w:rFonts w:eastAsia="Calibri"/>
          <w:sz w:val="24"/>
          <w:szCs w:val="24"/>
          <w:lang w:val="en-US"/>
        </w:rPr>
        <w:t>X</w:t>
      </w:r>
      <w:r w:rsidRPr="002C2CC2">
        <w:rPr>
          <w:rFonts w:eastAsia="Calibri"/>
          <w:sz w:val="24"/>
          <w:szCs w:val="24"/>
        </w:rPr>
        <w:t>-</w:t>
      </w:r>
      <w:r w:rsidRPr="002C2CC2">
        <w:rPr>
          <w:rFonts w:eastAsia="Calibri"/>
          <w:sz w:val="24"/>
          <w:szCs w:val="24"/>
          <w:lang w:val="en-US"/>
        </w:rPr>
        <w:t>XI</w:t>
      </w:r>
      <w:r w:rsidRPr="002C2CC2">
        <w:rPr>
          <w:rFonts w:eastAsia="Calibri"/>
          <w:sz w:val="24"/>
          <w:szCs w:val="24"/>
        </w:rPr>
        <w:t xml:space="preserve"> классов обучаются швейному производству  (кройка и шитье одежды). </w:t>
      </w:r>
    </w:p>
    <w:p w:rsidR="00E22637" w:rsidRPr="002C2CC2" w:rsidRDefault="00E22637" w:rsidP="00E22637">
      <w:pPr>
        <w:ind w:firstLine="567"/>
        <w:jc w:val="both"/>
        <w:rPr>
          <w:rFonts w:eastAsia="Calibri"/>
          <w:sz w:val="24"/>
          <w:szCs w:val="24"/>
        </w:rPr>
      </w:pPr>
      <w:r w:rsidRPr="002C2CC2">
        <w:rPr>
          <w:sz w:val="24"/>
          <w:szCs w:val="24"/>
        </w:rPr>
        <w:t>Традиции школы: ярмарка-продажа «Дары осени</w:t>
      </w:r>
      <w:proofErr w:type="gramStart"/>
      <w:r w:rsidRPr="002C2CC2">
        <w:rPr>
          <w:sz w:val="24"/>
          <w:szCs w:val="24"/>
        </w:rPr>
        <w:t>»;дни</w:t>
      </w:r>
      <w:proofErr w:type="gramEnd"/>
      <w:r w:rsidRPr="002C2CC2">
        <w:rPr>
          <w:sz w:val="24"/>
          <w:szCs w:val="24"/>
        </w:rPr>
        <w:t xml:space="preserve"> – Матери, дублера, Святого Валентина, Пионерии; встречи с выпускниками, конкурсы для юношей «</w:t>
      </w:r>
      <w:proofErr w:type="spellStart"/>
      <w:r w:rsidRPr="002C2CC2">
        <w:rPr>
          <w:sz w:val="24"/>
          <w:szCs w:val="24"/>
        </w:rPr>
        <w:t>Боотур</w:t>
      </w:r>
      <w:proofErr w:type="spellEnd"/>
      <w:r w:rsidRPr="002C2CC2">
        <w:rPr>
          <w:sz w:val="24"/>
          <w:szCs w:val="24"/>
        </w:rPr>
        <w:t>», для девочек «</w:t>
      </w:r>
      <w:proofErr w:type="spellStart"/>
      <w:r w:rsidRPr="002C2CC2">
        <w:rPr>
          <w:sz w:val="24"/>
          <w:szCs w:val="24"/>
        </w:rPr>
        <w:t>Сааскылаана</w:t>
      </w:r>
      <w:proofErr w:type="spellEnd"/>
      <w:r w:rsidRPr="002C2CC2">
        <w:rPr>
          <w:sz w:val="24"/>
          <w:szCs w:val="24"/>
        </w:rPr>
        <w:t xml:space="preserve">», «Меткий стрелок»,  благотворительные акции, тимуровские работы, смотр песни и строя, концерты по ступеням, игра «Зарница», неделя выпускника, творческие отчеты выпускников </w:t>
      </w:r>
      <w:r w:rsidRPr="002C2CC2">
        <w:rPr>
          <w:sz w:val="24"/>
          <w:szCs w:val="24"/>
          <w:lang w:val="en-US"/>
        </w:rPr>
        <w:t>I</w:t>
      </w:r>
      <w:r w:rsidRPr="002C2CC2">
        <w:rPr>
          <w:sz w:val="24"/>
          <w:szCs w:val="24"/>
        </w:rPr>
        <w:t xml:space="preserve">, </w:t>
      </w:r>
      <w:r w:rsidRPr="002C2CC2">
        <w:rPr>
          <w:sz w:val="24"/>
          <w:szCs w:val="24"/>
          <w:lang w:val="en-US"/>
        </w:rPr>
        <w:t>II</w:t>
      </w:r>
      <w:r w:rsidRPr="002C2CC2">
        <w:rPr>
          <w:sz w:val="24"/>
          <w:szCs w:val="24"/>
        </w:rPr>
        <w:t xml:space="preserve">, </w:t>
      </w:r>
      <w:r w:rsidRPr="002C2CC2">
        <w:rPr>
          <w:sz w:val="24"/>
          <w:szCs w:val="24"/>
          <w:lang w:val="en-US"/>
        </w:rPr>
        <w:t>III</w:t>
      </w:r>
      <w:r w:rsidRPr="002C2CC2">
        <w:rPr>
          <w:sz w:val="24"/>
          <w:szCs w:val="24"/>
        </w:rPr>
        <w:t xml:space="preserve"> ступеней.</w:t>
      </w:r>
    </w:p>
    <w:p w:rsidR="00E22637" w:rsidRPr="002C2CC2" w:rsidRDefault="00E22637" w:rsidP="00E22637">
      <w:pPr>
        <w:ind w:firstLine="567"/>
        <w:jc w:val="both"/>
        <w:rPr>
          <w:rFonts w:eastAsia="Calibri"/>
          <w:sz w:val="24"/>
          <w:szCs w:val="24"/>
        </w:rPr>
      </w:pPr>
      <w:r w:rsidRPr="002C2CC2">
        <w:rPr>
          <w:rFonts w:eastAsia="Calibri"/>
          <w:sz w:val="24"/>
          <w:szCs w:val="24"/>
        </w:rPr>
        <w:t>Осуществляется тесная связь по преемственности с ДОУ «Солнышко» по совместному плану, с родителями учащихся.</w:t>
      </w:r>
    </w:p>
    <w:p w:rsidR="00E22637" w:rsidRPr="002C2CC2" w:rsidRDefault="00E22637" w:rsidP="00E22637">
      <w:pPr>
        <w:ind w:firstLine="567"/>
        <w:jc w:val="both"/>
        <w:rPr>
          <w:rFonts w:eastAsia="Calibri"/>
          <w:sz w:val="24"/>
          <w:szCs w:val="24"/>
        </w:rPr>
      </w:pPr>
      <w:r w:rsidRPr="002C2CC2">
        <w:rPr>
          <w:rFonts w:eastAsia="Calibri"/>
          <w:sz w:val="24"/>
          <w:szCs w:val="24"/>
        </w:rPr>
        <w:t xml:space="preserve">Учебный процесс является основной деятельностью коллектива. Проведен мониторинг успеваемости и качества образования </w:t>
      </w:r>
      <w:proofErr w:type="gramStart"/>
      <w:r w:rsidRPr="002C2CC2">
        <w:rPr>
          <w:rFonts w:eastAsia="Calibri"/>
          <w:sz w:val="24"/>
          <w:szCs w:val="24"/>
        </w:rPr>
        <w:t>за  5</w:t>
      </w:r>
      <w:proofErr w:type="gramEnd"/>
      <w:r w:rsidRPr="002C2CC2">
        <w:rPr>
          <w:rFonts w:eastAsia="Calibri"/>
          <w:sz w:val="24"/>
          <w:szCs w:val="24"/>
        </w:rPr>
        <w:t xml:space="preserve"> лет.</w:t>
      </w:r>
    </w:p>
    <w:p w:rsidR="00D6279B" w:rsidRPr="002C2CC2" w:rsidRDefault="00D6279B" w:rsidP="00E22637">
      <w:pPr>
        <w:ind w:firstLine="567"/>
        <w:jc w:val="both"/>
        <w:rPr>
          <w:rFonts w:eastAsia="Calibri"/>
          <w:sz w:val="24"/>
          <w:szCs w:val="24"/>
        </w:rPr>
      </w:pPr>
    </w:p>
    <w:p w:rsidR="00BF73C2" w:rsidRPr="002C2CC2" w:rsidRDefault="00BF73C2" w:rsidP="00BF73C2">
      <w:pPr>
        <w:pStyle w:val="ad"/>
        <w:numPr>
          <w:ilvl w:val="1"/>
          <w:numId w:val="32"/>
        </w:numPr>
        <w:tabs>
          <w:tab w:val="left" w:pos="426"/>
        </w:tabs>
        <w:spacing w:after="0" w:line="240" w:lineRule="auto"/>
        <w:jc w:val="center"/>
        <w:rPr>
          <w:b/>
          <w:sz w:val="24"/>
          <w:szCs w:val="24"/>
        </w:rPr>
      </w:pPr>
      <w:r w:rsidRPr="002C2CC2">
        <w:rPr>
          <w:b/>
          <w:sz w:val="24"/>
          <w:szCs w:val="24"/>
        </w:rPr>
        <w:t>Данные о контингенте обучающихся</w:t>
      </w:r>
    </w:p>
    <w:p w:rsidR="00BF73C2" w:rsidRPr="002C2CC2" w:rsidRDefault="00BF73C2" w:rsidP="00BF73C2">
      <w:pPr>
        <w:pStyle w:val="ad"/>
        <w:tabs>
          <w:tab w:val="left" w:pos="426"/>
        </w:tabs>
        <w:spacing w:after="0" w:line="240" w:lineRule="auto"/>
        <w:ind w:left="1080"/>
        <w:rPr>
          <w:b/>
          <w:sz w:val="24"/>
          <w:szCs w:val="24"/>
        </w:rPr>
      </w:pPr>
    </w:p>
    <w:p w:rsidR="00BF73C2" w:rsidRPr="002C2CC2" w:rsidRDefault="00BF73C2" w:rsidP="00BF73C2">
      <w:pPr>
        <w:ind w:firstLine="709"/>
        <w:jc w:val="both"/>
        <w:rPr>
          <w:color w:val="000000"/>
          <w:sz w:val="24"/>
          <w:szCs w:val="24"/>
        </w:rPr>
      </w:pPr>
      <w:r w:rsidRPr="002C2CC2">
        <w:rPr>
          <w:color w:val="000000"/>
          <w:sz w:val="24"/>
          <w:szCs w:val="24"/>
        </w:rPr>
        <w:t>Сегодня школа функционирует как общеобразовательное учреждение, в котором сформировано 11 класс-комплектов;</w:t>
      </w:r>
    </w:p>
    <w:p w:rsidR="00BF73C2" w:rsidRPr="002C2CC2" w:rsidRDefault="00BF73C2" w:rsidP="00BF73C2">
      <w:pPr>
        <w:numPr>
          <w:ilvl w:val="0"/>
          <w:numId w:val="34"/>
        </w:numPr>
        <w:ind w:left="0"/>
        <w:rPr>
          <w:color w:val="000000"/>
          <w:sz w:val="24"/>
          <w:szCs w:val="24"/>
        </w:rPr>
      </w:pPr>
      <w:r w:rsidRPr="002C2CC2">
        <w:rPr>
          <w:color w:val="000000"/>
          <w:sz w:val="24"/>
          <w:szCs w:val="24"/>
        </w:rPr>
        <w:t xml:space="preserve">на первой ступени – 4 класса, в начале учебного года </w:t>
      </w:r>
      <w:r w:rsidRPr="002C2CC2">
        <w:rPr>
          <w:color w:val="000000"/>
          <w:sz w:val="24"/>
          <w:szCs w:val="24"/>
          <w:lang w:val="sah-RU"/>
        </w:rPr>
        <w:t>26</w:t>
      </w:r>
      <w:r w:rsidRPr="002C2CC2">
        <w:rPr>
          <w:color w:val="000000"/>
          <w:sz w:val="24"/>
          <w:szCs w:val="24"/>
        </w:rPr>
        <w:t xml:space="preserve">обучающихся, в конце учебного года - </w:t>
      </w:r>
      <w:r w:rsidRPr="002C2CC2">
        <w:rPr>
          <w:color w:val="000000"/>
          <w:sz w:val="24"/>
          <w:szCs w:val="24"/>
          <w:lang w:val="sah-RU"/>
        </w:rPr>
        <w:t>29</w:t>
      </w:r>
      <w:r w:rsidRPr="002C2CC2">
        <w:rPr>
          <w:color w:val="000000"/>
          <w:sz w:val="24"/>
          <w:szCs w:val="24"/>
        </w:rPr>
        <w:t>;</w:t>
      </w:r>
    </w:p>
    <w:p w:rsidR="00BF73C2" w:rsidRPr="002C2CC2" w:rsidRDefault="00BF73C2" w:rsidP="00BF73C2">
      <w:pPr>
        <w:numPr>
          <w:ilvl w:val="0"/>
          <w:numId w:val="34"/>
        </w:numPr>
        <w:ind w:left="0"/>
        <w:rPr>
          <w:color w:val="000000"/>
          <w:sz w:val="24"/>
          <w:szCs w:val="24"/>
        </w:rPr>
      </w:pPr>
      <w:r w:rsidRPr="002C2CC2">
        <w:rPr>
          <w:color w:val="000000"/>
          <w:sz w:val="24"/>
          <w:szCs w:val="24"/>
        </w:rPr>
        <w:t>на второй ступени – 5 классов, в начале – 3</w:t>
      </w:r>
      <w:r w:rsidRPr="002C2CC2">
        <w:rPr>
          <w:color w:val="000000"/>
          <w:sz w:val="24"/>
          <w:szCs w:val="24"/>
          <w:lang w:val="sah-RU"/>
        </w:rPr>
        <w:t>8</w:t>
      </w:r>
      <w:r w:rsidRPr="002C2CC2">
        <w:rPr>
          <w:color w:val="000000"/>
          <w:sz w:val="24"/>
          <w:szCs w:val="24"/>
        </w:rPr>
        <w:t xml:space="preserve"> обучающихся, в конце учебного года - 3</w:t>
      </w:r>
      <w:r w:rsidRPr="002C2CC2">
        <w:rPr>
          <w:color w:val="000000"/>
          <w:sz w:val="24"/>
          <w:szCs w:val="24"/>
          <w:lang w:val="sah-RU"/>
        </w:rPr>
        <w:t>9</w:t>
      </w:r>
      <w:r w:rsidRPr="002C2CC2">
        <w:rPr>
          <w:color w:val="000000"/>
          <w:sz w:val="24"/>
          <w:szCs w:val="24"/>
        </w:rPr>
        <w:t>;</w:t>
      </w:r>
    </w:p>
    <w:p w:rsidR="00BF73C2" w:rsidRPr="002C2CC2" w:rsidRDefault="00BF73C2" w:rsidP="00BF73C2">
      <w:pPr>
        <w:numPr>
          <w:ilvl w:val="0"/>
          <w:numId w:val="34"/>
        </w:numPr>
        <w:ind w:left="0"/>
        <w:rPr>
          <w:color w:val="000000"/>
          <w:sz w:val="24"/>
          <w:szCs w:val="24"/>
        </w:rPr>
      </w:pPr>
      <w:r w:rsidRPr="002C2CC2">
        <w:rPr>
          <w:color w:val="000000"/>
          <w:sz w:val="24"/>
          <w:szCs w:val="24"/>
        </w:rPr>
        <w:t xml:space="preserve">на третьей ступени – 2 класса, в начале – </w:t>
      </w:r>
      <w:r w:rsidRPr="002C2CC2">
        <w:rPr>
          <w:color w:val="000000"/>
          <w:sz w:val="24"/>
          <w:szCs w:val="24"/>
          <w:lang w:val="sah-RU"/>
        </w:rPr>
        <w:t>7</w:t>
      </w:r>
      <w:r w:rsidRPr="002C2CC2">
        <w:rPr>
          <w:color w:val="000000"/>
          <w:sz w:val="24"/>
          <w:szCs w:val="24"/>
        </w:rPr>
        <w:t xml:space="preserve">обучающихся, в конце - </w:t>
      </w:r>
      <w:r w:rsidRPr="002C2CC2">
        <w:rPr>
          <w:color w:val="000000"/>
          <w:sz w:val="24"/>
          <w:szCs w:val="24"/>
          <w:lang w:val="sah-RU"/>
        </w:rPr>
        <w:t>7</w:t>
      </w:r>
      <w:r w:rsidRPr="002C2CC2">
        <w:rPr>
          <w:color w:val="000000"/>
          <w:sz w:val="24"/>
          <w:szCs w:val="24"/>
        </w:rPr>
        <w:t>.</w:t>
      </w:r>
    </w:p>
    <w:p w:rsidR="00BF73C2" w:rsidRPr="002C2CC2" w:rsidRDefault="00BF73C2" w:rsidP="00BF73C2">
      <w:pPr>
        <w:numPr>
          <w:ilvl w:val="0"/>
          <w:numId w:val="34"/>
        </w:numPr>
        <w:ind w:left="0"/>
        <w:rPr>
          <w:color w:val="000000"/>
          <w:sz w:val="24"/>
          <w:szCs w:val="24"/>
        </w:rPr>
      </w:pPr>
      <w:r w:rsidRPr="002C2CC2">
        <w:rPr>
          <w:color w:val="000000"/>
          <w:sz w:val="24"/>
          <w:szCs w:val="24"/>
        </w:rPr>
        <w:t>итого в школе в начале учебного года – 7</w:t>
      </w:r>
      <w:r w:rsidRPr="002C2CC2">
        <w:rPr>
          <w:color w:val="000000"/>
          <w:sz w:val="24"/>
          <w:szCs w:val="24"/>
          <w:lang w:val="sah-RU"/>
        </w:rPr>
        <w:t>1</w:t>
      </w:r>
      <w:r w:rsidRPr="002C2CC2">
        <w:rPr>
          <w:color w:val="000000"/>
          <w:sz w:val="24"/>
          <w:szCs w:val="24"/>
        </w:rPr>
        <w:t>обучающихся, в конце учебного года – 7</w:t>
      </w:r>
      <w:r w:rsidRPr="002C2CC2">
        <w:rPr>
          <w:color w:val="000000"/>
          <w:sz w:val="24"/>
          <w:szCs w:val="24"/>
          <w:lang w:val="sah-RU"/>
        </w:rPr>
        <w:t>5</w:t>
      </w:r>
      <w:r w:rsidRPr="002C2CC2">
        <w:rPr>
          <w:color w:val="000000"/>
          <w:sz w:val="24"/>
          <w:szCs w:val="24"/>
        </w:rPr>
        <w:t>.</w:t>
      </w:r>
    </w:p>
    <w:p w:rsidR="00BF73C2" w:rsidRPr="002C2CC2" w:rsidRDefault="00BF73C2" w:rsidP="00BF73C2">
      <w:pPr>
        <w:pStyle w:val="ad"/>
        <w:tabs>
          <w:tab w:val="left" w:pos="426"/>
        </w:tabs>
        <w:spacing w:after="0" w:line="240" w:lineRule="auto"/>
        <w:ind w:left="1080"/>
        <w:rPr>
          <w:b/>
          <w:sz w:val="24"/>
          <w:szCs w:val="24"/>
        </w:rPr>
      </w:pPr>
    </w:p>
    <w:p w:rsidR="00BF73C2" w:rsidRPr="002C2CC2" w:rsidRDefault="00BF73C2" w:rsidP="00BF73C2">
      <w:pPr>
        <w:pStyle w:val="ad"/>
        <w:numPr>
          <w:ilvl w:val="0"/>
          <w:numId w:val="33"/>
        </w:numPr>
        <w:tabs>
          <w:tab w:val="left" w:pos="426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  <w:proofErr w:type="gramStart"/>
      <w:r w:rsidRPr="002C2CC2">
        <w:rPr>
          <w:b/>
          <w:sz w:val="24"/>
          <w:szCs w:val="24"/>
        </w:rPr>
        <w:t>СОЦИАЛЬНЫЙ  СОСТАВ</w:t>
      </w:r>
      <w:proofErr w:type="gramEnd"/>
      <w:r w:rsidRPr="002C2CC2">
        <w:rPr>
          <w:b/>
          <w:sz w:val="24"/>
          <w:szCs w:val="24"/>
        </w:rPr>
        <w:t xml:space="preserve">  ОБУЧАЮЩИХСЯ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8"/>
        <w:gridCol w:w="1940"/>
        <w:gridCol w:w="3810"/>
      </w:tblGrid>
      <w:tr w:rsidR="00BF73C2" w:rsidRPr="002C2CC2" w:rsidTr="00DE5E34">
        <w:trPr>
          <w:trHeight w:val="654"/>
        </w:trPr>
        <w:tc>
          <w:tcPr>
            <w:tcW w:w="2116" w:type="pct"/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Воспитываются:</w:t>
            </w:r>
          </w:p>
        </w:tc>
        <w:tc>
          <w:tcPr>
            <w:tcW w:w="973" w:type="pct"/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Кол-во семей</w:t>
            </w:r>
          </w:p>
        </w:tc>
        <w:tc>
          <w:tcPr>
            <w:tcW w:w="1911" w:type="pct"/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Количество обучающихся</w:t>
            </w:r>
          </w:p>
        </w:tc>
      </w:tr>
      <w:tr w:rsidR="00BF73C2" w:rsidRPr="002C2CC2" w:rsidTr="00DE5E34">
        <w:trPr>
          <w:trHeight w:val="654"/>
        </w:trPr>
        <w:tc>
          <w:tcPr>
            <w:tcW w:w="2116" w:type="pct"/>
            <w:vAlign w:val="center"/>
          </w:tcPr>
          <w:p w:rsidR="00BF73C2" w:rsidRPr="002C2CC2" w:rsidRDefault="00BF73C2" w:rsidP="00DE5E34">
            <w:pPr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всего семей</w:t>
            </w:r>
          </w:p>
        </w:tc>
        <w:tc>
          <w:tcPr>
            <w:tcW w:w="973" w:type="pct"/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45</w:t>
            </w:r>
          </w:p>
        </w:tc>
        <w:tc>
          <w:tcPr>
            <w:tcW w:w="1911" w:type="pct"/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</w:rPr>
              <w:t>7</w:t>
            </w:r>
            <w:r w:rsidRPr="002C2CC2">
              <w:rPr>
                <w:sz w:val="24"/>
                <w:szCs w:val="24"/>
                <w:lang w:val="sah-RU"/>
              </w:rPr>
              <w:t>5</w:t>
            </w:r>
          </w:p>
        </w:tc>
      </w:tr>
      <w:tr w:rsidR="00BF73C2" w:rsidRPr="002C2CC2" w:rsidTr="00DE5E34">
        <w:tc>
          <w:tcPr>
            <w:tcW w:w="2116" w:type="pct"/>
          </w:tcPr>
          <w:p w:rsidR="00BF73C2" w:rsidRPr="002C2CC2" w:rsidRDefault="00BF73C2" w:rsidP="00DE5E34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в неполной семье</w:t>
            </w:r>
          </w:p>
        </w:tc>
        <w:tc>
          <w:tcPr>
            <w:tcW w:w="973" w:type="pct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14</w:t>
            </w:r>
          </w:p>
        </w:tc>
        <w:tc>
          <w:tcPr>
            <w:tcW w:w="1911" w:type="pct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  <w:lang w:val="sah-RU"/>
              </w:rPr>
              <w:t>17</w:t>
            </w:r>
            <w:r w:rsidRPr="002C2CC2">
              <w:rPr>
                <w:sz w:val="24"/>
                <w:szCs w:val="24"/>
              </w:rPr>
              <w:t xml:space="preserve"> чел.</w:t>
            </w:r>
          </w:p>
        </w:tc>
      </w:tr>
      <w:tr w:rsidR="00BF73C2" w:rsidRPr="002C2CC2" w:rsidTr="00DE5E34">
        <w:tc>
          <w:tcPr>
            <w:tcW w:w="2116" w:type="pct"/>
          </w:tcPr>
          <w:p w:rsidR="00BF73C2" w:rsidRPr="002C2CC2" w:rsidRDefault="00BF73C2" w:rsidP="00DE5E34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в многодетной семье</w:t>
            </w:r>
          </w:p>
        </w:tc>
        <w:tc>
          <w:tcPr>
            <w:tcW w:w="973" w:type="pct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16</w:t>
            </w:r>
          </w:p>
        </w:tc>
        <w:tc>
          <w:tcPr>
            <w:tcW w:w="1911" w:type="pct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3</w:t>
            </w:r>
            <w:r w:rsidRPr="002C2CC2">
              <w:rPr>
                <w:sz w:val="24"/>
                <w:szCs w:val="24"/>
                <w:lang w:val="sah-RU"/>
              </w:rPr>
              <w:t>3</w:t>
            </w:r>
            <w:r w:rsidRPr="002C2CC2">
              <w:rPr>
                <w:sz w:val="24"/>
                <w:szCs w:val="24"/>
              </w:rPr>
              <w:t xml:space="preserve"> чел</w:t>
            </w:r>
          </w:p>
        </w:tc>
      </w:tr>
      <w:tr w:rsidR="00BF73C2" w:rsidRPr="002C2CC2" w:rsidTr="00DE5E34">
        <w:tc>
          <w:tcPr>
            <w:tcW w:w="2116" w:type="pct"/>
          </w:tcPr>
          <w:p w:rsidR="00BF73C2" w:rsidRPr="002C2CC2" w:rsidRDefault="00BF73C2" w:rsidP="00DE5E34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потеря кормильца</w:t>
            </w:r>
          </w:p>
        </w:tc>
        <w:tc>
          <w:tcPr>
            <w:tcW w:w="973" w:type="pct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6</w:t>
            </w:r>
          </w:p>
        </w:tc>
        <w:tc>
          <w:tcPr>
            <w:tcW w:w="1911" w:type="pct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  <w:lang w:val="sah-RU"/>
              </w:rPr>
              <w:t>7</w:t>
            </w:r>
            <w:r w:rsidRPr="002C2CC2">
              <w:rPr>
                <w:sz w:val="24"/>
                <w:szCs w:val="24"/>
              </w:rPr>
              <w:t>чел.</w:t>
            </w:r>
          </w:p>
        </w:tc>
      </w:tr>
      <w:tr w:rsidR="00BF73C2" w:rsidRPr="002C2CC2" w:rsidTr="00DE5E34">
        <w:tc>
          <w:tcPr>
            <w:tcW w:w="2116" w:type="pct"/>
          </w:tcPr>
          <w:p w:rsidR="00BF73C2" w:rsidRPr="002C2CC2" w:rsidRDefault="00BF73C2" w:rsidP="00DE5E34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в опеке</w:t>
            </w:r>
          </w:p>
        </w:tc>
        <w:tc>
          <w:tcPr>
            <w:tcW w:w="973" w:type="pct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3</w:t>
            </w:r>
          </w:p>
        </w:tc>
        <w:tc>
          <w:tcPr>
            <w:tcW w:w="1911" w:type="pct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4 чел. </w:t>
            </w:r>
          </w:p>
        </w:tc>
      </w:tr>
      <w:tr w:rsidR="00BF73C2" w:rsidRPr="002C2CC2" w:rsidTr="00DE5E34">
        <w:tc>
          <w:tcPr>
            <w:tcW w:w="2116" w:type="pct"/>
          </w:tcPr>
          <w:p w:rsidR="00BF73C2" w:rsidRPr="002C2CC2" w:rsidRDefault="00BF73C2" w:rsidP="00DE5E34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родители-инвалиды</w:t>
            </w:r>
          </w:p>
        </w:tc>
        <w:tc>
          <w:tcPr>
            <w:tcW w:w="973" w:type="pct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4</w:t>
            </w:r>
          </w:p>
        </w:tc>
        <w:tc>
          <w:tcPr>
            <w:tcW w:w="1911" w:type="pct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7</w:t>
            </w:r>
          </w:p>
        </w:tc>
      </w:tr>
      <w:tr w:rsidR="00BF73C2" w:rsidRPr="002C2CC2" w:rsidTr="00DE5E34">
        <w:tc>
          <w:tcPr>
            <w:tcW w:w="2116" w:type="pct"/>
          </w:tcPr>
          <w:p w:rsidR="00BF73C2" w:rsidRPr="002C2CC2" w:rsidRDefault="00BF73C2" w:rsidP="00DE5E34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обучение на дому</w:t>
            </w:r>
          </w:p>
        </w:tc>
        <w:tc>
          <w:tcPr>
            <w:tcW w:w="973" w:type="pct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911" w:type="pct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</w:tr>
      <w:tr w:rsidR="00BF73C2" w:rsidRPr="002C2CC2" w:rsidTr="00DE5E34">
        <w:tc>
          <w:tcPr>
            <w:tcW w:w="2116" w:type="pct"/>
          </w:tcPr>
          <w:p w:rsidR="00BF73C2" w:rsidRPr="002C2CC2" w:rsidRDefault="00BF73C2" w:rsidP="00DE5E34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ребенок-инвалид</w:t>
            </w:r>
          </w:p>
        </w:tc>
        <w:tc>
          <w:tcPr>
            <w:tcW w:w="973" w:type="pct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</w:t>
            </w:r>
          </w:p>
        </w:tc>
        <w:tc>
          <w:tcPr>
            <w:tcW w:w="1911" w:type="pct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</w:t>
            </w:r>
          </w:p>
        </w:tc>
      </w:tr>
    </w:tbl>
    <w:p w:rsidR="00D6279B" w:rsidRPr="002C2CC2" w:rsidRDefault="00D6279B" w:rsidP="00E22637">
      <w:pPr>
        <w:ind w:firstLine="567"/>
        <w:jc w:val="both"/>
        <w:rPr>
          <w:sz w:val="24"/>
          <w:szCs w:val="24"/>
        </w:rPr>
      </w:pPr>
    </w:p>
    <w:p w:rsidR="00BF73C2" w:rsidRPr="002C2CC2" w:rsidRDefault="00BF73C2" w:rsidP="00BF73C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C2CC2">
        <w:rPr>
          <w:b/>
          <w:sz w:val="24"/>
          <w:szCs w:val="24"/>
        </w:rPr>
        <w:t xml:space="preserve">Динамика общей успеваемости и качества знаний обучающихся </w:t>
      </w:r>
    </w:p>
    <w:p w:rsidR="00BF73C2" w:rsidRPr="002C2CC2" w:rsidRDefault="00BF73C2" w:rsidP="00BF73C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C2CC2">
        <w:rPr>
          <w:b/>
          <w:sz w:val="24"/>
          <w:szCs w:val="24"/>
        </w:rPr>
        <w:t>МБОУ «</w:t>
      </w:r>
      <w:proofErr w:type="spellStart"/>
      <w:r w:rsidRPr="002C2CC2">
        <w:rPr>
          <w:b/>
          <w:sz w:val="24"/>
          <w:szCs w:val="24"/>
        </w:rPr>
        <w:t>Кыргыдайская</w:t>
      </w:r>
      <w:proofErr w:type="spellEnd"/>
      <w:r w:rsidRPr="002C2CC2">
        <w:rPr>
          <w:b/>
          <w:sz w:val="24"/>
          <w:szCs w:val="24"/>
        </w:rPr>
        <w:t xml:space="preserve"> СОШ им. Д.А. Гуляева» в разрезе 3-х лет (по годовым)</w:t>
      </w:r>
    </w:p>
    <w:p w:rsidR="00BF73C2" w:rsidRPr="002C2CC2" w:rsidRDefault="00BF73C2" w:rsidP="00BF73C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1254"/>
        <w:gridCol w:w="1254"/>
        <w:gridCol w:w="1254"/>
        <w:gridCol w:w="1254"/>
        <w:gridCol w:w="1254"/>
        <w:gridCol w:w="1254"/>
        <w:gridCol w:w="1254"/>
      </w:tblGrid>
      <w:tr w:rsidR="00BF73C2" w:rsidRPr="002C2CC2" w:rsidTr="00DE5E34">
        <w:tc>
          <w:tcPr>
            <w:tcW w:w="1253" w:type="dxa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1254" w:type="dxa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 xml:space="preserve">Кол-во </w:t>
            </w:r>
          </w:p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2C2CC2">
              <w:rPr>
                <w:b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254" w:type="dxa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 xml:space="preserve">Аттестовано </w:t>
            </w:r>
          </w:p>
        </w:tc>
        <w:tc>
          <w:tcPr>
            <w:tcW w:w="1254" w:type="dxa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 xml:space="preserve">Отличники </w:t>
            </w:r>
          </w:p>
        </w:tc>
        <w:tc>
          <w:tcPr>
            <w:tcW w:w="1254" w:type="dxa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Хорошисты</w:t>
            </w:r>
          </w:p>
        </w:tc>
        <w:tc>
          <w:tcPr>
            <w:tcW w:w="1254" w:type="dxa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Не успевают</w:t>
            </w:r>
          </w:p>
        </w:tc>
        <w:tc>
          <w:tcPr>
            <w:tcW w:w="1254" w:type="dxa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254" w:type="dxa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 xml:space="preserve">Качество </w:t>
            </w:r>
          </w:p>
        </w:tc>
      </w:tr>
      <w:tr w:rsidR="00BF73C2" w:rsidRPr="002C2CC2" w:rsidTr="00DE5E34">
        <w:tc>
          <w:tcPr>
            <w:tcW w:w="1253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2014-2015</w:t>
            </w:r>
          </w:p>
        </w:tc>
        <w:tc>
          <w:tcPr>
            <w:tcW w:w="125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78</w:t>
            </w:r>
          </w:p>
        </w:tc>
        <w:tc>
          <w:tcPr>
            <w:tcW w:w="125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69</w:t>
            </w:r>
          </w:p>
        </w:tc>
        <w:tc>
          <w:tcPr>
            <w:tcW w:w="125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3</w:t>
            </w:r>
          </w:p>
        </w:tc>
        <w:tc>
          <w:tcPr>
            <w:tcW w:w="125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36</w:t>
            </w:r>
          </w:p>
        </w:tc>
        <w:tc>
          <w:tcPr>
            <w:tcW w:w="125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25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56,5</w:t>
            </w:r>
          </w:p>
        </w:tc>
      </w:tr>
      <w:tr w:rsidR="00BF73C2" w:rsidRPr="002C2CC2" w:rsidTr="00DE5E34">
        <w:tc>
          <w:tcPr>
            <w:tcW w:w="1253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  <w:lang w:val="en-US"/>
              </w:rPr>
            </w:pPr>
            <w:r w:rsidRPr="002C2CC2">
              <w:rPr>
                <w:sz w:val="24"/>
                <w:szCs w:val="24"/>
              </w:rPr>
              <w:t>201</w:t>
            </w:r>
            <w:r w:rsidRPr="002C2CC2">
              <w:rPr>
                <w:sz w:val="24"/>
                <w:szCs w:val="24"/>
                <w:lang w:val="en-US"/>
              </w:rPr>
              <w:t>5</w:t>
            </w:r>
            <w:r w:rsidRPr="002C2CC2">
              <w:rPr>
                <w:sz w:val="24"/>
                <w:szCs w:val="24"/>
              </w:rPr>
              <w:t>-201</w:t>
            </w:r>
            <w:r w:rsidRPr="002C2CC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5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  <w:lang w:val="en-US"/>
              </w:rPr>
            </w:pPr>
            <w:r w:rsidRPr="002C2CC2">
              <w:rPr>
                <w:sz w:val="24"/>
                <w:szCs w:val="24"/>
                <w:lang w:val="en-US"/>
              </w:rPr>
              <w:t>73</w:t>
            </w:r>
          </w:p>
        </w:tc>
        <w:tc>
          <w:tcPr>
            <w:tcW w:w="125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  <w:lang w:val="en-US"/>
              </w:rPr>
            </w:pPr>
            <w:r w:rsidRPr="002C2CC2"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125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  <w:lang w:val="en-US"/>
              </w:rPr>
            </w:pPr>
            <w:r w:rsidRPr="002C2CC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5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  <w:lang w:val="en-US"/>
              </w:rPr>
            </w:pPr>
            <w:r w:rsidRPr="002C2CC2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25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  <w:lang w:val="en-US"/>
              </w:rPr>
            </w:pPr>
            <w:r w:rsidRPr="002C2CC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5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25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58,8</w:t>
            </w:r>
          </w:p>
        </w:tc>
      </w:tr>
      <w:tr w:rsidR="00BF73C2" w:rsidRPr="002C2CC2" w:rsidTr="00DE5E34">
        <w:tc>
          <w:tcPr>
            <w:tcW w:w="1253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2016-2017</w:t>
            </w:r>
          </w:p>
        </w:tc>
        <w:tc>
          <w:tcPr>
            <w:tcW w:w="125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75</w:t>
            </w:r>
          </w:p>
        </w:tc>
        <w:tc>
          <w:tcPr>
            <w:tcW w:w="125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68</w:t>
            </w:r>
          </w:p>
        </w:tc>
        <w:tc>
          <w:tcPr>
            <w:tcW w:w="125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</w:t>
            </w:r>
          </w:p>
        </w:tc>
        <w:tc>
          <w:tcPr>
            <w:tcW w:w="125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32</w:t>
            </w:r>
          </w:p>
        </w:tc>
        <w:tc>
          <w:tcPr>
            <w:tcW w:w="125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25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50</w:t>
            </w:r>
          </w:p>
        </w:tc>
      </w:tr>
    </w:tbl>
    <w:p w:rsidR="00BF73C2" w:rsidRPr="002C2CC2" w:rsidRDefault="00BF73C2" w:rsidP="00BF73C2">
      <w:pPr>
        <w:tabs>
          <w:tab w:val="num" w:pos="0"/>
        </w:tabs>
        <w:jc w:val="center"/>
        <w:rPr>
          <w:sz w:val="24"/>
          <w:szCs w:val="24"/>
        </w:rPr>
      </w:pPr>
      <w:r w:rsidRPr="002C2CC2"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979170</wp:posOffset>
            </wp:positionH>
            <wp:positionV relativeFrom="paragraph">
              <wp:posOffset>-335915</wp:posOffset>
            </wp:positionV>
            <wp:extent cx="4362450" cy="2142490"/>
            <wp:effectExtent l="0" t="0" r="0" b="0"/>
            <wp:wrapNone/>
            <wp:docPr id="3" name="Объект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BF73C2" w:rsidRPr="002C2CC2" w:rsidRDefault="00BF73C2" w:rsidP="00BF73C2">
      <w:pPr>
        <w:tabs>
          <w:tab w:val="num" w:pos="0"/>
        </w:tabs>
        <w:jc w:val="center"/>
        <w:rPr>
          <w:sz w:val="24"/>
          <w:szCs w:val="24"/>
        </w:rPr>
      </w:pPr>
    </w:p>
    <w:p w:rsidR="00BF73C2" w:rsidRPr="002C2CC2" w:rsidRDefault="00BF73C2" w:rsidP="00BF73C2">
      <w:pPr>
        <w:tabs>
          <w:tab w:val="num" w:pos="0"/>
        </w:tabs>
        <w:jc w:val="center"/>
        <w:rPr>
          <w:sz w:val="24"/>
          <w:szCs w:val="24"/>
        </w:rPr>
      </w:pPr>
    </w:p>
    <w:p w:rsidR="00BF73C2" w:rsidRPr="002C2CC2" w:rsidRDefault="00BF73C2" w:rsidP="00BF73C2">
      <w:pPr>
        <w:tabs>
          <w:tab w:val="num" w:pos="0"/>
        </w:tabs>
        <w:jc w:val="center"/>
        <w:rPr>
          <w:sz w:val="24"/>
          <w:szCs w:val="24"/>
        </w:rPr>
      </w:pPr>
    </w:p>
    <w:p w:rsidR="00BF73C2" w:rsidRPr="002C2CC2" w:rsidRDefault="00BF73C2" w:rsidP="00BF73C2">
      <w:pPr>
        <w:tabs>
          <w:tab w:val="num" w:pos="0"/>
        </w:tabs>
        <w:jc w:val="center"/>
        <w:rPr>
          <w:sz w:val="24"/>
          <w:szCs w:val="24"/>
        </w:rPr>
      </w:pPr>
    </w:p>
    <w:p w:rsidR="00BF73C2" w:rsidRPr="002C2CC2" w:rsidRDefault="00BF73C2" w:rsidP="00BF73C2">
      <w:pPr>
        <w:tabs>
          <w:tab w:val="num" w:pos="0"/>
        </w:tabs>
        <w:jc w:val="center"/>
        <w:rPr>
          <w:sz w:val="24"/>
          <w:szCs w:val="24"/>
        </w:rPr>
      </w:pPr>
    </w:p>
    <w:p w:rsidR="00BF73C2" w:rsidRPr="002C2CC2" w:rsidRDefault="00BF73C2" w:rsidP="00BF73C2">
      <w:pPr>
        <w:tabs>
          <w:tab w:val="num" w:pos="0"/>
        </w:tabs>
        <w:jc w:val="center"/>
        <w:rPr>
          <w:sz w:val="24"/>
          <w:szCs w:val="24"/>
        </w:rPr>
      </w:pPr>
    </w:p>
    <w:p w:rsidR="00BF73C2" w:rsidRPr="002C2CC2" w:rsidRDefault="00BF73C2" w:rsidP="00BF73C2">
      <w:pPr>
        <w:tabs>
          <w:tab w:val="num" w:pos="0"/>
        </w:tabs>
        <w:jc w:val="center"/>
        <w:rPr>
          <w:sz w:val="24"/>
          <w:szCs w:val="24"/>
        </w:rPr>
      </w:pPr>
    </w:p>
    <w:p w:rsidR="00BF73C2" w:rsidRPr="002C2CC2" w:rsidRDefault="00BF73C2" w:rsidP="00BF73C2">
      <w:pPr>
        <w:tabs>
          <w:tab w:val="num" w:pos="0"/>
        </w:tabs>
        <w:jc w:val="center"/>
        <w:rPr>
          <w:sz w:val="24"/>
          <w:szCs w:val="24"/>
        </w:rPr>
      </w:pPr>
    </w:p>
    <w:p w:rsidR="00BF73C2" w:rsidRPr="002C2CC2" w:rsidRDefault="00BF73C2" w:rsidP="00BF73C2">
      <w:pPr>
        <w:tabs>
          <w:tab w:val="num" w:pos="0"/>
        </w:tabs>
        <w:jc w:val="center"/>
        <w:rPr>
          <w:sz w:val="24"/>
          <w:szCs w:val="24"/>
        </w:rPr>
      </w:pPr>
    </w:p>
    <w:p w:rsidR="00BF73C2" w:rsidRPr="002C2CC2" w:rsidRDefault="00BF73C2" w:rsidP="00BF73C2">
      <w:pPr>
        <w:tabs>
          <w:tab w:val="num" w:pos="0"/>
        </w:tabs>
        <w:jc w:val="center"/>
        <w:rPr>
          <w:sz w:val="24"/>
          <w:szCs w:val="24"/>
        </w:rPr>
      </w:pPr>
    </w:p>
    <w:p w:rsidR="00BF73C2" w:rsidRPr="002C2CC2" w:rsidRDefault="00BF73C2" w:rsidP="00BF73C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C2CC2">
        <w:rPr>
          <w:sz w:val="24"/>
          <w:szCs w:val="24"/>
        </w:rPr>
        <w:t xml:space="preserve">В </w:t>
      </w:r>
      <w:r w:rsidRPr="002C2CC2">
        <w:rPr>
          <w:sz w:val="24"/>
          <w:szCs w:val="24"/>
          <w:lang w:val="en-US"/>
        </w:rPr>
        <w:t>I</w:t>
      </w:r>
      <w:r w:rsidRPr="002C2CC2">
        <w:rPr>
          <w:sz w:val="24"/>
          <w:szCs w:val="24"/>
        </w:rPr>
        <w:t xml:space="preserve"> классе оценки за год не выставляются. </w:t>
      </w:r>
      <w:proofErr w:type="gramStart"/>
      <w:r w:rsidRPr="002C2CC2">
        <w:rPr>
          <w:sz w:val="24"/>
          <w:szCs w:val="24"/>
        </w:rPr>
        <w:t>Все  7</w:t>
      </w:r>
      <w:proofErr w:type="gramEnd"/>
      <w:r w:rsidRPr="002C2CC2">
        <w:rPr>
          <w:sz w:val="24"/>
          <w:szCs w:val="24"/>
        </w:rPr>
        <w:t xml:space="preserve">обучающихся справились с программой. </w:t>
      </w:r>
    </w:p>
    <w:p w:rsidR="00BF73C2" w:rsidRPr="002C2CC2" w:rsidRDefault="00BF73C2" w:rsidP="00BF73C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BF73C2" w:rsidRPr="002C2CC2" w:rsidRDefault="00BF73C2" w:rsidP="00BF73C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2C2CC2">
        <w:rPr>
          <w:b/>
          <w:sz w:val="24"/>
          <w:szCs w:val="24"/>
        </w:rPr>
        <w:t>Динамика успеваемости и качества знаний обучающихся</w:t>
      </w:r>
    </w:p>
    <w:p w:rsidR="00BF73C2" w:rsidRPr="002C2CC2" w:rsidRDefault="00BF73C2" w:rsidP="00BF73C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C2CC2">
        <w:rPr>
          <w:b/>
          <w:sz w:val="24"/>
          <w:szCs w:val="24"/>
          <w:lang w:val="en-US"/>
        </w:rPr>
        <w:t>I</w:t>
      </w:r>
      <w:r w:rsidRPr="002C2CC2">
        <w:rPr>
          <w:b/>
          <w:sz w:val="24"/>
          <w:szCs w:val="24"/>
        </w:rPr>
        <w:t xml:space="preserve"> ступени в разрезе 3-х лет (по годовым)</w:t>
      </w:r>
    </w:p>
    <w:p w:rsidR="00BF73C2" w:rsidRPr="002C2CC2" w:rsidRDefault="00BF73C2" w:rsidP="00BF73C2">
      <w:pPr>
        <w:tabs>
          <w:tab w:val="num" w:pos="0"/>
        </w:tabs>
        <w:jc w:val="center"/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256"/>
        <w:gridCol w:w="1255"/>
        <w:gridCol w:w="1445"/>
        <w:gridCol w:w="1418"/>
        <w:gridCol w:w="1276"/>
        <w:gridCol w:w="1275"/>
        <w:gridCol w:w="1276"/>
      </w:tblGrid>
      <w:tr w:rsidR="00BF73C2" w:rsidRPr="002C2CC2" w:rsidTr="00DE5E34">
        <w:tc>
          <w:tcPr>
            <w:tcW w:w="1255" w:type="dxa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1256" w:type="dxa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 xml:space="preserve">Кол-во </w:t>
            </w:r>
          </w:p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2C2CC2">
              <w:rPr>
                <w:b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255" w:type="dxa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 xml:space="preserve">Аттестовано </w:t>
            </w:r>
          </w:p>
        </w:tc>
        <w:tc>
          <w:tcPr>
            <w:tcW w:w="1445" w:type="dxa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 xml:space="preserve">Отличники </w:t>
            </w:r>
          </w:p>
        </w:tc>
        <w:tc>
          <w:tcPr>
            <w:tcW w:w="1418" w:type="dxa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Хорошисты</w:t>
            </w:r>
          </w:p>
        </w:tc>
        <w:tc>
          <w:tcPr>
            <w:tcW w:w="1276" w:type="dxa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Не успевают</w:t>
            </w:r>
          </w:p>
        </w:tc>
        <w:tc>
          <w:tcPr>
            <w:tcW w:w="1275" w:type="dxa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276" w:type="dxa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 xml:space="preserve">Качество </w:t>
            </w:r>
          </w:p>
        </w:tc>
      </w:tr>
      <w:tr w:rsidR="00BF73C2" w:rsidRPr="002C2CC2" w:rsidTr="00DE5E34">
        <w:tc>
          <w:tcPr>
            <w:tcW w:w="1255" w:type="dxa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2014-2015</w:t>
            </w:r>
          </w:p>
        </w:tc>
        <w:tc>
          <w:tcPr>
            <w:tcW w:w="1256" w:type="dxa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36</w:t>
            </w:r>
          </w:p>
        </w:tc>
        <w:tc>
          <w:tcPr>
            <w:tcW w:w="1255" w:type="dxa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27</w:t>
            </w:r>
          </w:p>
        </w:tc>
        <w:tc>
          <w:tcPr>
            <w:tcW w:w="1445" w:type="dxa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59,3</w:t>
            </w:r>
          </w:p>
        </w:tc>
      </w:tr>
      <w:tr w:rsidR="00BF73C2" w:rsidRPr="002C2CC2" w:rsidTr="00DE5E34">
        <w:tc>
          <w:tcPr>
            <w:tcW w:w="1255" w:type="dxa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  <w:lang w:val="en-US"/>
              </w:rPr>
            </w:pPr>
            <w:r w:rsidRPr="002C2CC2">
              <w:rPr>
                <w:sz w:val="24"/>
                <w:szCs w:val="24"/>
                <w:lang w:val="en-US"/>
              </w:rPr>
              <w:t>2015-2016</w:t>
            </w:r>
          </w:p>
        </w:tc>
        <w:tc>
          <w:tcPr>
            <w:tcW w:w="1256" w:type="dxa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  <w:lang w:val="en-US"/>
              </w:rPr>
            </w:pPr>
            <w:r w:rsidRPr="002C2CC2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255" w:type="dxa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  <w:lang w:val="en-US"/>
              </w:rPr>
            </w:pPr>
            <w:r w:rsidRPr="002C2CC2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45" w:type="dxa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  <w:lang w:val="en-US"/>
              </w:rPr>
              <w:t>60</w:t>
            </w:r>
            <w:r w:rsidRPr="002C2CC2">
              <w:rPr>
                <w:sz w:val="24"/>
                <w:szCs w:val="24"/>
              </w:rPr>
              <w:t>,7</w:t>
            </w:r>
          </w:p>
        </w:tc>
      </w:tr>
      <w:tr w:rsidR="00BF73C2" w:rsidRPr="002C2CC2" w:rsidTr="00DE5E34">
        <w:tc>
          <w:tcPr>
            <w:tcW w:w="1255" w:type="dxa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  <w:lang w:val="en-US"/>
              </w:rPr>
            </w:pPr>
            <w:r w:rsidRPr="002C2CC2">
              <w:rPr>
                <w:sz w:val="24"/>
                <w:szCs w:val="24"/>
                <w:lang w:val="en-US"/>
              </w:rPr>
              <w:t>2015-2016</w:t>
            </w:r>
          </w:p>
        </w:tc>
        <w:tc>
          <w:tcPr>
            <w:tcW w:w="1256" w:type="dxa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29</w:t>
            </w:r>
          </w:p>
        </w:tc>
        <w:tc>
          <w:tcPr>
            <w:tcW w:w="1255" w:type="dxa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22</w:t>
            </w:r>
          </w:p>
        </w:tc>
        <w:tc>
          <w:tcPr>
            <w:tcW w:w="1445" w:type="dxa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54,5</w:t>
            </w:r>
          </w:p>
        </w:tc>
      </w:tr>
    </w:tbl>
    <w:p w:rsidR="00BF73C2" w:rsidRDefault="002C2CC2" w:rsidP="00BF73C2">
      <w:pPr>
        <w:tabs>
          <w:tab w:val="num" w:pos="0"/>
        </w:tabs>
        <w:jc w:val="center"/>
        <w:rPr>
          <w:sz w:val="24"/>
          <w:szCs w:val="24"/>
        </w:rPr>
      </w:pPr>
      <w:r w:rsidRPr="002C2CC2">
        <w:rPr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0A4B1290" wp14:editId="7D13C353">
            <wp:simplePos x="0" y="0"/>
            <wp:positionH relativeFrom="column">
              <wp:posOffset>297180</wp:posOffset>
            </wp:positionH>
            <wp:positionV relativeFrom="paragraph">
              <wp:posOffset>176530</wp:posOffset>
            </wp:positionV>
            <wp:extent cx="5960110" cy="2144395"/>
            <wp:effectExtent l="0" t="0" r="0" b="0"/>
            <wp:wrapTight wrapText="bothSides">
              <wp:wrapPolygon edited="0">
                <wp:start x="2969" y="576"/>
                <wp:lineTo x="2969" y="1727"/>
                <wp:lineTo x="9044" y="4030"/>
                <wp:lineTo x="10770" y="4030"/>
                <wp:lineTo x="5178" y="4605"/>
                <wp:lineTo x="4488" y="4797"/>
                <wp:lineTo x="4557" y="8827"/>
                <wp:lineTo x="4833" y="10170"/>
                <wp:lineTo x="5247" y="10170"/>
                <wp:lineTo x="4764" y="10938"/>
                <wp:lineTo x="4626" y="11513"/>
                <wp:lineTo x="4557" y="14967"/>
                <wp:lineTo x="5316" y="16310"/>
                <wp:lineTo x="6421" y="16502"/>
                <wp:lineTo x="7111" y="19381"/>
                <wp:lineTo x="7180" y="21299"/>
                <wp:lineTo x="14636" y="21299"/>
                <wp:lineTo x="14705" y="19381"/>
                <wp:lineTo x="16086" y="16502"/>
                <wp:lineTo x="16776" y="16310"/>
                <wp:lineTo x="17398" y="14775"/>
                <wp:lineTo x="17467" y="4605"/>
                <wp:lineTo x="16915" y="4413"/>
                <wp:lineTo x="11322" y="4030"/>
                <wp:lineTo x="14498" y="1343"/>
                <wp:lineTo x="14498" y="576"/>
                <wp:lineTo x="2969" y="576"/>
              </wp:wrapPolygon>
            </wp:wrapTight>
            <wp:docPr id="47" name="Объект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2C2CC2" w:rsidRDefault="002C2CC2" w:rsidP="00BF73C2">
      <w:pPr>
        <w:tabs>
          <w:tab w:val="num" w:pos="0"/>
        </w:tabs>
        <w:jc w:val="center"/>
        <w:rPr>
          <w:sz w:val="24"/>
          <w:szCs w:val="24"/>
        </w:rPr>
      </w:pPr>
    </w:p>
    <w:p w:rsidR="002C2CC2" w:rsidRDefault="002C2CC2" w:rsidP="00BF73C2">
      <w:pPr>
        <w:tabs>
          <w:tab w:val="num" w:pos="0"/>
        </w:tabs>
        <w:jc w:val="center"/>
        <w:rPr>
          <w:sz w:val="24"/>
          <w:szCs w:val="24"/>
        </w:rPr>
      </w:pPr>
    </w:p>
    <w:p w:rsidR="002C2CC2" w:rsidRDefault="002C2CC2" w:rsidP="00BF73C2">
      <w:pPr>
        <w:tabs>
          <w:tab w:val="num" w:pos="0"/>
        </w:tabs>
        <w:jc w:val="center"/>
        <w:rPr>
          <w:sz w:val="24"/>
          <w:szCs w:val="24"/>
        </w:rPr>
      </w:pPr>
    </w:p>
    <w:p w:rsidR="002C2CC2" w:rsidRDefault="002C2CC2" w:rsidP="00BF73C2">
      <w:pPr>
        <w:tabs>
          <w:tab w:val="num" w:pos="0"/>
        </w:tabs>
        <w:jc w:val="center"/>
        <w:rPr>
          <w:sz w:val="24"/>
          <w:szCs w:val="24"/>
        </w:rPr>
      </w:pPr>
    </w:p>
    <w:p w:rsidR="002C2CC2" w:rsidRDefault="002C2CC2" w:rsidP="00BF73C2">
      <w:pPr>
        <w:tabs>
          <w:tab w:val="num" w:pos="0"/>
        </w:tabs>
        <w:jc w:val="center"/>
        <w:rPr>
          <w:sz w:val="24"/>
          <w:szCs w:val="24"/>
        </w:rPr>
      </w:pPr>
    </w:p>
    <w:p w:rsidR="00BF73C2" w:rsidRPr="002C2CC2" w:rsidRDefault="00BF73C2" w:rsidP="00BF73C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C2CC2" w:rsidRDefault="002C2CC2" w:rsidP="00BF73C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C2CC2" w:rsidRDefault="002C2CC2" w:rsidP="00BF73C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C2CC2" w:rsidRDefault="002C2CC2" w:rsidP="00BF73C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C2CC2" w:rsidRDefault="002C2CC2" w:rsidP="00BF73C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C2CC2" w:rsidRDefault="002C2CC2" w:rsidP="00BF73C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C2CC2" w:rsidRDefault="002C2CC2" w:rsidP="00BF73C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C2CC2" w:rsidRDefault="002C2CC2" w:rsidP="00BF73C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73C2" w:rsidRPr="002C2CC2" w:rsidRDefault="00BF73C2" w:rsidP="00BF73C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C2CC2">
        <w:rPr>
          <w:b/>
          <w:sz w:val="24"/>
          <w:szCs w:val="24"/>
        </w:rPr>
        <w:t>Динамика успеваемости и качества знаний обучающихся</w:t>
      </w:r>
    </w:p>
    <w:p w:rsidR="00BC4D4D" w:rsidRPr="002C2CC2" w:rsidRDefault="00BF73C2" w:rsidP="00BC4D4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C2CC2">
        <w:rPr>
          <w:b/>
          <w:sz w:val="24"/>
          <w:szCs w:val="24"/>
          <w:lang w:val="en-US"/>
        </w:rPr>
        <w:t>II</w:t>
      </w:r>
      <w:r w:rsidRPr="002C2CC2">
        <w:rPr>
          <w:b/>
          <w:sz w:val="24"/>
          <w:szCs w:val="24"/>
        </w:rPr>
        <w:t xml:space="preserve"> ступени в разрезе 3-х лет (по годовым)</w:t>
      </w:r>
    </w:p>
    <w:tbl>
      <w:tblPr>
        <w:tblpPr w:leftFromText="180" w:rightFromText="180" w:vertAnchor="page" w:horzAnchor="margin" w:tblpY="12601"/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256"/>
        <w:gridCol w:w="1255"/>
        <w:gridCol w:w="1256"/>
        <w:gridCol w:w="1255"/>
        <w:gridCol w:w="1256"/>
        <w:gridCol w:w="1255"/>
        <w:gridCol w:w="1256"/>
      </w:tblGrid>
      <w:tr w:rsidR="002C2CC2" w:rsidRPr="002C2CC2" w:rsidTr="002C2CC2">
        <w:tc>
          <w:tcPr>
            <w:tcW w:w="1255" w:type="dxa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1256" w:type="dxa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 xml:space="preserve">Кол-во </w:t>
            </w:r>
          </w:p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2C2CC2">
              <w:rPr>
                <w:b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255" w:type="dxa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 xml:space="preserve">Аттестовано </w:t>
            </w:r>
          </w:p>
        </w:tc>
        <w:tc>
          <w:tcPr>
            <w:tcW w:w="1256" w:type="dxa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 xml:space="preserve">Отличники </w:t>
            </w:r>
          </w:p>
        </w:tc>
        <w:tc>
          <w:tcPr>
            <w:tcW w:w="1255" w:type="dxa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Хорошисты</w:t>
            </w:r>
          </w:p>
        </w:tc>
        <w:tc>
          <w:tcPr>
            <w:tcW w:w="1256" w:type="dxa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Не успевают</w:t>
            </w:r>
          </w:p>
        </w:tc>
        <w:tc>
          <w:tcPr>
            <w:tcW w:w="1255" w:type="dxa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256" w:type="dxa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 xml:space="preserve">Качество </w:t>
            </w:r>
          </w:p>
        </w:tc>
      </w:tr>
      <w:tr w:rsidR="002C2CC2" w:rsidRPr="002C2CC2" w:rsidTr="002C2CC2">
        <w:trPr>
          <w:trHeight w:val="129"/>
        </w:trPr>
        <w:tc>
          <w:tcPr>
            <w:tcW w:w="1255" w:type="dxa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2014-2015</w:t>
            </w:r>
          </w:p>
        </w:tc>
        <w:tc>
          <w:tcPr>
            <w:tcW w:w="1256" w:type="dxa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34</w:t>
            </w:r>
          </w:p>
        </w:tc>
        <w:tc>
          <w:tcPr>
            <w:tcW w:w="1255" w:type="dxa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34</w:t>
            </w:r>
          </w:p>
        </w:tc>
        <w:tc>
          <w:tcPr>
            <w:tcW w:w="1256" w:type="dxa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19</w:t>
            </w:r>
          </w:p>
        </w:tc>
        <w:tc>
          <w:tcPr>
            <w:tcW w:w="1256" w:type="dxa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255" w:type="dxa"/>
            <w:vAlign w:val="center"/>
          </w:tcPr>
          <w:p w:rsidR="002C2CC2" w:rsidRPr="002C2CC2" w:rsidRDefault="002C2CC2" w:rsidP="002C2CC2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256" w:type="dxa"/>
            <w:vAlign w:val="center"/>
          </w:tcPr>
          <w:p w:rsidR="002C2CC2" w:rsidRPr="002C2CC2" w:rsidRDefault="002C2CC2" w:rsidP="002C2CC2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58,8</w:t>
            </w:r>
          </w:p>
        </w:tc>
      </w:tr>
      <w:tr w:rsidR="002C2CC2" w:rsidRPr="002C2CC2" w:rsidTr="002C2CC2">
        <w:trPr>
          <w:trHeight w:val="70"/>
        </w:trPr>
        <w:tc>
          <w:tcPr>
            <w:tcW w:w="1255" w:type="dxa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2015-2016</w:t>
            </w:r>
          </w:p>
        </w:tc>
        <w:tc>
          <w:tcPr>
            <w:tcW w:w="1256" w:type="dxa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31</w:t>
            </w:r>
          </w:p>
        </w:tc>
        <w:tc>
          <w:tcPr>
            <w:tcW w:w="1255" w:type="dxa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31</w:t>
            </w:r>
          </w:p>
        </w:tc>
        <w:tc>
          <w:tcPr>
            <w:tcW w:w="1256" w:type="dxa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17</w:t>
            </w:r>
          </w:p>
        </w:tc>
        <w:tc>
          <w:tcPr>
            <w:tcW w:w="1256" w:type="dxa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255" w:type="dxa"/>
            <w:vAlign w:val="center"/>
          </w:tcPr>
          <w:p w:rsidR="002C2CC2" w:rsidRPr="002C2CC2" w:rsidRDefault="002C2CC2" w:rsidP="002C2CC2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256" w:type="dxa"/>
            <w:vAlign w:val="center"/>
          </w:tcPr>
          <w:p w:rsidR="002C2CC2" w:rsidRPr="002C2CC2" w:rsidRDefault="002C2CC2" w:rsidP="002C2CC2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58,1</w:t>
            </w:r>
          </w:p>
        </w:tc>
      </w:tr>
      <w:tr w:rsidR="002C2CC2" w:rsidRPr="002C2CC2" w:rsidTr="002C2CC2">
        <w:trPr>
          <w:trHeight w:val="70"/>
        </w:trPr>
        <w:tc>
          <w:tcPr>
            <w:tcW w:w="1255" w:type="dxa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2016-2017</w:t>
            </w:r>
          </w:p>
        </w:tc>
        <w:tc>
          <w:tcPr>
            <w:tcW w:w="1256" w:type="dxa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39</w:t>
            </w:r>
          </w:p>
        </w:tc>
        <w:tc>
          <w:tcPr>
            <w:tcW w:w="1255" w:type="dxa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39</w:t>
            </w:r>
          </w:p>
        </w:tc>
        <w:tc>
          <w:tcPr>
            <w:tcW w:w="1256" w:type="dxa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18</w:t>
            </w:r>
          </w:p>
        </w:tc>
        <w:tc>
          <w:tcPr>
            <w:tcW w:w="1256" w:type="dxa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255" w:type="dxa"/>
            <w:vAlign w:val="center"/>
          </w:tcPr>
          <w:p w:rsidR="002C2CC2" w:rsidRPr="002C2CC2" w:rsidRDefault="002C2CC2" w:rsidP="002C2CC2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256" w:type="dxa"/>
            <w:vAlign w:val="center"/>
          </w:tcPr>
          <w:p w:rsidR="002C2CC2" w:rsidRPr="002C2CC2" w:rsidRDefault="002C2CC2" w:rsidP="002C2CC2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48,7</w:t>
            </w:r>
          </w:p>
        </w:tc>
      </w:tr>
    </w:tbl>
    <w:p w:rsidR="00BF73C2" w:rsidRPr="002C2CC2" w:rsidRDefault="00BF73C2" w:rsidP="00BF73C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pPr w:leftFromText="180" w:rightFromText="180" w:vertAnchor="text" w:horzAnchor="margin" w:tblpY="-772"/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256"/>
        <w:gridCol w:w="1255"/>
        <w:gridCol w:w="1256"/>
        <w:gridCol w:w="1255"/>
        <w:gridCol w:w="1256"/>
        <w:gridCol w:w="1255"/>
        <w:gridCol w:w="1256"/>
      </w:tblGrid>
      <w:tr w:rsidR="002C2CC2" w:rsidRPr="002C2CC2" w:rsidTr="002C2CC2">
        <w:tc>
          <w:tcPr>
            <w:tcW w:w="1255" w:type="dxa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256" w:type="dxa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 xml:space="preserve">Кол-во </w:t>
            </w:r>
          </w:p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2C2CC2">
              <w:rPr>
                <w:b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255" w:type="dxa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 xml:space="preserve">Аттестовано </w:t>
            </w:r>
          </w:p>
        </w:tc>
        <w:tc>
          <w:tcPr>
            <w:tcW w:w="1256" w:type="dxa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 xml:space="preserve">Отличники </w:t>
            </w:r>
          </w:p>
        </w:tc>
        <w:tc>
          <w:tcPr>
            <w:tcW w:w="1255" w:type="dxa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Хорошисты</w:t>
            </w:r>
          </w:p>
        </w:tc>
        <w:tc>
          <w:tcPr>
            <w:tcW w:w="1256" w:type="dxa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Не успевают</w:t>
            </w:r>
          </w:p>
        </w:tc>
        <w:tc>
          <w:tcPr>
            <w:tcW w:w="1255" w:type="dxa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256" w:type="dxa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 xml:space="preserve">Качество </w:t>
            </w:r>
          </w:p>
        </w:tc>
      </w:tr>
      <w:tr w:rsidR="002C2CC2" w:rsidRPr="002C2CC2" w:rsidTr="002C2CC2">
        <w:trPr>
          <w:trHeight w:val="170"/>
        </w:trPr>
        <w:tc>
          <w:tcPr>
            <w:tcW w:w="1255" w:type="dxa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2014-2015</w:t>
            </w:r>
          </w:p>
        </w:tc>
        <w:tc>
          <w:tcPr>
            <w:tcW w:w="1256" w:type="dxa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8</w:t>
            </w:r>
          </w:p>
        </w:tc>
        <w:tc>
          <w:tcPr>
            <w:tcW w:w="1255" w:type="dxa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8</w:t>
            </w:r>
          </w:p>
        </w:tc>
        <w:tc>
          <w:tcPr>
            <w:tcW w:w="1256" w:type="dxa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3</w:t>
            </w:r>
          </w:p>
        </w:tc>
        <w:tc>
          <w:tcPr>
            <w:tcW w:w="1256" w:type="dxa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255" w:type="dxa"/>
            <w:vAlign w:val="center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256" w:type="dxa"/>
            <w:vAlign w:val="center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37,5</w:t>
            </w:r>
          </w:p>
        </w:tc>
      </w:tr>
      <w:tr w:rsidR="002C2CC2" w:rsidRPr="002C2CC2" w:rsidTr="002C2CC2">
        <w:trPr>
          <w:trHeight w:val="170"/>
        </w:trPr>
        <w:tc>
          <w:tcPr>
            <w:tcW w:w="1255" w:type="dxa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2015-2016</w:t>
            </w:r>
          </w:p>
        </w:tc>
        <w:tc>
          <w:tcPr>
            <w:tcW w:w="1256" w:type="dxa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9</w:t>
            </w:r>
          </w:p>
        </w:tc>
        <w:tc>
          <w:tcPr>
            <w:tcW w:w="1255" w:type="dxa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9</w:t>
            </w:r>
          </w:p>
        </w:tc>
        <w:tc>
          <w:tcPr>
            <w:tcW w:w="1256" w:type="dxa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255" w:type="dxa"/>
            <w:vAlign w:val="center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256" w:type="dxa"/>
            <w:vAlign w:val="center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55,6</w:t>
            </w:r>
          </w:p>
        </w:tc>
      </w:tr>
      <w:tr w:rsidR="002C2CC2" w:rsidRPr="002C2CC2" w:rsidTr="002C2CC2">
        <w:trPr>
          <w:trHeight w:val="170"/>
        </w:trPr>
        <w:tc>
          <w:tcPr>
            <w:tcW w:w="1255" w:type="dxa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2016-2017</w:t>
            </w:r>
          </w:p>
        </w:tc>
        <w:tc>
          <w:tcPr>
            <w:tcW w:w="1256" w:type="dxa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7</w:t>
            </w:r>
          </w:p>
        </w:tc>
        <w:tc>
          <w:tcPr>
            <w:tcW w:w="1255" w:type="dxa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7</w:t>
            </w:r>
          </w:p>
        </w:tc>
        <w:tc>
          <w:tcPr>
            <w:tcW w:w="1256" w:type="dxa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3</w:t>
            </w:r>
          </w:p>
        </w:tc>
        <w:tc>
          <w:tcPr>
            <w:tcW w:w="1256" w:type="dxa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255" w:type="dxa"/>
            <w:vAlign w:val="center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256" w:type="dxa"/>
            <w:vAlign w:val="center"/>
          </w:tcPr>
          <w:p w:rsidR="002C2CC2" w:rsidRPr="002C2CC2" w:rsidRDefault="002C2CC2" w:rsidP="002C2CC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42,8</w:t>
            </w:r>
          </w:p>
        </w:tc>
      </w:tr>
    </w:tbl>
    <w:p w:rsidR="00BC4D4D" w:rsidRPr="002C2CC2" w:rsidRDefault="00BC4D4D" w:rsidP="00BF73C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C4D4D" w:rsidRPr="002C2CC2" w:rsidRDefault="00BC4D4D" w:rsidP="00BF73C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C4D4D" w:rsidRPr="002C2CC2" w:rsidRDefault="00BC4D4D" w:rsidP="00BF73C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F73C2" w:rsidRPr="002C2CC2" w:rsidRDefault="00BC4D4D" w:rsidP="00BF73C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C2CC2">
        <w:rPr>
          <w:b/>
          <w:noProof/>
          <w:sz w:val="24"/>
          <w:szCs w:val="24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151130</wp:posOffset>
            </wp:positionV>
            <wp:extent cx="5960110" cy="2144395"/>
            <wp:effectExtent l="0" t="0" r="0" b="0"/>
            <wp:wrapNone/>
            <wp:docPr id="13" name="Объект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BF73C2" w:rsidRPr="002C2CC2" w:rsidRDefault="00BF73C2" w:rsidP="00BF73C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F73C2" w:rsidRPr="002C2CC2" w:rsidRDefault="00BF73C2" w:rsidP="00BF73C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F73C2" w:rsidRPr="002C2CC2" w:rsidRDefault="00BF73C2" w:rsidP="00BF73C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F73C2" w:rsidRPr="002C2CC2" w:rsidRDefault="00BF73C2" w:rsidP="00BF73C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F73C2" w:rsidRPr="002C2CC2" w:rsidRDefault="00BF73C2" w:rsidP="00BF73C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F73C2" w:rsidRPr="002C2CC2" w:rsidRDefault="00BF73C2" w:rsidP="00BF73C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C4D4D" w:rsidRPr="002C2CC2" w:rsidRDefault="00BC4D4D" w:rsidP="00BF73C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C4D4D" w:rsidRPr="002C2CC2" w:rsidRDefault="00BC4D4D" w:rsidP="00BF73C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C4D4D" w:rsidRPr="002C2CC2" w:rsidRDefault="00BC4D4D" w:rsidP="00BF73C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73C2" w:rsidRPr="002C2CC2" w:rsidRDefault="00BF73C2" w:rsidP="00BF73C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C2CC2">
        <w:rPr>
          <w:b/>
          <w:sz w:val="24"/>
          <w:szCs w:val="24"/>
        </w:rPr>
        <w:t>Динамика успеваемости и качества знаний обучающихся</w:t>
      </w:r>
    </w:p>
    <w:p w:rsidR="00BF73C2" w:rsidRPr="002C2CC2" w:rsidRDefault="00BF73C2" w:rsidP="00BF73C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C2CC2">
        <w:rPr>
          <w:b/>
          <w:sz w:val="24"/>
          <w:szCs w:val="24"/>
          <w:lang w:val="en-US"/>
        </w:rPr>
        <w:t>III</w:t>
      </w:r>
      <w:r w:rsidRPr="002C2CC2">
        <w:rPr>
          <w:b/>
          <w:sz w:val="24"/>
          <w:szCs w:val="24"/>
        </w:rPr>
        <w:t xml:space="preserve"> ступени в разрезе 3-х лет (по годовому)</w:t>
      </w:r>
    </w:p>
    <w:p w:rsidR="00BF73C2" w:rsidRPr="002C2CC2" w:rsidRDefault="00BF73C2" w:rsidP="00BF73C2">
      <w:pPr>
        <w:tabs>
          <w:tab w:val="num" w:pos="0"/>
        </w:tabs>
        <w:jc w:val="center"/>
        <w:rPr>
          <w:sz w:val="24"/>
          <w:szCs w:val="24"/>
        </w:rPr>
      </w:pPr>
    </w:p>
    <w:p w:rsidR="00BF73C2" w:rsidRPr="002C2CC2" w:rsidRDefault="00BF73C2" w:rsidP="00BF73C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F73C2" w:rsidRPr="002C2CC2" w:rsidRDefault="00BF73C2" w:rsidP="00BF73C2">
      <w:pPr>
        <w:rPr>
          <w:sz w:val="24"/>
          <w:szCs w:val="24"/>
        </w:rPr>
      </w:pPr>
    </w:p>
    <w:p w:rsidR="00BF73C2" w:rsidRPr="002C2CC2" w:rsidRDefault="00BF73C2" w:rsidP="00BF73C2">
      <w:pPr>
        <w:tabs>
          <w:tab w:val="num" w:pos="0"/>
        </w:tabs>
        <w:jc w:val="center"/>
        <w:rPr>
          <w:sz w:val="24"/>
          <w:szCs w:val="24"/>
        </w:rPr>
      </w:pPr>
    </w:p>
    <w:p w:rsidR="00BF73C2" w:rsidRPr="002C2CC2" w:rsidRDefault="00BF73C2" w:rsidP="00BF73C2">
      <w:pPr>
        <w:tabs>
          <w:tab w:val="num" w:pos="0"/>
        </w:tabs>
        <w:jc w:val="center"/>
        <w:rPr>
          <w:sz w:val="24"/>
          <w:szCs w:val="24"/>
        </w:rPr>
      </w:pPr>
    </w:p>
    <w:p w:rsidR="00BF73C2" w:rsidRPr="002C2CC2" w:rsidRDefault="00144C05" w:rsidP="00BF73C2">
      <w:pPr>
        <w:tabs>
          <w:tab w:val="num" w:pos="0"/>
        </w:tabs>
        <w:jc w:val="center"/>
        <w:rPr>
          <w:sz w:val="24"/>
          <w:szCs w:val="24"/>
        </w:rPr>
      </w:pPr>
      <w:r w:rsidRPr="002C2CC2">
        <w:rPr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325754</wp:posOffset>
            </wp:positionH>
            <wp:positionV relativeFrom="paragraph">
              <wp:posOffset>108584</wp:posOffset>
            </wp:positionV>
            <wp:extent cx="5628835" cy="2771775"/>
            <wp:effectExtent l="0" t="0" r="0" b="0"/>
            <wp:wrapNone/>
            <wp:docPr id="48" name="Объект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BF73C2" w:rsidRPr="002C2CC2" w:rsidRDefault="00BF73C2" w:rsidP="00BF73C2">
      <w:pPr>
        <w:tabs>
          <w:tab w:val="num" w:pos="0"/>
        </w:tabs>
        <w:jc w:val="center"/>
        <w:rPr>
          <w:sz w:val="24"/>
          <w:szCs w:val="24"/>
        </w:rPr>
      </w:pPr>
    </w:p>
    <w:p w:rsidR="00BF73C2" w:rsidRPr="002C2CC2" w:rsidRDefault="00BF73C2" w:rsidP="00BF73C2">
      <w:pPr>
        <w:tabs>
          <w:tab w:val="num" w:pos="0"/>
        </w:tabs>
        <w:jc w:val="center"/>
        <w:rPr>
          <w:sz w:val="24"/>
          <w:szCs w:val="24"/>
        </w:rPr>
      </w:pPr>
    </w:p>
    <w:p w:rsidR="00BF73C2" w:rsidRPr="002C2CC2" w:rsidRDefault="00BF73C2" w:rsidP="00BF73C2">
      <w:pPr>
        <w:tabs>
          <w:tab w:val="num" w:pos="0"/>
        </w:tabs>
        <w:jc w:val="center"/>
        <w:rPr>
          <w:sz w:val="24"/>
          <w:szCs w:val="24"/>
        </w:rPr>
      </w:pPr>
    </w:p>
    <w:p w:rsidR="00BF73C2" w:rsidRPr="002C2CC2" w:rsidRDefault="00BF73C2" w:rsidP="00BF73C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73C2" w:rsidRPr="002C2CC2" w:rsidRDefault="00BF73C2" w:rsidP="00BF73C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44C05" w:rsidRPr="002C2CC2" w:rsidRDefault="00144C05" w:rsidP="00BF73C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sah-RU"/>
        </w:rPr>
      </w:pPr>
    </w:p>
    <w:p w:rsidR="00144C05" w:rsidRPr="002C2CC2" w:rsidRDefault="00144C05" w:rsidP="00BF73C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sah-RU"/>
        </w:rPr>
      </w:pPr>
    </w:p>
    <w:p w:rsidR="00144C05" w:rsidRPr="002C2CC2" w:rsidRDefault="00144C05" w:rsidP="00BF73C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sah-RU"/>
        </w:rPr>
      </w:pPr>
    </w:p>
    <w:p w:rsidR="00144C05" w:rsidRPr="002C2CC2" w:rsidRDefault="00144C05" w:rsidP="00BF73C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sah-RU"/>
        </w:rPr>
      </w:pPr>
    </w:p>
    <w:p w:rsidR="00144C05" w:rsidRPr="002C2CC2" w:rsidRDefault="00144C05" w:rsidP="00BF73C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sah-RU"/>
        </w:rPr>
      </w:pPr>
    </w:p>
    <w:p w:rsidR="00144C05" w:rsidRPr="002C2CC2" w:rsidRDefault="00144C05" w:rsidP="00BF73C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sah-RU"/>
        </w:rPr>
      </w:pPr>
    </w:p>
    <w:p w:rsidR="00144C05" w:rsidRPr="002C2CC2" w:rsidRDefault="00144C05" w:rsidP="00BF73C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sah-RU"/>
        </w:rPr>
      </w:pPr>
    </w:p>
    <w:p w:rsidR="00144C05" w:rsidRPr="002C2CC2" w:rsidRDefault="00144C05" w:rsidP="00BF73C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sah-RU"/>
        </w:rPr>
      </w:pPr>
    </w:p>
    <w:p w:rsidR="00144C05" w:rsidRPr="002C2CC2" w:rsidRDefault="00144C05" w:rsidP="00BF73C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sah-RU"/>
        </w:rPr>
      </w:pPr>
    </w:p>
    <w:p w:rsidR="00144C05" w:rsidRPr="002C2CC2" w:rsidRDefault="00144C05" w:rsidP="00BF73C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sah-RU"/>
        </w:rPr>
      </w:pPr>
    </w:p>
    <w:p w:rsidR="00144C05" w:rsidRPr="002C2CC2" w:rsidRDefault="00144C05" w:rsidP="00BF73C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sah-RU"/>
        </w:rPr>
      </w:pPr>
    </w:p>
    <w:p w:rsidR="00144C05" w:rsidRPr="002C2CC2" w:rsidRDefault="00144C05" w:rsidP="00BF73C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sah-RU"/>
        </w:rPr>
      </w:pPr>
    </w:p>
    <w:p w:rsidR="00144C05" w:rsidRPr="002C2CC2" w:rsidRDefault="00144C05" w:rsidP="00BF73C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sah-RU"/>
        </w:rPr>
      </w:pPr>
    </w:p>
    <w:p w:rsidR="00BF73C2" w:rsidRPr="002C2CC2" w:rsidRDefault="00BF73C2" w:rsidP="00BF73C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C2CC2">
        <w:rPr>
          <w:b/>
          <w:sz w:val="24"/>
          <w:szCs w:val="24"/>
        </w:rPr>
        <w:t>Динамика успеваемости и качества знаний обучающихся</w:t>
      </w:r>
    </w:p>
    <w:p w:rsidR="00BF73C2" w:rsidRPr="002C2CC2" w:rsidRDefault="00BF73C2" w:rsidP="00BF73C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C2CC2">
        <w:rPr>
          <w:b/>
          <w:sz w:val="24"/>
          <w:szCs w:val="24"/>
        </w:rPr>
        <w:t>выпускных классов в разрезе 3-х лет (по годовому)</w:t>
      </w:r>
    </w:p>
    <w:p w:rsidR="00BF73C2" w:rsidRPr="002C2CC2" w:rsidRDefault="00BF73C2" w:rsidP="00BF73C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73C2" w:rsidRPr="002C2CC2" w:rsidRDefault="00BF73C2" w:rsidP="00BF73C2">
      <w:pPr>
        <w:tabs>
          <w:tab w:val="num" w:pos="0"/>
        </w:tabs>
        <w:jc w:val="center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838"/>
        <w:gridCol w:w="1134"/>
        <w:gridCol w:w="1134"/>
        <w:gridCol w:w="1134"/>
        <w:gridCol w:w="1134"/>
        <w:gridCol w:w="1134"/>
        <w:gridCol w:w="1134"/>
        <w:gridCol w:w="1134"/>
      </w:tblGrid>
      <w:tr w:rsidR="00BF73C2" w:rsidRPr="002C2CC2" w:rsidTr="00DE5E34">
        <w:tc>
          <w:tcPr>
            <w:tcW w:w="1255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838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Кол-во</w:t>
            </w:r>
          </w:p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2C2CC2">
              <w:rPr>
                <w:b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Аттестовано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Отличники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Хорошисты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Не успевают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Качество</w:t>
            </w:r>
          </w:p>
        </w:tc>
      </w:tr>
      <w:tr w:rsidR="00BF73C2" w:rsidRPr="002C2CC2" w:rsidTr="00DE5E34">
        <w:tc>
          <w:tcPr>
            <w:tcW w:w="1255" w:type="dxa"/>
            <w:vMerge w:val="restart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2014-</w:t>
            </w:r>
            <w:r w:rsidRPr="002C2CC2">
              <w:rPr>
                <w:b/>
                <w:sz w:val="24"/>
                <w:szCs w:val="24"/>
              </w:rPr>
              <w:lastRenderedPageBreak/>
              <w:t>2015</w:t>
            </w:r>
          </w:p>
        </w:tc>
        <w:tc>
          <w:tcPr>
            <w:tcW w:w="838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55,6</w:t>
            </w:r>
          </w:p>
        </w:tc>
      </w:tr>
      <w:tr w:rsidR="00BF73C2" w:rsidRPr="002C2CC2" w:rsidTr="00DE5E34">
        <w:tc>
          <w:tcPr>
            <w:tcW w:w="1255" w:type="dxa"/>
            <w:vMerge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50</w:t>
            </w:r>
          </w:p>
        </w:tc>
      </w:tr>
      <w:tr w:rsidR="00BF73C2" w:rsidRPr="002C2CC2" w:rsidTr="00DE5E34">
        <w:tc>
          <w:tcPr>
            <w:tcW w:w="1255" w:type="dxa"/>
            <w:vMerge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</w:t>
            </w:r>
          </w:p>
        </w:tc>
      </w:tr>
      <w:tr w:rsidR="00BF73C2" w:rsidRPr="002C2CC2" w:rsidTr="00DE5E34">
        <w:tc>
          <w:tcPr>
            <w:tcW w:w="1255" w:type="dxa"/>
            <w:vMerge w:val="restart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2015-2016</w:t>
            </w:r>
          </w:p>
        </w:tc>
        <w:tc>
          <w:tcPr>
            <w:tcW w:w="838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77,8</w:t>
            </w:r>
          </w:p>
        </w:tc>
      </w:tr>
      <w:tr w:rsidR="00BF73C2" w:rsidRPr="002C2CC2" w:rsidTr="00DE5E34">
        <w:tc>
          <w:tcPr>
            <w:tcW w:w="1255" w:type="dxa"/>
            <w:vMerge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50</w:t>
            </w:r>
          </w:p>
        </w:tc>
      </w:tr>
      <w:tr w:rsidR="00BF73C2" w:rsidRPr="002C2CC2" w:rsidTr="00DE5E34">
        <w:tc>
          <w:tcPr>
            <w:tcW w:w="1255" w:type="dxa"/>
            <w:vMerge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</w:tr>
      <w:tr w:rsidR="00BF73C2" w:rsidRPr="002C2CC2" w:rsidTr="00DE5E34">
        <w:tc>
          <w:tcPr>
            <w:tcW w:w="1255" w:type="dxa"/>
            <w:vMerge w:val="restart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2016-2017</w:t>
            </w:r>
          </w:p>
        </w:tc>
        <w:tc>
          <w:tcPr>
            <w:tcW w:w="838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37,5</w:t>
            </w:r>
          </w:p>
        </w:tc>
      </w:tr>
      <w:tr w:rsidR="00BF73C2" w:rsidRPr="002C2CC2" w:rsidTr="00DE5E34">
        <w:tc>
          <w:tcPr>
            <w:tcW w:w="1255" w:type="dxa"/>
            <w:vMerge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62,5</w:t>
            </w:r>
          </w:p>
        </w:tc>
      </w:tr>
      <w:tr w:rsidR="00BF73C2" w:rsidRPr="002C2CC2" w:rsidTr="00DE5E34">
        <w:tc>
          <w:tcPr>
            <w:tcW w:w="1255" w:type="dxa"/>
            <w:vMerge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BF73C2" w:rsidRPr="002C2CC2" w:rsidRDefault="00BF73C2" w:rsidP="00DE5E3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25</w:t>
            </w:r>
          </w:p>
        </w:tc>
      </w:tr>
    </w:tbl>
    <w:p w:rsidR="00BF73C2" w:rsidRPr="002C2CC2" w:rsidRDefault="00BF73C2" w:rsidP="00BF73C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BF73C2" w:rsidRPr="002C2CC2" w:rsidRDefault="00BF73C2" w:rsidP="00BF73C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C2CC2">
        <w:rPr>
          <w:b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848995</wp:posOffset>
            </wp:positionH>
            <wp:positionV relativeFrom="paragraph">
              <wp:posOffset>12065</wp:posOffset>
            </wp:positionV>
            <wp:extent cx="4362450" cy="2142490"/>
            <wp:effectExtent l="0" t="0" r="0" b="0"/>
            <wp:wrapNone/>
            <wp:docPr id="50" name="Объект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BF73C2" w:rsidRPr="002C2CC2" w:rsidRDefault="00BF73C2" w:rsidP="00BF73C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BF73C2" w:rsidRPr="002C2CC2" w:rsidRDefault="00BF73C2" w:rsidP="00BF73C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BF73C2" w:rsidRPr="002C2CC2" w:rsidRDefault="00BF73C2" w:rsidP="00BF73C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BF73C2" w:rsidRPr="002C2CC2" w:rsidRDefault="00BF73C2" w:rsidP="00BF73C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BF73C2" w:rsidRPr="002C2CC2" w:rsidRDefault="00BF73C2" w:rsidP="00BF73C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BF73C2" w:rsidRPr="002C2CC2" w:rsidRDefault="00BF73C2" w:rsidP="00BF73C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BF73C2" w:rsidRPr="002C2CC2" w:rsidRDefault="00BF73C2" w:rsidP="00BF73C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BF73C2" w:rsidRPr="002C2CC2" w:rsidRDefault="00BF73C2" w:rsidP="00BF73C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BF73C2" w:rsidRPr="002C2CC2" w:rsidRDefault="00BF73C2" w:rsidP="00BF73C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BF73C2" w:rsidRPr="002C2CC2" w:rsidRDefault="00BF73C2" w:rsidP="00BF73C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BF73C2" w:rsidRPr="002C2CC2" w:rsidRDefault="00BF73C2" w:rsidP="00BF73C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BF73C2" w:rsidRPr="002C2CC2" w:rsidRDefault="00BF73C2" w:rsidP="00BF73C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BF73C2" w:rsidRPr="002C2CC2" w:rsidRDefault="00BF73C2" w:rsidP="00BF73C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C2CC2">
        <w:rPr>
          <w:b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850900</wp:posOffset>
            </wp:positionH>
            <wp:positionV relativeFrom="paragraph">
              <wp:posOffset>20955</wp:posOffset>
            </wp:positionV>
            <wp:extent cx="4362450" cy="2142490"/>
            <wp:effectExtent l="0" t="0" r="0" b="0"/>
            <wp:wrapNone/>
            <wp:docPr id="51" name="Объект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BF73C2" w:rsidRPr="002C2CC2" w:rsidRDefault="00BF73C2" w:rsidP="00BF73C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BF73C2" w:rsidRPr="002C2CC2" w:rsidRDefault="00BF73C2" w:rsidP="00BF73C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BF73C2" w:rsidRPr="002C2CC2" w:rsidRDefault="00BF73C2" w:rsidP="00BF73C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BF73C2" w:rsidRPr="002C2CC2" w:rsidRDefault="00BF73C2" w:rsidP="00BF73C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BF73C2" w:rsidRPr="002C2CC2" w:rsidRDefault="00BF73C2" w:rsidP="00BF73C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BF73C2" w:rsidRPr="002C2CC2" w:rsidRDefault="00BF73C2" w:rsidP="00BF73C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BF73C2" w:rsidRPr="002C2CC2" w:rsidRDefault="00BF73C2" w:rsidP="00BF73C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BF73C2" w:rsidRPr="002C2CC2" w:rsidRDefault="00BF73C2" w:rsidP="00BF73C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BF73C2" w:rsidRPr="002C2CC2" w:rsidRDefault="00BF73C2" w:rsidP="00BF73C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BF73C2" w:rsidRPr="002C2CC2" w:rsidRDefault="00BF73C2" w:rsidP="00BF73C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BF73C2" w:rsidRPr="002C2CC2" w:rsidRDefault="00BF73C2" w:rsidP="00BF73C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BF73C2" w:rsidRPr="002C2CC2" w:rsidRDefault="00BF73C2" w:rsidP="00BF73C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BF73C2" w:rsidRPr="002C2CC2" w:rsidRDefault="00BF73C2" w:rsidP="00BF73C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C2CC2">
        <w:rPr>
          <w:b/>
          <w:noProof/>
          <w:sz w:val="24"/>
          <w:szCs w:val="24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850900</wp:posOffset>
            </wp:positionH>
            <wp:positionV relativeFrom="paragraph">
              <wp:posOffset>33020</wp:posOffset>
            </wp:positionV>
            <wp:extent cx="4362450" cy="2142490"/>
            <wp:effectExtent l="0" t="0" r="0" b="0"/>
            <wp:wrapNone/>
            <wp:docPr id="52" name="Объект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BF73C2" w:rsidRPr="002C2CC2" w:rsidRDefault="00BF73C2" w:rsidP="00BF73C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BF73C2" w:rsidRPr="002C2CC2" w:rsidRDefault="00BF73C2" w:rsidP="00BF73C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BF73C2" w:rsidRPr="002C2CC2" w:rsidRDefault="00BF73C2" w:rsidP="00BF73C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BF73C2" w:rsidRPr="002C2CC2" w:rsidRDefault="00BF73C2" w:rsidP="00BF73C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BF73C2" w:rsidRPr="002C2CC2" w:rsidRDefault="00BF73C2" w:rsidP="00BF73C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BF73C2" w:rsidRPr="002C2CC2" w:rsidRDefault="00BF73C2" w:rsidP="00BF73C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BF73C2" w:rsidRPr="002C2CC2" w:rsidRDefault="00BF73C2" w:rsidP="00BF73C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144C05" w:rsidRPr="002C2CC2" w:rsidRDefault="00144C05" w:rsidP="00BF73C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val="sah-RU"/>
        </w:rPr>
      </w:pPr>
    </w:p>
    <w:p w:rsidR="00BF73C2" w:rsidRPr="002C2CC2" w:rsidRDefault="00BF73C2" w:rsidP="00BF73C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C2CC2">
        <w:rPr>
          <w:sz w:val="24"/>
          <w:szCs w:val="24"/>
        </w:rPr>
        <w:t xml:space="preserve">Сравнительный анализ показателей </w:t>
      </w:r>
      <w:proofErr w:type="spellStart"/>
      <w:r w:rsidRPr="002C2CC2">
        <w:rPr>
          <w:sz w:val="24"/>
          <w:szCs w:val="24"/>
        </w:rPr>
        <w:t>обученности</w:t>
      </w:r>
      <w:proofErr w:type="spellEnd"/>
      <w:r w:rsidRPr="002C2CC2">
        <w:rPr>
          <w:sz w:val="24"/>
          <w:szCs w:val="24"/>
        </w:rPr>
        <w:t xml:space="preserve"> по школе показывает:</w:t>
      </w:r>
    </w:p>
    <w:p w:rsidR="00BF73C2" w:rsidRPr="002C2CC2" w:rsidRDefault="00BF73C2" w:rsidP="00BF73C2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2C2CC2">
        <w:rPr>
          <w:sz w:val="24"/>
          <w:szCs w:val="24"/>
        </w:rPr>
        <w:t xml:space="preserve">общая успеваемость по сравнению предыдущими годами повысилась; </w:t>
      </w:r>
    </w:p>
    <w:p w:rsidR="00BF73C2" w:rsidRPr="002C2CC2" w:rsidRDefault="00144C05" w:rsidP="00BF73C2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2C2CC2">
        <w:rPr>
          <w:sz w:val="24"/>
          <w:szCs w:val="24"/>
        </w:rPr>
        <w:t xml:space="preserve">качество </w:t>
      </w:r>
      <w:proofErr w:type="spellStart"/>
      <w:r w:rsidRPr="002C2CC2">
        <w:rPr>
          <w:sz w:val="24"/>
          <w:szCs w:val="24"/>
        </w:rPr>
        <w:t>обученности</w:t>
      </w:r>
      <w:proofErr w:type="spellEnd"/>
      <w:r w:rsidRPr="002C2CC2">
        <w:rPr>
          <w:sz w:val="24"/>
          <w:szCs w:val="24"/>
          <w:lang w:val="sah-RU"/>
        </w:rPr>
        <w:t>по</w:t>
      </w:r>
      <w:proofErr w:type="spellStart"/>
      <w:r w:rsidR="00BF73C2" w:rsidRPr="002C2CC2">
        <w:rPr>
          <w:sz w:val="24"/>
          <w:szCs w:val="24"/>
        </w:rPr>
        <w:t>срав</w:t>
      </w:r>
      <w:r w:rsidRPr="002C2CC2">
        <w:rPr>
          <w:sz w:val="24"/>
          <w:szCs w:val="24"/>
        </w:rPr>
        <w:t>нени</w:t>
      </w:r>
      <w:proofErr w:type="spellEnd"/>
      <w:r w:rsidRPr="002C2CC2">
        <w:rPr>
          <w:sz w:val="24"/>
          <w:szCs w:val="24"/>
          <w:lang w:val="sah-RU"/>
        </w:rPr>
        <w:t>ю</w:t>
      </w:r>
      <w:r w:rsidR="00BF73C2" w:rsidRPr="002C2CC2">
        <w:rPr>
          <w:sz w:val="24"/>
          <w:szCs w:val="24"/>
        </w:rPr>
        <w:t xml:space="preserve"> с прошлым годом в </w:t>
      </w:r>
      <w:r w:rsidR="00BF73C2" w:rsidRPr="002C2CC2">
        <w:rPr>
          <w:sz w:val="24"/>
          <w:szCs w:val="24"/>
          <w:lang w:val="en-US"/>
        </w:rPr>
        <w:t>I</w:t>
      </w:r>
      <w:r w:rsidR="00BF73C2" w:rsidRPr="002C2CC2">
        <w:rPr>
          <w:sz w:val="24"/>
          <w:szCs w:val="24"/>
        </w:rPr>
        <w:t xml:space="preserve"> и </w:t>
      </w:r>
      <w:r w:rsidR="00BF73C2" w:rsidRPr="002C2CC2">
        <w:rPr>
          <w:sz w:val="24"/>
          <w:szCs w:val="24"/>
          <w:lang w:val="en-US"/>
        </w:rPr>
        <w:t>III</w:t>
      </w:r>
      <w:r w:rsidR="00BF73C2" w:rsidRPr="002C2CC2">
        <w:rPr>
          <w:sz w:val="24"/>
          <w:szCs w:val="24"/>
        </w:rPr>
        <w:t xml:space="preserve"> ступенях понизилось; </w:t>
      </w:r>
    </w:p>
    <w:p w:rsidR="00BF73C2" w:rsidRPr="002C2CC2" w:rsidRDefault="00BF73C2" w:rsidP="00BF73C2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2C2CC2">
        <w:rPr>
          <w:sz w:val="24"/>
          <w:szCs w:val="24"/>
        </w:rPr>
        <w:t xml:space="preserve">высокое качество </w:t>
      </w:r>
      <w:proofErr w:type="spellStart"/>
      <w:r w:rsidRPr="002C2CC2">
        <w:rPr>
          <w:sz w:val="24"/>
          <w:szCs w:val="24"/>
        </w:rPr>
        <w:t>обученности</w:t>
      </w:r>
      <w:proofErr w:type="spellEnd"/>
      <w:r w:rsidRPr="002C2CC2">
        <w:rPr>
          <w:sz w:val="24"/>
          <w:szCs w:val="24"/>
        </w:rPr>
        <w:t xml:space="preserve"> наблюдается во</w:t>
      </w:r>
      <w:r w:rsidRPr="002C2CC2">
        <w:rPr>
          <w:sz w:val="24"/>
          <w:szCs w:val="24"/>
          <w:lang w:val="en-US"/>
        </w:rPr>
        <w:t>II</w:t>
      </w:r>
      <w:r w:rsidRPr="002C2CC2">
        <w:rPr>
          <w:sz w:val="24"/>
          <w:szCs w:val="24"/>
        </w:rPr>
        <w:t xml:space="preserve"> ступени (выше 62,5%);</w:t>
      </w:r>
    </w:p>
    <w:p w:rsidR="00BF73C2" w:rsidRPr="002C2CC2" w:rsidRDefault="00BF73C2" w:rsidP="00BF73C2">
      <w:pPr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BF73C2" w:rsidRPr="002C2CC2" w:rsidRDefault="00BF73C2" w:rsidP="00BF73C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val="sah-RU"/>
        </w:rPr>
      </w:pPr>
    </w:p>
    <w:p w:rsidR="00144C05" w:rsidRPr="002C2CC2" w:rsidRDefault="00144C05" w:rsidP="00BF73C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val="sah-RU"/>
        </w:rPr>
      </w:pPr>
    </w:p>
    <w:p w:rsidR="00BF73C2" w:rsidRPr="002C2CC2" w:rsidRDefault="00BF73C2" w:rsidP="00BF73C2">
      <w:pPr>
        <w:jc w:val="center"/>
        <w:rPr>
          <w:b/>
          <w:sz w:val="24"/>
          <w:szCs w:val="24"/>
        </w:rPr>
      </w:pPr>
    </w:p>
    <w:p w:rsidR="00BF73C2" w:rsidRPr="002C2CC2" w:rsidRDefault="00BF73C2" w:rsidP="00BF73C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2C2CC2">
        <w:rPr>
          <w:b/>
          <w:sz w:val="24"/>
          <w:szCs w:val="24"/>
        </w:rPr>
        <w:lastRenderedPageBreak/>
        <w:t>3.3. Анализ предметной успеваемости</w:t>
      </w:r>
    </w:p>
    <w:p w:rsidR="00BF73C2" w:rsidRPr="002C2CC2" w:rsidRDefault="00BF73C2" w:rsidP="00BF73C2">
      <w:pPr>
        <w:jc w:val="center"/>
        <w:rPr>
          <w:b/>
          <w:sz w:val="24"/>
          <w:szCs w:val="24"/>
        </w:rPr>
      </w:pPr>
    </w:p>
    <w:p w:rsidR="00BF73C2" w:rsidRPr="002C2CC2" w:rsidRDefault="00BF73C2" w:rsidP="00BF73C2">
      <w:pPr>
        <w:ind w:firstLine="567"/>
        <w:jc w:val="both"/>
        <w:rPr>
          <w:sz w:val="24"/>
          <w:szCs w:val="24"/>
        </w:rPr>
      </w:pPr>
      <w:r w:rsidRPr="002C2CC2">
        <w:rPr>
          <w:sz w:val="24"/>
          <w:szCs w:val="24"/>
        </w:rPr>
        <w:t xml:space="preserve">Главным критерием успешного обучения школьников в </w:t>
      </w:r>
      <w:proofErr w:type="gramStart"/>
      <w:r w:rsidRPr="002C2CC2">
        <w:rPr>
          <w:sz w:val="24"/>
          <w:szCs w:val="24"/>
        </w:rPr>
        <w:t>старшей  школе</w:t>
      </w:r>
      <w:proofErr w:type="gramEnd"/>
      <w:r w:rsidRPr="002C2CC2">
        <w:rPr>
          <w:sz w:val="24"/>
          <w:szCs w:val="24"/>
        </w:rPr>
        <w:t xml:space="preserve"> являются знания, умения и навыки,  заложенные в начальных классах. С целью проверки ЗУН учителя начальных классов к концу учебного года проводят контрольные работы по основным предметам: якутскому, русскому языкам и математике и проверку техники чтения. Тексты и задания работ подготовлены учителями Петровой О.И., </w:t>
      </w:r>
      <w:proofErr w:type="spellStart"/>
      <w:r w:rsidRPr="002C2CC2">
        <w:rPr>
          <w:sz w:val="24"/>
          <w:szCs w:val="24"/>
        </w:rPr>
        <w:t>Окоемовой</w:t>
      </w:r>
      <w:proofErr w:type="spellEnd"/>
      <w:r w:rsidRPr="002C2CC2">
        <w:rPr>
          <w:sz w:val="24"/>
          <w:szCs w:val="24"/>
        </w:rPr>
        <w:t xml:space="preserve"> В.Г., Бобровской С.Д., Семеновой Т.И. Контрольные работы по математике и якутскому языку проведены с 1 по 4 классы, по русскому со 2 по 4 класс. По русскому и якутскому языкам обучающиеся писали диктант, выполняли задание, по математике письменную контрольную работу. В текущем учебном году обучающимся 4 классов проведены улусные контрольные </w:t>
      </w:r>
      <w:proofErr w:type="gramStart"/>
      <w:r w:rsidRPr="002C2CC2">
        <w:rPr>
          <w:sz w:val="24"/>
          <w:szCs w:val="24"/>
        </w:rPr>
        <w:t>работы  входного</w:t>
      </w:r>
      <w:proofErr w:type="gramEnd"/>
      <w:r w:rsidRPr="002C2CC2">
        <w:rPr>
          <w:sz w:val="24"/>
          <w:szCs w:val="24"/>
        </w:rPr>
        <w:t xml:space="preserve"> и выходного этапа ДКР, в конце учебного года проведена Всероссийская проверочная работа.</w:t>
      </w:r>
    </w:p>
    <w:p w:rsidR="00BF73C2" w:rsidRPr="002C2CC2" w:rsidRDefault="00BF73C2" w:rsidP="00BF73C2">
      <w:pPr>
        <w:ind w:firstLine="567"/>
        <w:jc w:val="center"/>
        <w:rPr>
          <w:sz w:val="24"/>
          <w:szCs w:val="24"/>
        </w:rPr>
      </w:pPr>
    </w:p>
    <w:p w:rsidR="00BF73C2" w:rsidRPr="002C2CC2" w:rsidRDefault="00BF73C2" w:rsidP="00BF73C2">
      <w:pPr>
        <w:ind w:firstLine="708"/>
        <w:jc w:val="center"/>
        <w:rPr>
          <w:b/>
          <w:sz w:val="24"/>
          <w:szCs w:val="24"/>
        </w:rPr>
      </w:pPr>
      <w:r w:rsidRPr="002C2CC2">
        <w:rPr>
          <w:b/>
          <w:sz w:val="24"/>
          <w:szCs w:val="24"/>
        </w:rPr>
        <w:t xml:space="preserve">РЕЗУЛЬТАТЫ </w:t>
      </w:r>
      <w:proofErr w:type="gramStart"/>
      <w:r w:rsidRPr="002C2CC2">
        <w:rPr>
          <w:b/>
          <w:sz w:val="24"/>
          <w:szCs w:val="24"/>
        </w:rPr>
        <w:t>ОБРАЗОВАТЕЛЬНОЙ  ДЕЯТЕЛЬНОСТИ</w:t>
      </w:r>
      <w:proofErr w:type="gramEnd"/>
      <w:r w:rsidRPr="002C2CC2">
        <w:rPr>
          <w:b/>
          <w:sz w:val="24"/>
          <w:szCs w:val="24"/>
        </w:rPr>
        <w:t xml:space="preserve"> </w:t>
      </w:r>
    </w:p>
    <w:p w:rsidR="00BF73C2" w:rsidRPr="002C2CC2" w:rsidRDefault="00BF73C2" w:rsidP="00BF73C2">
      <w:pPr>
        <w:jc w:val="center"/>
        <w:rPr>
          <w:sz w:val="24"/>
          <w:szCs w:val="24"/>
          <w:lang w:val="en-US"/>
        </w:rPr>
      </w:pPr>
    </w:p>
    <w:tbl>
      <w:tblPr>
        <w:tblpPr w:leftFromText="180" w:rightFromText="180" w:vertAnchor="text" w:horzAnchor="margin" w:tblpX="-67" w:tblpY="183"/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134"/>
        <w:gridCol w:w="1437"/>
        <w:gridCol w:w="1663"/>
        <w:gridCol w:w="1275"/>
        <w:gridCol w:w="1843"/>
      </w:tblGrid>
      <w:tr w:rsidR="00BF73C2" w:rsidRPr="002C2CC2" w:rsidTr="00DE5E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C2" w:rsidRPr="002C2CC2" w:rsidRDefault="00BF73C2" w:rsidP="00DE5E34">
            <w:pPr>
              <w:pStyle w:val="ab"/>
              <w:jc w:val="center"/>
            </w:pPr>
            <w:r w:rsidRPr="002C2CC2">
              <w:t>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C2" w:rsidRPr="002C2CC2" w:rsidRDefault="00BF73C2" w:rsidP="00DE5E34">
            <w:pPr>
              <w:pStyle w:val="ab"/>
              <w:jc w:val="center"/>
            </w:pPr>
            <w:r w:rsidRPr="002C2CC2">
              <w:t>Ступени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C2" w:rsidRPr="002C2CC2" w:rsidRDefault="00BF73C2" w:rsidP="00DE5E34">
            <w:pPr>
              <w:pStyle w:val="ab"/>
              <w:jc w:val="center"/>
            </w:pPr>
            <w:r w:rsidRPr="002C2CC2">
              <w:t>Количество обучающихся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C2" w:rsidRPr="002C2CC2" w:rsidRDefault="00BF73C2" w:rsidP="00DE5E34">
            <w:pPr>
              <w:ind w:right="57"/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Аттестовано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ind w:right="57"/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ind w:left="57" w:right="57"/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Качество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ind w:left="57" w:right="57"/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Количество обучающихся на 4 и 5</w:t>
            </w:r>
          </w:p>
        </w:tc>
      </w:tr>
      <w:tr w:rsidR="00BF73C2" w:rsidRPr="002C2CC2" w:rsidTr="00DE5E34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pStyle w:val="ab"/>
              <w:jc w:val="center"/>
              <w:rPr>
                <w:lang w:val="en-US"/>
              </w:rPr>
            </w:pPr>
            <w:r w:rsidRPr="002C2CC2">
              <w:t>201</w:t>
            </w:r>
            <w:r w:rsidRPr="002C2CC2">
              <w:rPr>
                <w:lang w:val="en-US"/>
              </w:rPr>
              <w:t>4</w:t>
            </w:r>
            <w:r w:rsidRPr="002C2CC2">
              <w:t>-201</w:t>
            </w:r>
            <w:r w:rsidRPr="002C2CC2">
              <w:rPr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2" w:rsidRPr="002C2CC2" w:rsidRDefault="00BF73C2" w:rsidP="00DE5E34">
            <w:pPr>
              <w:pStyle w:val="ab"/>
              <w:jc w:val="center"/>
            </w:pPr>
            <w:r w:rsidRPr="002C2CC2">
              <w:rPr>
                <w:lang w:val="en-US"/>
              </w:rPr>
              <w:t>I</w:t>
            </w:r>
            <w:r w:rsidRPr="002C2CC2">
              <w:t xml:space="preserve"> ступень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2" w:rsidRPr="002C2CC2" w:rsidRDefault="00BF73C2" w:rsidP="00DE5E34">
            <w:pPr>
              <w:pStyle w:val="ab"/>
              <w:jc w:val="center"/>
            </w:pPr>
            <w:r w:rsidRPr="002C2CC2">
              <w:t>36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59,2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16</w:t>
            </w:r>
          </w:p>
        </w:tc>
      </w:tr>
      <w:tr w:rsidR="00BF73C2" w:rsidRPr="002C2CC2" w:rsidTr="00DE5E3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2" w:rsidRPr="002C2CC2" w:rsidRDefault="00BF73C2" w:rsidP="00DE5E34">
            <w:pPr>
              <w:pStyle w:val="ab"/>
              <w:jc w:val="center"/>
            </w:pPr>
            <w:r w:rsidRPr="002C2CC2">
              <w:rPr>
                <w:lang w:val="en-US"/>
              </w:rPr>
              <w:t>II</w:t>
            </w:r>
            <w:r w:rsidRPr="002C2CC2">
              <w:t xml:space="preserve"> ступень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2" w:rsidRPr="002C2CC2" w:rsidRDefault="00BF73C2" w:rsidP="00DE5E34">
            <w:pPr>
              <w:pStyle w:val="ab"/>
              <w:jc w:val="center"/>
            </w:pPr>
            <w:r w:rsidRPr="002C2CC2">
              <w:t>34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34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58,8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</w:t>
            </w:r>
          </w:p>
        </w:tc>
      </w:tr>
      <w:tr w:rsidR="00BF73C2" w:rsidRPr="002C2CC2" w:rsidTr="00DE5E3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2" w:rsidRPr="002C2CC2" w:rsidRDefault="00BF73C2" w:rsidP="00DE5E34">
            <w:pPr>
              <w:pStyle w:val="ab"/>
              <w:jc w:val="center"/>
            </w:pPr>
            <w:r w:rsidRPr="002C2CC2">
              <w:rPr>
                <w:lang w:val="en-US"/>
              </w:rPr>
              <w:t>III</w:t>
            </w:r>
            <w:r w:rsidRPr="002C2CC2">
              <w:t xml:space="preserve"> ступень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pStyle w:val="ab"/>
              <w:jc w:val="center"/>
            </w:pPr>
            <w:r w:rsidRPr="002C2CC2"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37,5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3</w:t>
            </w:r>
          </w:p>
        </w:tc>
      </w:tr>
      <w:tr w:rsidR="00BF73C2" w:rsidRPr="002C2CC2" w:rsidTr="00DE5E3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2" w:rsidRPr="002C2CC2" w:rsidRDefault="00BF73C2" w:rsidP="00DE5E34">
            <w:pPr>
              <w:pStyle w:val="ab"/>
              <w:jc w:val="center"/>
            </w:pPr>
            <w:r w:rsidRPr="002C2CC2">
              <w:t>По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pStyle w:val="ab"/>
              <w:jc w:val="center"/>
            </w:pPr>
            <w:r w:rsidRPr="002C2CC2">
              <w:t>78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69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56,5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39</w:t>
            </w:r>
          </w:p>
        </w:tc>
      </w:tr>
      <w:tr w:rsidR="00BF73C2" w:rsidRPr="002C2CC2" w:rsidTr="00DE5E34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pStyle w:val="ab"/>
              <w:jc w:val="center"/>
              <w:rPr>
                <w:lang w:val="en-US"/>
              </w:rPr>
            </w:pPr>
            <w:r w:rsidRPr="002C2CC2">
              <w:t>201</w:t>
            </w:r>
            <w:r w:rsidRPr="002C2CC2">
              <w:rPr>
                <w:lang w:val="en-US"/>
              </w:rPr>
              <w:t>5</w:t>
            </w:r>
            <w:r w:rsidRPr="002C2CC2">
              <w:t>-201</w:t>
            </w:r>
            <w:r w:rsidRPr="002C2CC2">
              <w:rPr>
                <w:lang w:val="en-US"/>
              </w:rPr>
              <w:t>6</w:t>
            </w:r>
          </w:p>
          <w:p w:rsidR="00BF73C2" w:rsidRPr="002C2CC2" w:rsidRDefault="00BF73C2" w:rsidP="00DE5E34">
            <w:pPr>
              <w:pStyle w:val="ab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2" w:rsidRPr="002C2CC2" w:rsidRDefault="00BF73C2" w:rsidP="00DE5E34">
            <w:pPr>
              <w:pStyle w:val="ab"/>
              <w:jc w:val="center"/>
            </w:pPr>
            <w:r w:rsidRPr="002C2CC2">
              <w:rPr>
                <w:lang w:val="en-US"/>
              </w:rPr>
              <w:t>I</w:t>
            </w:r>
            <w:r w:rsidRPr="002C2CC2">
              <w:t xml:space="preserve"> ступень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2" w:rsidRPr="002C2CC2" w:rsidRDefault="00BF73C2" w:rsidP="00DE5E34">
            <w:pPr>
              <w:pStyle w:val="ab"/>
              <w:jc w:val="center"/>
            </w:pPr>
            <w:r w:rsidRPr="002C2CC2">
              <w:t>33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14</w:t>
            </w:r>
          </w:p>
        </w:tc>
      </w:tr>
      <w:tr w:rsidR="00BF73C2" w:rsidRPr="002C2CC2" w:rsidTr="00DE5E3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2" w:rsidRPr="002C2CC2" w:rsidRDefault="00BF73C2" w:rsidP="00DE5E34">
            <w:pPr>
              <w:pStyle w:val="ab"/>
              <w:jc w:val="center"/>
            </w:pPr>
            <w:r w:rsidRPr="002C2CC2">
              <w:rPr>
                <w:lang w:val="en-US"/>
              </w:rPr>
              <w:t>II</w:t>
            </w:r>
            <w:r w:rsidRPr="002C2CC2">
              <w:t xml:space="preserve"> ступень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2" w:rsidRPr="002C2CC2" w:rsidRDefault="00BF73C2" w:rsidP="00DE5E34">
            <w:pPr>
              <w:pStyle w:val="ab"/>
              <w:jc w:val="center"/>
            </w:pPr>
            <w:r w:rsidRPr="002C2CC2">
              <w:t>34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34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52,6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18</w:t>
            </w:r>
          </w:p>
        </w:tc>
      </w:tr>
      <w:tr w:rsidR="00BF73C2" w:rsidRPr="002C2CC2" w:rsidTr="00DE5E3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2" w:rsidRPr="002C2CC2" w:rsidRDefault="00BF73C2" w:rsidP="00DE5E34">
            <w:pPr>
              <w:pStyle w:val="ab"/>
              <w:jc w:val="center"/>
            </w:pPr>
            <w:r w:rsidRPr="002C2CC2">
              <w:rPr>
                <w:lang w:val="en-US"/>
              </w:rPr>
              <w:t>III</w:t>
            </w:r>
            <w:r w:rsidRPr="002C2CC2">
              <w:t xml:space="preserve"> ступень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pStyle w:val="ab"/>
              <w:jc w:val="center"/>
            </w:pPr>
            <w:r w:rsidRPr="002C2CC2">
              <w:t>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55,6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5</w:t>
            </w:r>
          </w:p>
        </w:tc>
      </w:tr>
      <w:tr w:rsidR="00BF73C2" w:rsidRPr="002C2CC2" w:rsidTr="00DE5E3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2" w:rsidRPr="002C2CC2" w:rsidRDefault="00BF73C2" w:rsidP="00DE5E34">
            <w:pPr>
              <w:pStyle w:val="ab"/>
              <w:jc w:val="center"/>
            </w:pPr>
            <w:r w:rsidRPr="002C2CC2">
              <w:t>По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pStyle w:val="ab"/>
              <w:jc w:val="center"/>
            </w:pPr>
            <w:r w:rsidRPr="002C2CC2">
              <w:t>76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71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52,7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37</w:t>
            </w:r>
          </w:p>
        </w:tc>
      </w:tr>
      <w:tr w:rsidR="00BF73C2" w:rsidRPr="002C2CC2" w:rsidTr="00DE5E34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pStyle w:val="ab"/>
              <w:jc w:val="center"/>
            </w:pPr>
            <w:r w:rsidRPr="002C2CC2">
              <w:t>2016-2017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2" w:rsidRPr="002C2CC2" w:rsidRDefault="00BF73C2" w:rsidP="00DE5E34">
            <w:pPr>
              <w:pStyle w:val="ab"/>
              <w:jc w:val="center"/>
            </w:pPr>
            <w:r w:rsidRPr="002C2CC2">
              <w:rPr>
                <w:lang w:val="en-US"/>
              </w:rPr>
              <w:t>I</w:t>
            </w:r>
            <w:r w:rsidRPr="002C2CC2">
              <w:t xml:space="preserve"> ступень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2" w:rsidRPr="002C2CC2" w:rsidRDefault="00BF73C2" w:rsidP="00DE5E34">
            <w:pPr>
              <w:pStyle w:val="ab"/>
              <w:jc w:val="center"/>
              <w:rPr>
                <w:lang w:val="en-US"/>
              </w:rPr>
            </w:pPr>
            <w:r w:rsidRPr="002C2CC2">
              <w:rPr>
                <w:lang w:val="en-US"/>
              </w:rPr>
              <w:t>29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en-US"/>
              </w:rPr>
            </w:pPr>
            <w:r w:rsidRPr="002C2CC2">
              <w:rPr>
                <w:sz w:val="24"/>
                <w:szCs w:val="24"/>
              </w:rPr>
              <w:t>2</w:t>
            </w:r>
            <w:r w:rsidRPr="002C2CC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en-US"/>
              </w:rPr>
            </w:pPr>
            <w:r w:rsidRPr="002C2CC2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11</w:t>
            </w:r>
          </w:p>
        </w:tc>
      </w:tr>
      <w:tr w:rsidR="00BF73C2" w:rsidRPr="002C2CC2" w:rsidTr="00DE5E3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2" w:rsidRPr="002C2CC2" w:rsidRDefault="00BF73C2" w:rsidP="00DE5E34">
            <w:pPr>
              <w:pStyle w:val="ab"/>
              <w:jc w:val="center"/>
            </w:pPr>
            <w:r w:rsidRPr="002C2CC2">
              <w:rPr>
                <w:lang w:val="en-US"/>
              </w:rPr>
              <w:t>II</w:t>
            </w:r>
            <w:r w:rsidRPr="002C2CC2">
              <w:t xml:space="preserve"> ступень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2" w:rsidRPr="002C2CC2" w:rsidRDefault="00BF73C2" w:rsidP="00DE5E34">
            <w:pPr>
              <w:pStyle w:val="ab"/>
              <w:jc w:val="center"/>
            </w:pPr>
            <w:r w:rsidRPr="002C2CC2">
              <w:t>39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2" w:rsidRPr="002C2CC2" w:rsidRDefault="00BF73C2" w:rsidP="00DE5E34">
            <w:pPr>
              <w:pStyle w:val="ab"/>
              <w:jc w:val="center"/>
            </w:pPr>
            <w:r w:rsidRPr="002C2CC2">
              <w:t>39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51,2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</w:t>
            </w:r>
          </w:p>
        </w:tc>
      </w:tr>
      <w:tr w:rsidR="00BF73C2" w:rsidRPr="002C2CC2" w:rsidTr="00DE5E3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2" w:rsidRPr="002C2CC2" w:rsidRDefault="00BF73C2" w:rsidP="00DE5E34">
            <w:pPr>
              <w:pStyle w:val="ab"/>
              <w:jc w:val="center"/>
            </w:pPr>
            <w:r w:rsidRPr="002C2CC2">
              <w:rPr>
                <w:lang w:val="en-US"/>
              </w:rPr>
              <w:t>III</w:t>
            </w:r>
            <w:r w:rsidRPr="002C2CC2">
              <w:t xml:space="preserve"> ступень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</w:t>
            </w:r>
          </w:p>
        </w:tc>
      </w:tr>
      <w:tr w:rsidR="00BF73C2" w:rsidRPr="002C2CC2" w:rsidTr="00DE5E3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2" w:rsidRPr="002C2CC2" w:rsidRDefault="00BF73C2" w:rsidP="00DE5E34">
            <w:pPr>
              <w:pStyle w:val="ab"/>
              <w:jc w:val="center"/>
            </w:pPr>
            <w:r w:rsidRPr="002C2CC2">
              <w:t>По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en-US"/>
              </w:rPr>
            </w:pPr>
            <w:r w:rsidRPr="002C2CC2">
              <w:rPr>
                <w:sz w:val="24"/>
                <w:szCs w:val="24"/>
              </w:rPr>
              <w:t>7</w:t>
            </w:r>
            <w:r w:rsidRPr="002C2CC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en-US"/>
              </w:rPr>
            </w:pPr>
            <w:r w:rsidRPr="002C2CC2">
              <w:rPr>
                <w:sz w:val="24"/>
                <w:szCs w:val="24"/>
              </w:rPr>
              <w:t>6</w:t>
            </w:r>
            <w:r w:rsidRPr="002C2CC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en-US"/>
              </w:rPr>
            </w:pPr>
            <w:r w:rsidRPr="002C2CC2">
              <w:rPr>
                <w:sz w:val="24"/>
                <w:szCs w:val="24"/>
              </w:rPr>
              <w:t>48,</w:t>
            </w:r>
            <w:r w:rsidRPr="002C2CC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33</w:t>
            </w:r>
          </w:p>
        </w:tc>
      </w:tr>
    </w:tbl>
    <w:p w:rsidR="00BF73C2" w:rsidRPr="002C2CC2" w:rsidRDefault="00BF73C2" w:rsidP="00076387">
      <w:pPr>
        <w:framePr w:w="11057" w:wrap="auto" w:hAnchor="text"/>
        <w:rPr>
          <w:b/>
          <w:sz w:val="24"/>
          <w:szCs w:val="24"/>
          <w:lang w:val="sah-RU"/>
        </w:rPr>
        <w:sectPr w:rsidR="00BF73C2" w:rsidRPr="002C2CC2" w:rsidSect="00DE5E34">
          <w:pgSz w:w="11906" w:h="16838"/>
          <w:pgMar w:top="1134" w:right="1077" w:bottom="1134" w:left="1077" w:header="709" w:footer="709" w:gutter="0"/>
          <w:cols w:space="708"/>
          <w:docGrid w:linePitch="360"/>
        </w:sectPr>
      </w:pPr>
    </w:p>
    <w:p w:rsidR="007B69D9" w:rsidRPr="002C2CC2" w:rsidRDefault="007B69D9" w:rsidP="00E22637">
      <w:pPr>
        <w:rPr>
          <w:sz w:val="24"/>
          <w:szCs w:val="24"/>
        </w:rPr>
      </w:pPr>
    </w:p>
    <w:p w:rsidR="00A70067" w:rsidRPr="002C2CC2" w:rsidRDefault="00A70067" w:rsidP="00E22637">
      <w:pPr>
        <w:rPr>
          <w:sz w:val="24"/>
          <w:szCs w:val="24"/>
        </w:rPr>
      </w:pPr>
    </w:p>
    <w:p w:rsidR="00BF73C2" w:rsidRPr="002C2CC2" w:rsidRDefault="00BF73C2" w:rsidP="001E070A">
      <w:pPr>
        <w:pStyle w:val="ad"/>
        <w:numPr>
          <w:ilvl w:val="0"/>
          <w:numId w:val="10"/>
        </w:numPr>
        <w:tabs>
          <w:tab w:val="clear" w:pos="5180"/>
        </w:tabs>
        <w:ind w:left="284"/>
        <w:jc w:val="center"/>
        <w:rPr>
          <w:b/>
          <w:sz w:val="24"/>
          <w:szCs w:val="24"/>
        </w:rPr>
      </w:pPr>
      <w:r w:rsidRPr="002C2CC2">
        <w:rPr>
          <w:b/>
          <w:sz w:val="24"/>
          <w:szCs w:val="24"/>
        </w:rPr>
        <w:t>Участие обучающихся на олимпиадах, конкурсах, НПК, соревнованиях</w:t>
      </w:r>
    </w:p>
    <w:tbl>
      <w:tblPr>
        <w:tblpPr w:leftFromText="180" w:rightFromText="180" w:vertAnchor="page" w:horzAnchor="margin" w:tblpXSpec="center" w:tblpY="2551"/>
        <w:tblW w:w="96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60"/>
        <w:gridCol w:w="3221"/>
        <w:gridCol w:w="3119"/>
      </w:tblGrid>
      <w:tr w:rsidR="00BF73C2" w:rsidRPr="002C2CC2" w:rsidTr="00BF73C2">
        <w:trPr>
          <w:trHeight w:val="158"/>
        </w:trPr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BF73C2" w:rsidRPr="002C2CC2" w:rsidRDefault="00BF73C2" w:rsidP="00BF73C2">
            <w:pPr>
              <w:ind w:firstLine="567"/>
              <w:jc w:val="center"/>
              <w:rPr>
                <w:i/>
                <w:sz w:val="24"/>
                <w:szCs w:val="24"/>
              </w:rPr>
            </w:pPr>
            <w:r w:rsidRPr="002C2CC2">
              <w:rPr>
                <w:i/>
                <w:sz w:val="24"/>
                <w:szCs w:val="24"/>
              </w:rPr>
              <w:t>уровень</w:t>
            </w:r>
          </w:p>
        </w:tc>
        <w:tc>
          <w:tcPr>
            <w:tcW w:w="6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BF73C2" w:rsidRPr="002C2CC2" w:rsidRDefault="00BF73C2" w:rsidP="00BF73C2">
            <w:pPr>
              <w:ind w:firstLine="567"/>
              <w:jc w:val="center"/>
              <w:rPr>
                <w:i/>
                <w:sz w:val="24"/>
                <w:szCs w:val="24"/>
                <w:lang w:val="sah-RU"/>
              </w:rPr>
            </w:pPr>
            <w:r w:rsidRPr="002C2CC2">
              <w:rPr>
                <w:i/>
                <w:sz w:val="24"/>
                <w:szCs w:val="24"/>
              </w:rPr>
              <w:t xml:space="preserve">кол-во </w:t>
            </w:r>
            <w:proofErr w:type="spellStart"/>
            <w:r w:rsidRPr="002C2CC2">
              <w:rPr>
                <w:i/>
                <w:sz w:val="24"/>
                <w:szCs w:val="24"/>
              </w:rPr>
              <w:t>участ</w:t>
            </w:r>
            <w:proofErr w:type="spellEnd"/>
            <w:r w:rsidRPr="002C2CC2">
              <w:rPr>
                <w:i/>
                <w:sz w:val="24"/>
                <w:szCs w:val="24"/>
                <w:lang w:val="sah-RU"/>
              </w:rPr>
              <w:t>ников</w:t>
            </w:r>
          </w:p>
        </w:tc>
      </w:tr>
      <w:tr w:rsidR="00BF73C2" w:rsidRPr="002C2CC2" w:rsidTr="00BF73C2">
        <w:trPr>
          <w:trHeight w:val="270"/>
        </w:trPr>
        <w:tc>
          <w:tcPr>
            <w:tcW w:w="32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BF73C2" w:rsidRPr="002C2CC2" w:rsidRDefault="00BF73C2" w:rsidP="00BF73C2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:rsidR="00BF73C2" w:rsidRPr="002C2CC2" w:rsidRDefault="00BF73C2" w:rsidP="00BF73C2">
            <w:pPr>
              <w:ind w:firstLine="567"/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2015-2016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73C2" w:rsidRPr="002C2CC2" w:rsidRDefault="00BF73C2" w:rsidP="00BF73C2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2016-2017</w:t>
            </w:r>
          </w:p>
        </w:tc>
      </w:tr>
      <w:tr w:rsidR="00BF73C2" w:rsidRPr="002C2CC2" w:rsidTr="00BF73C2">
        <w:trPr>
          <w:trHeight w:val="2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BF73C2" w:rsidRPr="002C2CC2" w:rsidRDefault="00BF73C2" w:rsidP="00BF73C2">
            <w:pPr>
              <w:ind w:firstLine="567"/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:rsidR="00BF73C2" w:rsidRPr="002C2CC2" w:rsidRDefault="00BF73C2" w:rsidP="00BF73C2">
            <w:pPr>
              <w:ind w:firstLine="567"/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45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73C2" w:rsidRPr="002C2CC2" w:rsidRDefault="00BF73C2" w:rsidP="00BF73C2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5</w:t>
            </w:r>
          </w:p>
        </w:tc>
      </w:tr>
      <w:tr w:rsidR="00BF73C2" w:rsidRPr="002C2CC2" w:rsidTr="00BF73C2">
        <w:trPr>
          <w:trHeight w:val="285"/>
        </w:trPr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BF73C2" w:rsidRPr="002C2CC2" w:rsidRDefault="00BF73C2" w:rsidP="00BF73C2">
            <w:pPr>
              <w:ind w:firstLine="567"/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:rsidR="00BF73C2" w:rsidRPr="002C2CC2" w:rsidRDefault="00BF73C2" w:rsidP="00BF73C2">
            <w:pPr>
              <w:ind w:firstLine="567"/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3C2" w:rsidRPr="002C2CC2" w:rsidRDefault="00BF73C2" w:rsidP="00BF73C2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88</w:t>
            </w:r>
          </w:p>
        </w:tc>
      </w:tr>
      <w:tr w:rsidR="00BF73C2" w:rsidRPr="002C2CC2" w:rsidTr="00BF73C2">
        <w:trPr>
          <w:trHeight w:val="28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BF73C2" w:rsidRPr="002C2CC2" w:rsidRDefault="00BF73C2" w:rsidP="00BF73C2">
            <w:pPr>
              <w:ind w:firstLine="567"/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:rsidR="00BF73C2" w:rsidRPr="002C2CC2" w:rsidRDefault="00BF73C2" w:rsidP="00BF73C2">
            <w:pPr>
              <w:ind w:firstLine="567"/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113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3C2" w:rsidRPr="002C2CC2" w:rsidRDefault="00BF73C2" w:rsidP="00BF73C2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144</w:t>
            </w:r>
          </w:p>
        </w:tc>
      </w:tr>
      <w:tr w:rsidR="00BF73C2" w:rsidRPr="002C2CC2" w:rsidTr="00BF73C2">
        <w:trPr>
          <w:trHeight w:val="279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BF73C2" w:rsidRPr="002C2CC2" w:rsidRDefault="00BF73C2" w:rsidP="00BF73C2">
            <w:pPr>
              <w:ind w:firstLine="567"/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:rsidR="00BF73C2" w:rsidRPr="002C2CC2" w:rsidRDefault="00BF73C2" w:rsidP="00BF73C2">
            <w:pPr>
              <w:ind w:firstLine="568"/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3C2" w:rsidRPr="002C2CC2" w:rsidRDefault="00BF73C2" w:rsidP="00BF73C2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40</w:t>
            </w:r>
          </w:p>
        </w:tc>
      </w:tr>
      <w:tr w:rsidR="00BF73C2" w:rsidRPr="002C2CC2" w:rsidTr="00BF73C2">
        <w:trPr>
          <w:trHeight w:val="328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BF73C2" w:rsidRPr="002C2CC2" w:rsidRDefault="00BF73C2" w:rsidP="00BF73C2">
            <w:pPr>
              <w:ind w:firstLine="567"/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BF73C2" w:rsidRPr="002C2CC2" w:rsidRDefault="00BF73C2" w:rsidP="00BF73C2">
            <w:pPr>
              <w:ind w:firstLine="567"/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270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73C2" w:rsidRPr="002C2CC2" w:rsidRDefault="00BF73C2" w:rsidP="00BF73C2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212</w:t>
            </w:r>
          </w:p>
        </w:tc>
      </w:tr>
    </w:tbl>
    <w:p w:rsidR="00BF73C2" w:rsidRPr="002C2CC2" w:rsidRDefault="00BF73C2" w:rsidP="00BF73C2">
      <w:pPr>
        <w:pStyle w:val="ad"/>
        <w:ind w:left="360"/>
        <w:jc w:val="center"/>
        <w:rPr>
          <w:b/>
          <w:sz w:val="24"/>
          <w:szCs w:val="24"/>
          <w:lang w:val="sah-RU"/>
        </w:rPr>
      </w:pPr>
    </w:p>
    <w:p w:rsidR="00BF73C2" w:rsidRPr="002C2CC2" w:rsidRDefault="00BF73C2" w:rsidP="00BF73C2">
      <w:pPr>
        <w:pStyle w:val="ad"/>
        <w:ind w:left="360"/>
        <w:jc w:val="center"/>
        <w:rPr>
          <w:b/>
          <w:sz w:val="24"/>
          <w:szCs w:val="24"/>
          <w:lang w:val="sah-RU"/>
        </w:rPr>
      </w:pPr>
    </w:p>
    <w:p w:rsidR="00BF73C2" w:rsidRPr="002C2CC2" w:rsidRDefault="00BF73C2" w:rsidP="00BF73C2">
      <w:pPr>
        <w:pStyle w:val="ad"/>
        <w:ind w:left="360"/>
        <w:jc w:val="center"/>
        <w:rPr>
          <w:b/>
          <w:sz w:val="24"/>
          <w:szCs w:val="24"/>
          <w:lang w:val="sah-RU"/>
        </w:rPr>
      </w:pPr>
    </w:p>
    <w:p w:rsidR="00BF73C2" w:rsidRPr="002C2CC2" w:rsidRDefault="00BF73C2" w:rsidP="00BF73C2">
      <w:pPr>
        <w:pStyle w:val="ad"/>
        <w:ind w:left="360"/>
        <w:jc w:val="center"/>
        <w:rPr>
          <w:b/>
          <w:sz w:val="24"/>
          <w:szCs w:val="24"/>
          <w:lang w:val="sah-RU"/>
        </w:rPr>
      </w:pPr>
    </w:p>
    <w:p w:rsidR="00BF73C2" w:rsidRPr="002C2CC2" w:rsidRDefault="00BF73C2" w:rsidP="00BF73C2">
      <w:pPr>
        <w:pStyle w:val="ad"/>
        <w:ind w:left="360"/>
        <w:jc w:val="center"/>
        <w:rPr>
          <w:b/>
          <w:sz w:val="24"/>
          <w:szCs w:val="24"/>
          <w:lang w:val="sah-RU"/>
        </w:rPr>
      </w:pPr>
    </w:p>
    <w:p w:rsidR="00BF73C2" w:rsidRPr="002C2CC2" w:rsidRDefault="00BF73C2" w:rsidP="00BF73C2">
      <w:pPr>
        <w:pStyle w:val="ad"/>
        <w:ind w:left="360"/>
        <w:jc w:val="center"/>
        <w:rPr>
          <w:b/>
          <w:sz w:val="24"/>
          <w:szCs w:val="24"/>
          <w:lang w:val="sah-RU"/>
        </w:rPr>
      </w:pPr>
    </w:p>
    <w:p w:rsidR="00BF73C2" w:rsidRPr="002C2CC2" w:rsidRDefault="00BF73C2" w:rsidP="00BF73C2">
      <w:pPr>
        <w:pStyle w:val="ad"/>
        <w:ind w:left="360"/>
        <w:jc w:val="center"/>
        <w:rPr>
          <w:b/>
          <w:sz w:val="24"/>
          <w:szCs w:val="24"/>
          <w:lang w:val="sah-RU"/>
        </w:rPr>
      </w:pPr>
    </w:p>
    <w:p w:rsidR="00BF73C2" w:rsidRPr="002C2CC2" w:rsidRDefault="00BF73C2" w:rsidP="00BF73C2">
      <w:pPr>
        <w:pStyle w:val="ad"/>
        <w:ind w:left="360"/>
        <w:jc w:val="center"/>
        <w:rPr>
          <w:b/>
          <w:sz w:val="24"/>
          <w:szCs w:val="24"/>
          <w:lang w:val="sah-RU"/>
        </w:rPr>
      </w:pPr>
    </w:p>
    <w:p w:rsidR="00BF73C2" w:rsidRPr="002C2CC2" w:rsidRDefault="00BF73C2" w:rsidP="00BF73C2">
      <w:pPr>
        <w:ind w:left="927"/>
        <w:jc w:val="center"/>
        <w:rPr>
          <w:sz w:val="24"/>
          <w:szCs w:val="24"/>
          <w:lang w:val="sah-RU"/>
        </w:rPr>
      </w:pPr>
    </w:p>
    <w:p w:rsidR="00E22637" w:rsidRPr="002C2CC2" w:rsidRDefault="00E22637" w:rsidP="00E22637">
      <w:pPr>
        <w:ind w:firstLine="567"/>
        <w:rPr>
          <w:sz w:val="24"/>
          <w:szCs w:val="24"/>
          <w:u w:val="single"/>
        </w:rPr>
      </w:pPr>
    </w:p>
    <w:p w:rsidR="00E22637" w:rsidRPr="002C2CC2" w:rsidRDefault="00E22637" w:rsidP="00E22637">
      <w:pPr>
        <w:ind w:firstLine="567"/>
        <w:jc w:val="center"/>
        <w:rPr>
          <w:sz w:val="24"/>
          <w:szCs w:val="24"/>
        </w:rPr>
      </w:pPr>
      <w:r w:rsidRPr="002C2CC2">
        <w:rPr>
          <w:sz w:val="24"/>
          <w:szCs w:val="24"/>
          <w:u w:val="single"/>
        </w:rPr>
        <w:t xml:space="preserve">Участие </w:t>
      </w:r>
      <w:proofErr w:type="gramStart"/>
      <w:r w:rsidRPr="002C2CC2">
        <w:rPr>
          <w:sz w:val="24"/>
          <w:szCs w:val="24"/>
          <w:u w:val="single"/>
        </w:rPr>
        <w:t>обучающихся  МОУ</w:t>
      </w:r>
      <w:proofErr w:type="gramEnd"/>
      <w:r w:rsidRPr="002C2CC2">
        <w:rPr>
          <w:sz w:val="24"/>
          <w:szCs w:val="24"/>
          <w:u w:val="single"/>
        </w:rPr>
        <w:t xml:space="preserve"> «</w:t>
      </w:r>
      <w:proofErr w:type="spellStart"/>
      <w:r w:rsidRPr="002C2CC2">
        <w:rPr>
          <w:sz w:val="24"/>
          <w:szCs w:val="24"/>
          <w:u w:val="single"/>
        </w:rPr>
        <w:t>Кыргыдайская</w:t>
      </w:r>
      <w:proofErr w:type="spellEnd"/>
      <w:r w:rsidRPr="002C2CC2">
        <w:rPr>
          <w:sz w:val="24"/>
          <w:szCs w:val="24"/>
          <w:u w:val="single"/>
        </w:rPr>
        <w:t xml:space="preserve"> СОШ им. Д.А. Гуляева» на </w:t>
      </w:r>
      <w:r w:rsidRPr="002C2CC2">
        <w:rPr>
          <w:sz w:val="24"/>
          <w:szCs w:val="24"/>
          <w:u w:val="single"/>
          <w:lang w:val="en-US"/>
        </w:rPr>
        <w:t>II</w:t>
      </w:r>
      <w:r w:rsidRPr="002C2CC2">
        <w:rPr>
          <w:sz w:val="24"/>
          <w:szCs w:val="24"/>
          <w:u w:val="single"/>
        </w:rPr>
        <w:t xml:space="preserve"> этапе Государственной олимпиады школьников</w:t>
      </w:r>
    </w:p>
    <w:p w:rsidR="00E22637" w:rsidRPr="002C2CC2" w:rsidRDefault="00E22637" w:rsidP="00E22637">
      <w:pPr>
        <w:ind w:left="-360" w:firstLine="567"/>
        <w:rPr>
          <w:sz w:val="24"/>
          <w:szCs w:val="24"/>
        </w:rPr>
      </w:pPr>
    </w:p>
    <w:tbl>
      <w:tblPr>
        <w:tblW w:w="9590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1786"/>
        <w:gridCol w:w="1786"/>
        <w:gridCol w:w="1449"/>
        <w:gridCol w:w="1453"/>
      </w:tblGrid>
      <w:tr w:rsidR="00BF73C2" w:rsidRPr="002C2CC2" w:rsidTr="00BF73C2">
        <w:trPr>
          <w:trHeight w:val="27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Учебный год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Количество</w:t>
            </w:r>
          </w:p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участий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Победители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Количество</w:t>
            </w:r>
          </w:p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призеров</w:t>
            </w:r>
          </w:p>
        </w:tc>
      </w:tr>
      <w:tr w:rsidR="00BF73C2" w:rsidRPr="002C2CC2" w:rsidTr="00BF73C2">
        <w:trPr>
          <w:trHeight w:val="27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ind w:hanging="23"/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2014-2015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92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16</w:t>
            </w:r>
          </w:p>
        </w:tc>
      </w:tr>
      <w:tr w:rsidR="00BF73C2" w:rsidRPr="002C2CC2" w:rsidTr="00BF73C2">
        <w:trPr>
          <w:trHeight w:val="27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ind w:hanging="23"/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2015-2016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90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  <w:lang w:val="sah-RU"/>
              </w:rPr>
              <w:t>1</w:t>
            </w:r>
            <w:r w:rsidRPr="002C2CC2">
              <w:rPr>
                <w:sz w:val="24"/>
                <w:szCs w:val="24"/>
              </w:rPr>
              <w:t>3</w:t>
            </w:r>
          </w:p>
        </w:tc>
      </w:tr>
      <w:tr w:rsidR="00BF73C2" w:rsidRPr="002C2CC2" w:rsidTr="00BF73C2">
        <w:trPr>
          <w:trHeight w:val="3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ind w:hanging="23"/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2016-2017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14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80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9</w:t>
            </w:r>
          </w:p>
        </w:tc>
      </w:tr>
    </w:tbl>
    <w:p w:rsidR="00E22637" w:rsidRPr="002C2CC2" w:rsidRDefault="00E22637" w:rsidP="00BF73C2">
      <w:pPr>
        <w:rPr>
          <w:sz w:val="24"/>
          <w:szCs w:val="24"/>
          <w:u w:val="single"/>
          <w:lang w:val="sah-RU"/>
        </w:rPr>
      </w:pPr>
    </w:p>
    <w:p w:rsidR="00E565C0" w:rsidRPr="002C2CC2" w:rsidRDefault="00E565C0" w:rsidP="00E22637">
      <w:pPr>
        <w:ind w:firstLine="567"/>
        <w:jc w:val="center"/>
        <w:rPr>
          <w:sz w:val="24"/>
          <w:szCs w:val="24"/>
          <w:u w:val="single"/>
        </w:rPr>
      </w:pPr>
    </w:p>
    <w:p w:rsidR="00E565C0" w:rsidRPr="002C2CC2" w:rsidRDefault="00BF73C2" w:rsidP="00E22637">
      <w:pPr>
        <w:ind w:firstLine="567"/>
        <w:jc w:val="center"/>
        <w:rPr>
          <w:sz w:val="24"/>
          <w:szCs w:val="24"/>
          <w:u w:val="single"/>
        </w:rPr>
      </w:pPr>
      <w:r w:rsidRPr="002C2CC2">
        <w:rPr>
          <w:noProof/>
          <w:sz w:val="24"/>
          <w:szCs w:val="24"/>
          <w:u w:val="single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29845</wp:posOffset>
            </wp:positionV>
            <wp:extent cx="6450330" cy="2066925"/>
            <wp:effectExtent l="0" t="0" r="0" b="0"/>
            <wp:wrapNone/>
            <wp:docPr id="6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E565C0" w:rsidRPr="002C2CC2" w:rsidRDefault="00E565C0" w:rsidP="00E22637">
      <w:pPr>
        <w:ind w:firstLine="567"/>
        <w:jc w:val="center"/>
        <w:rPr>
          <w:sz w:val="24"/>
          <w:szCs w:val="24"/>
          <w:u w:val="single"/>
        </w:rPr>
      </w:pPr>
    </w:p>
    <w:p w:rsidR="00E565C0" w:rsidRPr="002C2CC2" w:rsidRDefault="00E565C0" w:rsidP="00E22637">
      <w:pPr>
        <w:ind w:firstLine="567"/>
        <w:jc w:val="center"/>
        <w:rPr>
          <w:sz w:val="24"/>
          <w:szCs w:val="24"/>
          <w:u w:val="single"/>
        </w:rPr>
      </w:pPr>
    </w:p>
    <w:p w:rsidR="00E22637" w:rsidRPr="002C2CC2" w:rsidRDefault="00E22637" w:rsidP="00E22637">
      <w:pPr>
        <w:ind w:firstLine="567"/>
        <w:jc w:val="center"/>
        <w:rPr>
          <w:sz w:val="24"/>
          <w:szCs w:val="24"/>
          <w:u w:val="single"/>
        </w:rPr>
      </w:pPr>
    </w:p>
    <w:p w:rsidR="00E22637" w:rsidRPr="002C2CC2" w:rsidRDefault="00E22637" w:rsidP="00E22637">
      <w:pPr>
        <w:ind w:firstLine="567"/>
        <w:jc w:val="center"/>
        <w:rPr>
          <w:sz w:val="24"/>
          <w:szCs w:val="24"/>
          <w:u w:val="single"/>
        </w:rPr>
      </w:pPr>
    </w:p>
    <w:p w:rsidR="00E22637" w:rsidRPr="002C2CC2" w:rsidRDefault="00E22637" w:rsidP="00E22637">
      <w:pPr>
        <w:ind w:firstLine="567"/>
        <w:jc w:val="center"/>
        <w:rPr>
          <w:sz w:val="24"/>
          <w:szCs w:val="24"/>
          <w:u w:val="single"/>
        </w:rPr>
      </w:pPr>
    </w:p>
    <w:p w:rsidR="00E22637" w:rsidRPr="002C2CC2" w:rsidRDefault="00E22637" w:rsidP="00E22637">
      <w:pPr>
        <w:ind w:firstLine="567"/>
        <w:jc w:val="center"/>
        <w:rPr>
          <w:sz w:val="24"/>
          <w:szCs w:val="24"/>
          <w:u w:val="single"/>
        </w:rPr>
      </w:pPr>
    </w:p>
    <w:p w:rsidR="00E22637" w:rsidRPr="002C2CC2" w:rsidRDefault="00E22637" w:rsidP="00E22637">
      <w:pPr>
        <w:ind w:firstLine="567"/>
        <w:jc w:val="center"/>
        <w:rPr>
          <w:sz w:val="24"/>
          <w:szCs w:val="24"/>
          <w:u w:val="single"/>
        </w:rPr>
      </w:pPr>
    </w:p>
    <w:p w:rsidR="00E22637" w:rsidRPr="002C2CC2" w:rsidRDefault="00E22637" w:rsidP="00E22637">
      <w:pPr>
        <w:ind w:firstLine="567"/>
        <w:jc w:val="center"/>
        <w:rPr>
          <w:sz w:val="24"/>
          <w:szCs w:val="24"/>
          <w:u w:val="single"/>
        </w:rPr>
      </w:pPr>
    </w:p>
    <w:p w:rsidR="00E22637" w:rsidRPr="002C2CC2" w:rsidRDefault="00E22637" w:rsidP="00E22637">
      <w:pPr>
        <w:ind w:firstLine="567"/>
        <w:jc w:val="center"/>
        <w:rPr>
          <w:sz w:val="24"/>
          <w:szCs w:val="24"/>
          <w:u w:val="single"/>
        </w:rPr>
      </w:pPr>
    </w:p>
    <w:p w:rsidR="00BF73C2" w:rsidRPr="002C2CC2" w:rsidRDefault="00E22637" w:rsidP="00BF73C2">
      <w:pPr>
        <w:pStyle w:val="ab"/>
        <w:jc w:val="center"/>
        <w:rPr>
          <w:b/>
        </w:rPr>
      </w:pPr>
      <w:r w:rsidRPr="002C2CC2">
        <w:rPr>
          <w:u w:val="single"/>
        </w:rPr>
        <w:br w:type="page"/>
      </w:r>
      <w:proofErr w:type="gramStart"/>
      <w:r w:rsidR="00BF73C2" w:rsidRPr="002C2CC2">
        <w:rPr>
          <w:b/>
        </w:rPr>
        <w:lastRenderedPageBreak/>
        <w:t>Участие  на</w:t>
      </w:r>
      <w:proofErr w:type="gramEnd"/>
      <w:r w:rsidR="00BF73C2" w:rsidRPr="002C2CC2">
        <w:rPr>
          <w:b/>
        </w:rPr>
        <w:t xml:space="preserve"> олимпиадах</w:t>
      </w:r>
      <w:r w:rsidR="00BF73C2" w:rsidRPr="002C2CC2">
        <w:rPr>
          <w:b/>
          <w:lang w:val="sah-RU"/>
        </w:rPr>
        <w:t xml:space="preserve"> разного уровня</w:t>
      </w:r>
    </w:p>
    <w:p w:rsidR="00BF73C2" w:rsidRPr="002C2CC2" w:rsidRDefault="00BF73C2" w:rsidP="00BF73C2">
      <w:pPr>
        <w:jc w:val="center"/>
        <w:rPr>
          <w:b/>
          <w:sz w:val="24"/>
          <w:szCs w:val="24"/>
        </w:rPr>
      </w:pPr>
    </w:p>
    <w:p w:rsidR="00BF73C2" w:rsidRPr="002C2CC2" w:rsidRDefault="00BF73C2" w:rsidP="00BF73C2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="534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2"/>
        <w:gridCol w:w="1617"/>
        <w:gridCol w:w="1618"/>
        <w:gridCol w:w="1618"/>
        <w:gridCol w:w="1618"/>
        <w:gridCol w:w="1618"/>
        <w:gridCol w:w="1618"/>
        <w:gridCol w:w="1618"/>
        <w:gridCol w:w="1618"/>
      </w:tblGrid>
      <w:tr w:rsidR="00BF73C2" w:rsidRPr="002C2CC2" w:rsidTr="00BF73C2">
        <w:tc>
          <w:tcPr>
            <w:tcW w:w="1482" w:type="dxa"/>
            <w:vMerge w:val="restart"/>
            <w:shd w:val="clear" w:color="auto" w:fill="auto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proofErr w:type="spellStart"/>
            <w:r w:rsidRPr="002C2CC2">
              <w:rPr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3235" w:type="dxa"/>
            <w:gridSpan w:val="2"/>
            <w:shd w:val="clear" w:color="auto" w:fill="auto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муниципальный этап</w:t>
            </w:r>
          </w:p>
        </w:tc>
        <w:tc>
          <w:tcPr>
            <w:tcW w:w="3236" w:type="dxa"/>
            <w:gridSpan w:val="2"/>
            <w:shd w:val="clear" w:color="auto" w:fill="auto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региональный этап</w:t>
            </w:r>
          </w:p>
        </w:tc>
        <w:tc>
          <w:tcPr>
            <w:tcW w:w="3236" w:type="dxa"/>
            <w:gridSpan w:val="2"/>
            <w:shd w:val="clear" w:color="auto" w:fill="auto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3236" w:type="dxa"/>
            <w:gridSpan w:val="2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Всероссийский</w:t>
            </w:r>
          </w:p>
        </w:tc>
      </w:tr>
      <w:tr w:rsidR="00BF73C2" w:rsidRPr="002C2CC2" w:rsidTr="00BF73C2">
        <w:tc>
          <w:tcPr>
            <w:tcW w:w="1482" w:type="dxa"/>
            <w:vMerge/>
            <w:shd w:val="clear" w:color="auto" w:fill="auto"/>
          </w:tcPr>
          <w:p w:rsidR="00BF73C2" w:rsidRPr="002C2CC2" w:rsidRDefault="00BF73C2" w:rsidP="00DE5E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BF73C2" w:rsidRPr="002C2CC2" w:rsidRDefault="00BF73C2" w:rsidP="00DE5E34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618" w:type="dxa"/>
            <w:shd w:val="clear" w:color="auto" w:fill="auto"/>
          </w:tcPr>
          <w:p w:rsidR="00BF73C2" w:rsidRPr="002C2CC2" w:rsidRDefault="00BF73C2" w:rsidP="00DE5E34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кол-во призеров</w:t>
            </w:r>
          </w:p>
        </w:tc>
        <w:tc>
          <w:tcPr>
            <w:tcW w:w="1618" w:type="dxa"/>
            <w:shd w:val="clear" w:color="auto" w:fill="auto"/>
          </w:tcPr>
          <w:p w:rsidR="00BF73C2" w:rsidRPr="002C2CC2" w:rsidRDefault="00BF73C2" w:rsidP="00DE5E34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618" w:type="dxa"/>
            <w:shd w:val="clear" w:color="auto" w:fill="auto"/>
          </w:tcPr>
          <w:p w:rsidR="00BF73C2" w:rsidRPr="002C2CC2" w:rsidRDefault="00BF73C2" w:rsidP="00DE5E34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кол-во призеров</w:t>
            </w:r>
          </w:p>
        </w:tc>
        <w:tc>
          <w:tcPr>
            <w:tcW w:w="1618" w:type="dxa"/>
            <w:shd w:val="clear" w:color="auto" w:fill="auto"/>
          </w:tcPr>
          <w:p w:rsidR="00BF73C2" w:rsidRPr="002C2CC2" w:rsidRDefault="00BF73C2" w:rsidP="00DE5E34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618" w:type="dxa"/>
            <w:shd w:val="clear" w:color="auto" w:fill="auto"/>
          </w:tcPr>
          <w:p w:rsidR="00BF73C2" w:rsidRPr="002C2CC2" w:rsidRDefault="00BF73C2" w:rsidP="00DE5E34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кол-во призеров</w:t>
            </w:r>
          </w:p>
        </w:tc>
        <w:tc>
          <w:tcPr>
            <w:tcW w:w="1618" w:type="dxa"/>
          </w:tcPr>
          <w:p w:rsidR="00BF73C2" w:rsidRPr="002C2CC2" w:rsidRDefault="00BF73C2" w:rsidP="00DE5E34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618" w:type="dxa"/>
          </w:tcPr>
          <w:p w:rsidR="00BF73C2" w:rsidRPr="002C2CC2" w:rsidRDefault="00BF73C2" w:rsidP="00DE5E34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кол-во призеров</w:t>
            </w:r>
          </w:p>
        </w:tc>
      </w:tr>
      <w:tr w:rsidR="00BF73C2" w:rsidRPr="002C2CC2" w:rsidTr="00BF73C2">
        <w:tc>
          <w:tcPr>
            <w:tcW w:w="1482" w:type="dxa"/>
            <w:shd w:val="clear" w:color="auto" w:fill="auto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2016-2017</w:t>
            </w:r>
          </w:p>
        </w:tc>
        <w:tc>
          <w:tcPr>
            <w:tcW w:w="1617" w:type="dxa"/>
            <w:shd w:val="clear" w:color="auto" w:fill="auto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42</w:t>
            </w:r>
          </w:p>
        </w:tc>
        <w:tc>
          <w:tcPr>
            <w:tcW w:w="1618" w:type="dxa"/>
            <w:shd w:val="clear" w:color="auto" w:fill="auto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13</w:t>
            </w:r>
          </w:p>
        </w:tc>
        <w:tc>
          <w:tcPr>
            <w:tcW w:w="1618" w:type="dxa"/>
            <w:shd w:val="clear" w:color="auto" w:fill="auto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18</w:t>
            </w:r>
          </w:p>
        </w:tc>
        <w:tc>
          <w:tcPr>
            <w:tcW w:w="1618" w:type="dxa"/>
            <w:shd w:val="clear" w:color="auto" w:fill="auto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2</w:t>
            </w:r>
          </w:p>
        </w:tc>
        <w:tc>
          <w:tcPr>
            <w:tcW w:w="1618" w:type="dxa"/>
            <w:shd w:val="clear" w:color="auto" w:fill="auto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34</w:t>
            </w:r>
          </w:p>
        </w:tc>
        <w:tc>
          <w:tcPr>
            <w:tcW w:w="1618" w:type="dxa"/>
            <w:shd w:val="clear" w:color="auto" w:fill="auto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2</w:t>
            </w:r>
          </w:p>
        </w:tc>
        <w:tc>
          <w:tcPr>
            <w:tcW w:w="1618" w:type="dxa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69</w:t>
            </w:r>
          </w:p>
        </w:tc>
        <w:tc>
          <w:tcPr>
            <w:tcW w:w="1618" w:type="dxa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24</w:t>
            </w:r>
          </w:p>
        </w:tc>
      </w:tr>
    </w:tbl>
    <w:p w:rsidR="00BF73C2" w:rsidRPr="002C2CC2" w:rsidRDefault="00BF73C2" w:rsidP="00BF73C2">
      <w:pPr>
        <w:rPr>
          <w:b/>
          <w:sz w:val="24"/>
          <w:szCs w:val="24"/>
          <w:lang w:val="sah-RU"/>
        </w:rPr>
      </w:pPr>
    </w:p>
    <w:p w:rsidR="00BF73C2" w:rsidRPr="002C2CC2" w:rsidRDefault="00BF73C2" w:rsidP="00BF73C2">
      <w:pPr>
        <w:ind w:firstLine="567"/>
        <w:jc w:val="center"/>
        <w:rPr>
          <w:b/>
          <w:sz w:val="24"/>
          <w:szCs w:val="24"/>
        </w:rPr>
      </w:pPr>
      <w:r w:rsidRPr="002C2CC2">
        <w:rPr>
          <w:b/>
          <w:sz w:val="24"/>
          <w:szCs w:val="24"/>
        </w:rPr>
        <w:t>Участие обучающихся на конкурсах</w:t>
      </w:r>
    </w:p>
    <w:p w:rsidR="00BF73C2" w:rsidRPr="002C2CC2" w:rsidRDefault="00BF73C2" w:rsidP="00BF73C2">
      <w:pPr>
        <w:ind w:firstLine="567"/>
        <w:jc w:val="center"/>
        <w:rPr>
          <w:b/>
          <w:sz w:val="24"/>
          <w:szCs w:val="24"/>
        </w:rPr>
      </w:pPr>
      <w:r w:rsidRPr="002C2CC2">
        <w:rPr>
          <w:b/>
          <w:sz w:val="24"/>
          <w:szCs w:val="24"/>
        </w:rPr>
        <w:t>в 201</w:t>
      </w:r>
      <w:r w:rsidRPr="002C2CC2">
        <w:rPr>
          <w:b/>
          <w:sz w:val="24"/>
          <w:szCs w:val="24"/>
          <w:lang w:val="sah-RU"/>
        </w:rPr>
        <w:t>6</w:t>
      </w:r>
      <w:r w:rsidRPr="002C2CC2">
        <w:rPr>
          <w:b/>
          <w:sz w:val="24"/>
          <w:szCs w:val="24"/>
        </w:rPr>
        <w:t>-201</w:t>
      </w:r>
      <w:r w:rsidRPr="002C2CC2">
        <w:rPr>
          <w:b/>
          <w:sz w:val="24"/>
          <w:szCs w:val="24"/>
          <w:lang w:val="sah-RU"/>
        </w:rPr>
        <w:t>7</w:t>
      </w:r>
      <w:r w:rsidRPr="002C2CC2">
        <w:rPr>
          <w:b/>
          <w:sz w:val="24"/>
          <w:szCs w:val="24"/>
        </w:rPr>
        <w:t xml:space="preserve"> учебном году</w:t>
      </w:r>
    </w:p>
    <w:tbl>
      <w:tblPr>
        <w:tblpPr w:leftFromText="180" w:rightFromText="180" w:vertAnchor="text" w:horzAnchor="margin" w:tblpX="534" w:tblpY="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2"/>
        <w:gridCol w:w="1617"/>
        <w:gridCol w:w="1618"/>
        <w:gridCol w:w="1618"/>
        <w:gridCol w:w="1618"/>
        <w:gridCol w:w="1618"/>
        <w:gridCol w:w="1618"/>
        <w:gridCol w:w="1618"/>
        <w:gridCol w:w="1618"/>
      </w:tblGrid>
      <w:tr w:rsidR="00BF73C2" w:rsidRPr="002C2CC2" w:rsidTr="00BF73C2">
        <w:tc>
          <w:tcPr>
            <w:tcW w:w="1482" w:type="dxa"/>
            <w:vMerge w:val="restart"/>
            <w:shd w:val="clear" w:color="auto" w:fill="auto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proofErr w:type="spellStart"/>
            <w:r w:rsidRPr="002C2CC2">
              <w:rPr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3235" w:type="dxa"/>
            <w:gridSpan w:val="2"/>
            <w:shd w:val="clear" w:color="auto" w:fill="auto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муниципальный этап</w:t>
            </w:r>
          </w:p>
        </w:tc>
        <w:tc>
          <w:tcPr>
            <w:tcW w:w="3236" w:type="dxa"/>
            <w:gridSpan w:val="2"/>
            <w:shd w:val="clear" w:color="auto" w:fill="auto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региональный этап</w:t>
            </w:r>
          </w:p>
        </w:tc>
        <w:tc>
          <w:tcPr>
            <w:tcW w:w="3236" w:type="dxa"/>
            <w:gridSpan w:val="2"/>
            <w:shd w:val="clear" w:color="auto" w:fill="auto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3236" w:type="dxa"/>
            <w:gridSpan w:val="2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Всероссийский</w:t>
            </w:r>
          </w:p>
        </w:tc>
      </w:tr>
      <w:tr w:rsidR="00BF73C2" w:rsidRPr="002C2CC2" w:rsidTr="00BF73C2">
        <w:tc>
          <w:tcPr>
            <w:tcW w:w="1482" w:type="dxa"/>
            <w:vMerge/>
            <w:shd w:val="clear" w:color="auto" w:fill="auto"/>
          </w:tcPr>
          <w:p w:rsidR="00BF73C2" w:rsidRPr="002C2CC2" w:rsidRDefault="00BF73C2" w:rsidP="00DE5E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BF73C2" w:rsidRPr="002C2CC2" w:rsidRDefault="00BF73C2" w:rsidP="00DE5E34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618" w:type="dxa"/>
            <w:shd w:val="clear" w:color="auto" w:fill="auto"/>
          </w:tcPr>
          <w:p w:rsidR="00BF73C2" w:rsidRPr="002C2CC2" w:rsidRDefault="00BF73C2" w:rsidP="00DE5E34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кол-во призеров</w:t>
            </w:r>
          </w:p>
        </w:tc>
        <w:tc>
          <w:tcPr>
            <w:tcW w:w="1618" w:type="dxa"/>
            <w:shd w:val="clear" w:color="auto" w:fill="auto"/>
          </w:tcPr>
          <w:p w:rsidR="00BF73C2" w:rsidRPr="002C2CC2" w:rsidRDefault="00BF73C2" w:rsidP="00DE5E34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618" w:type="dxa"/>
            <w:shd w:val="clear" w:color="auto" w:fill="auto"/>
          </w:tcPr>
          <w:p w:rsidR="00BF73C2" w:rsidRPr="002C2CC2" w:rsidRDefault="00BF73C2" w:rsidP="00DE5E34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кол-во призеров</w:t>
            </w:r>
          </w:p>
        </w:tc>
        <w:tc>
          <w:tcPr>
            <w:tcW w:w="1618" w:type="dxa"/>
            <w:shd w:val="clear" w:color="auto" w:fill="auto"/>
          </w:tcPr>
          <w:p w:rsidR="00BF73C2" w:rsidRPr="002C2CC2" w:rsidRDefault="00BF73C2" w:rsidP="00DE5E34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618" w:type="dxa"/>
            <w:shd w:val="clear" w:color="auto" w:fill="auto"/>
          </w:tcPr>
          <w:p w:rsidR="00BF73C2" w:rsidRPr="002C2CC2" w:rsidRDefault="00BF73C2" w:rsidP="00DE5E34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кол-во призеров</w:t>
            </w:r>
          </w:p>
        </w:tc>
        <w:tc>
          <w:tcPr>
            <w:tcW w:w="1618" w:type="dxa"/>
          </w:tcPr>
          <w:p w:rsidR="00BF73C2" w:rsidRPr="002C2CC2" w:rsidRDefault="00BF73C2" w:rsidP="00DE5E34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618" w:type="dxa"/>
          </w:tcPr>
          <w:p w:rsidR="00BF73C2" w:rsidRPr="002C2CC2" w:rsidRDefault="00BF73C2" w:rsidP="00DE5E34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кол-во призеров</w:t>
            </w:r>
          </w:p>
        </w:tc>
      </w:tr>
      <w:tr w:rsidR="00BF73C2" w:rsidRPr="002C2CC2" w:rsidTr="00BF73C2">
        <w:tc>
          <w:tcPr>
            <w:tcW w:w="1482" w:type="dxa"/>
            <w:shd w:val="clear" w:color="auto" w:fill="auto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2016-2017</w:t>
            </w:r>
          </w:p>
        </w:tc>
        <w:tc>
          <w:tcPr>
            <w:tcW w:w="1617" w:type="dxa"/>
            <w:shd w:val="clear" w:color="auto" w:fill="auto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42</w:t>
            </w:r>
          </w:p>
        </w:tc>
        <w:tc>
          <w:tcPr>
            <w:tcW w:w="1618" w:type="dxa"/>
            <w:shd w:val="clear" w:color="auto" w:fill="auto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13</w:t>
            </w:r>
          </w:p>
        </w:tc>
        <w:tc>
          <w:tcPr>
            <w:tcW w:w="1618" w:type="dxa"/>
            <w:shd w:val="clear" w:color="auto" w:fill="auto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4</w:t>
            </w:r>
          </w:p>
        </w:tc>
        <w:tc>
          <w:tcPr>
            <w:tcW w:w="1618" w:type="dxa"/>
            <w:shd w:val="clear" w:color="auto" w:fill="auto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56</w:t>
            </w:r>
          </w:p>
        </w:tc>
        <w:tc>
          <w:tcPr>
            <w:tcW w:w="1618" w:type="dxa"/>
            <w:shd w:val="clear" w:color="auto" w:fill="auto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29</w:t>
            </w:r>
          </w:p>
        </w:tc>
        <w:tc>
          <w:tcPr>
            <w:tcW w:w="1618" w:type="dxa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6</w:t>
            </w:r>
          </w:p>
        </w:tc>
        <w:tc>
          <w:tcPr>
            <w:tcW w:w="1618" w:type="dxa"/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5</w:t>
            </w:r>
          </w:p>
        </w:tc>
      </w:tr>
    </w:tbl>
    <w:p w:rsidR="00BF73C2" w:rsidRPr="002C2CC2" w:rsidRDefault="00BF73C2" w:rsidP="00BF73C2">
      <w:pPr>
        <w:ind w:firstLine="567"/>
        <w:jc w:val="center"/>
        <w:rPr>
          <w:b/>
          <w:sz w:val="24"/>
          <w:szCs w:val="24"/>
          <w:highlight w:val="yellow"/>
          <w:lang w:val="sah-RU"/>
        </w:rPr>
      </w:pPr>
    </w:p>
    <w:p w:rsidR="00BF73C2" w:rsidRPr="002C2CC2" w:rsidRDefault="00BF73C2" w:rsidP="00BF73C2">
      <w:pPr>
        <w:jc w:val="center"/>
        <w:rPr>
          <w:b/>
          <w:sz w:val="24"/>
          <w:szCs w:val="24"/>
          <w:lang w:val="sah-RU"/>
        </w:rPr>
      </w:pPr>
    </w:p>
    <w:p w:rsidR="00BF73C2" w:rsidRPr="002C2CC2" w:rsidRDefault="00BF73C2" w:rsidP="00BF73C2">
      <w:pPr>
        <w:ind w:firstLine="567"/>
        <w:jc w:val="center"/>
        <w:rPr>
          <w:b/>
          <w:sz w:val="24"/>
          <w:szCs w:val="24"/>
          <w:lang w:val="sah-RU"/>
        </w:rPr>
      </w:pPr>
    </w:p>
    <w:p w:rsidR="00BF73C2" w:rsidRPr="002C2CC2" w:rsidRDefault="00BF73C2" w:rsidP="00BF73C2">
      <w:pPr>
        <w:rPr>
          <w:b/>
          <w:sz w:val="24"/>
          <w:szCs w:val="24"/>
          <w:lang w:val="sah-RU"/>
        </w:rPr>
      </w:pPr>
    </w:p>
    <w:p w:rsidR="00BF73C2" w:rsidRPr="002C2CC2" w:rsidRDefault="00BF73C2" w:rsidP="00BF73C2">
      <w:pPr>
        <w:ind w:firstLine="567"/>
        <w:jc w:val="center"/>
        <w:rPr>
          <w:b/>
          <w:sz w:val="24"/>
          <w:szCs w:val="24"/>
          <w:lang w:val="sah-RU"/>
        </w:rPr>
      </w:pPr>
    </w:p>
    <w:p w:rsidR="00BF73C2" w:rsidRPr="002C2CC2" w:rsidRDefault="00BF73C2" w:rsidP="00BF73C2">
      <w:pPr>
        <w:ind w:firstLine="567"/>
        <w:jc w:val="center"/>
        <w:rPr>
          <w:b/>
          <w:sz w:val="24"/>
          <w:szCs w:val="24"/>
        </w:rPr>
      </w:pPr>
      <w:r w:rsidRPr="002C2CC2">
        <w:rPr>
          <w:b/>
          <w:sz w:val="24"/>
          <w:szCs w:val="24"/>
        </w:rPr>
        <w:t>Участие обучающихся на спортивных соревнованиях</w:t>
      </w:r>
    </w:p>
    <w:p w:rsidR="00BF73C2" w:rsidRPr="002C2CC2" w:rsidRDefault="00BF73C2" w:rsidP="00BF73C2">
      <w:pPr>
        <w:ind w:firstLine="567"/>
        <w:jc w:val="center"/>
        <w:rPr>
          <w:b/>
          <w:sz w:val="24"/>
          <w:szCs w:val="24"/>
          <w:lang w:val="sah-RU"/>
        </w:rPr>
      </w:pPr>
      <w:r w:rsidRPr="002C2CC2">
        <w:rPr>
          <w:b/>
          <w:sz w:val="24"/>
          <w:szCs w:val="24"/>
        </w:rPr>
        <w:t>в 201</w:t>
      </w:r>
      <w:r w:rsidRPr="002C2CC2">
        <w:rPr>
          <w:b/>
          <w:sz w:val="24"/>
          <w:szCs w:val="24"/>
          <w:lang w:val="sah-RU"/>
        </w:rPr>
        <w:t>6</w:t>
      </w:r>
      <w:r w:rsidRPr="002C2CC2">
        <w:rPr>
          <w:b/>
          <w:sz w:val="24"/>
          <w:szCs w:val="24"/>
        </w:rPr>
        <w:t>-201</w:t>
      </w:r>
      <w:r w:rsidRPr="002C2CC2">
        <w:rPr>
          <w:b/>
          <w:sz w:val="24"/>
          <w:szCs w:val="24"/>
          <w:lang w:val="sah-RU"/>
        </w:rPr>
        <w:t>7</w:t>
      </w:r>
      <w:r w:rsidRPr="002C2CC2">
        <w:rPr>
          <w:b/>
          <w:sz w:val="24"/>
          <w:szCs w:val="24"/>
        </w:rPr>
        <w:t xml:space="preserve"> учебном году</w:t>
      </w:r>
    </w:p>
    <w:p w:rsidR="00BF73C2" w:rsidRPr="002C2CC2" w:rsidRDefault="00BF73C2" w:rsidP="00BF73C2">
      <w:pPr>
        <w:rPr>
          <w:b/>
          <w:sz w:val="24"/>
          <w:szCs w:val="24"/>
          <w:lang w:val="sah-RU"/>
        </w:rPr>
      </w:pPr>
    </w:p>
    <w:tbl>
      <w:tblPr>
        <w:tblpPr w:leftFromText="180" w:rightFromText="180" w:vertAnchor="text" w:horzAnchor="margin" w:tblpX="534" w:tblpY="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2"/>
        <w:gridCol w:w="1617"/>
        <w:gridCol w:w="1618"/>
        <w:gridCol w:w="1618"/>
        <w:gridCol w:w="1618"/>
        <w:gridCol w:w="1618"/>
        <w:gridCol w:w="1618"/>
        <w:gridCol w:w="1618"/>
        <w:gridCol w:w="1618"/>
      </w:tblGrid>
      <w:tr w:rsidR="00BF73C2" w:rsidRPr="002C2CC2" w:rsidTr="00BF73C2">
        <w:tc>
          <w:tcPr>
            <w:tcW w:w="1482" w:type="dxa"/>
            <w:vMerge w:val="restart"/>
            <w:shd w:val="clear" w:color="auto" w:fill="auto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proofErr w:type="spellStart"/>
            <w:r w:rsidRPr="002C2CC2">
              <w:rPr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3235" w:type="dxa"/>
            <w:gridSpan w:val="2"/>
            <w:shd w:val="clear" w:color="auto" w:fill="auto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муниципальный этап</w:t>
            </w:r>
          </w:p>
        </w:tc>
        <w:tc>
          <w:tcPr>
            <w:tcW w:w="3236" w:type="dxa"/>
            <w:gridSpan w:val="2"/>
            <w:shd w:val="clear" w:color="auto" w:fill="auto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региональный этап</w:t>
            </w:r>
          </w:p>
        </w:tc>
        <w:tc>
          <w:tcPr>
            <w:tcW w:w="3236" w:type="dxa"/>
            <w:gridSpan w:val="2"/>
            <w:shd w:val="clear" w:color="auto" w:fill="auto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3236" w:type="dxa"/>
            <w:gridSpan w:val="2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Всероссийский</w:t>
            </w:r>
          </w:p>
        </w:tc>
      </w:tr>
      <w:tr w:rsidR="00BF73C2" w:rsidRPr="002C2CC2" w:rsidTr="00BF73C2">
        <w:tc>
          <w:tcPr>
            <w:tcW w:w="1482" w:type="dxa"/>
            <w:vMerge/>
            <w:shd w:val="clear" w:color="auto" w:fill="auto"/>
          </w:tcPr>
          <w:p w:rsidR="00BF73C2" w:rsidRPr="002C2CC2" w:rsidRDefault="00BF73C2" w:rsidP="00DE5E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BF73C2" w:rsidRPr="002C2CC2" w:rsidRDefault="00BF73C2" w:rsidP="00DE5E34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618" w:type="dxa"/>
            <w:shd w:val="clear" w:color="auto" w:fill="auto"/>
          </w:tcPr>
          <w:p w:rsidR="00BF73C2" w:rsidRPr="002C2CC2" w:rsidRDefault="00BF73C2" w:rsidP="00DE5E34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кол-во призеров</w:t>
            </w:r>
          </w:p>
        </w:tc>
        <w:tc>
          <w:tcPr>
            <w:tcW w:w="1618" w:type="dxa"/>
            <w:shd w:val="clear" w:color="auto" w:fill="auto"/>
          </w:tcPr>
          <w:p w:rsidR="00BF73C2" w:rsidRPr="002C2CC2" w:rsidRDefault="00BF73C2" w:rsidP="00DE5E34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618" w:type="dxa"/>
            <w:shd w:val="clear" w:color="auto" w:fill="auto"/>
          </w:tcPr>
          <w:p w:rsidR="00BF73C2" w:rsidRPr="002C2CC2" w:rsidRDefault="00BF73C2" w:rsidP="00DE5E34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кол-во призеров</w:t>
            </w:r>
          </w:p>
        </w:tc>
        <w:tc>
          <w:tcPr>
            <w:tcW w:w="1618" w:type="dxa"/>
            <w:shd w:val="clear" w:color="auto" w:fill="auto"/>
          </w:tcPr>
          <w:p w:rsidR="00BF73C2" w:rsidRPr="002C2CC2" w:rsidRDefault="00BF73C2" w:rsidP="00DE5E34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618" w:type="dxa"/>
            <w:shd w:val="clear" w:color="auto" w:fill="auto"/>
          </w:tcPr>
          <w:p w:rsidR="00BF73C2" w:rsidRPr="002C2CC2" w:rsidRDefault="00BF73C2" w:rsidP="00DE5E34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кол-во призеров</w:t>
            </w:r>
          </w:p>
        </w:tc>
        <w:tc>
          <w:tcPr>
            <w:tcW w:w="1618" w:type="dxa"/>
          </w:tcPr>
          <w:p w:rsidR="00BF73C2" w:rsidRPr="002C2CC2" w:rsidRDefault="00BF73C2" w:rsidP="00DE5E34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618" w:type="dxa"/>
          </w:tcPr>
          <w:p w:rsidR="00BF73C2" w:rsidRPr="002C2CC2" w:rsidRDefault="00BF73C2" w:rsidP="00DE5E34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кол-во призеров</w:t>
            </w:r>
          </w:p>
        </w:tc>
      </w:tr>
      <w:tr w:rsidR="00BF73C2" w:rsidRPr="002C2CC2" w:rsidTr="00BF73C2">
        <w:tc>
          <w:tcPr>
            <w:tcW w:w="1482" w:type="dxa"/>
            <w:shd w:val="clear" w:color="auto" w:fill="auto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2016-2017</w:t>
            </w:r>
          </w:p>
        </w:tc>
        <w:tc>
          <w:tcPr>
            <w:tcW w:w="1617" w:type="dxa"/>
            <w:shd w:val="clear" w:color="auto" w:fill="auto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35</w:t>
            </w:r>
          </w:p>
        </w:tc>
        <w:tc>
          <w:tcPr>
            <w:tcW w:w="1618" w:type="dxa"/>
            <w:shd w:val="clear" w:color="auto" w:fill="auto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5</w:t>
            </w:r>
          </w:p>
        </w:tc>
        <w:tc>
          <w:tcPr>
            <w:tcW w:w="1618" w:type="dxa"/>
            <w:shd w:val="clear" w:color="auto" w:fill="auto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3</w:t>
            </w:r>
          </w:p>
        </w:tc>
        <w:tc>
          <w:tcPr>
            <w:tcW w:w="1618" w:type="dxa"/>
            <w:shd w:val="clear" w:color="auto" w:fill="auto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2</w:t>
            </w:r>
          </w:p>
        </w:tc>
        <w:tc>
          <w:tcPr>
            <w:tcW w:w="1618" w:type="dxa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-</w:t>
            </w:r>
          </w:p>
        </w:tc>
        <w:tc>
          <w:tcPr>
            <w:tcW w:w="1618" w:type="dxa"/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-</w:t>
            </w:r>
          </w:p>
        </w:tc>
      </w:tr>
    </w:tbl>
    <w:p w:rsidR="00BF73C2" w:rsidRPr="002C2CC2" w:rsidRDefault="00BF73C2" w:rsidP="00BF73C2">
      <w:pPr>
        <w:pStyle w:val="ab"/>
        <w:rPr>
          <w:b/>
          <w:lang w:val="sah-RU"/>
        </w:rPr>
      </w:pPr>
    </w:p>
    <w:p w:rsidR="00BF73C2" w:rsidRPr="002C2CC2" w:rsidRDefault="00BF73C2" w:rsidP="00BF73C2">
      <w:pPr>
        <w:ind w:firstLine="567"/>
        <w:jc w:val="center"/>
        <w:rPr>
          <w:sz w:val="24"/>
          <w:szCs w:val="24"/>
          <w:u w:val="single"/>
          <w:lang w:val="sah-RU"/>
        </w:rPr>
      </w:pPr>
    </w:p>
    <w:p w:rsidR="00BF73C2" w:rsidRPr="002C2CC2" w:rsidRDefault="00BF73C2" w:rsidP="00BF73C2">
      <w:pPr>
        <w:ind w:firstLine="567"/>
        <w:jc w:val="center"/>
        <w:rPr>
          <w:sz w:val="24"/>
          <w:szCs w:val="24"/>
          <w:u w:val="single"/>
          <w:lang w:val="sah-RU"/>
        </w:rPr>
      </w:pPr>
    </w:p>
    <w:p w:rsidR="00BF73C2" w:rsidRPr="002C2CC2" w:rsidRDefault="00BF73C2" w:rsidP="00BF73C2">
      <w:pPr>
        <w:ind w:firstLine="567"/>
        <w:jc w:val="center"/>
        <w:rPr>
          <w:sz w:val="24"/>
          <w:szCs w:val="24"/>
          <w:u w:val="single"/>
          <w:lang w:val="sah-RU"/>
        </w:rPr>
      </w:pPr>
    </w:p>
    <w:p w:rsidR="00BF73C2" w:rsidRPr="002C2CC2" w:rsidRDefault="00BF73C2" w:rsidP="00BF73C2">
      <w:pPr>
        <w:ind w:firstLine="567"/>
        <w:jc w:val="center"/>
        <w:rPr>
          <w:sz w:val="24"/>
          <w:szCs w:val="24"/>
          <w:u w:val="single"/>
          <w:lang w:val="sah-RU"/>
        </w:rPr>
      </w:pPr>
    </w:p>
    <w:p w:rsidR="00BF73C2" w:rsidRPr="002C2CC2" w:rsidRDefault="00BF73C2" w:rsidP="00BF73C2">
      <w:pPr>
        <w:ind w:firstLine="567"/>
        <w:jc w:val="center"/>
        <w:rPr>
          <w:sz w:val="24"/>
          <w:szCs w:val="24"/>
          <w:u w:val="single"/>
          <w:lang w:val="sah-RU"/>
        </w:rPr>
      </w:pPr>
    </w:p>
    <w:p w:rsidR="00BF73C2" w:rsidRPr="002C2CC2" w:rsidRDefault="00BF73C2" w:rsidP="00BF73C2">
      <w:pPr>
        <w:rPr>
          <w:sz w:val="24"/>
          <w:szCs w:val="24"/>
          <w:u w:val="single"/>
          <w:lang w:val="sah-RU"/>
        </w:rPr>
      </w:pPr>
    </w:p>
    <w:p w:rsidR="00BF73C2" w:rsidRPr="002C2CC2" w:rsidRDefault="00BF73C2" w:rsidP="00BF73C2">
      <w:pPr>
        <w:ind w:firstLine="567"/>
        <w:jc w:val="center"/>
        <w:rPr>
          <w:b/>
          <w:sz w:val="24"/>
          <w:szCs w:val="24"/>
        </w:rPr>
      </w:pPr>
      <w:r w:rsidRPr="002C2CC2">
        <w:rPr>
          <w:b/>
          <w:sz w:val="24"/>
          <w:szCs w:val="24"/>
        </w:rPr>
        <w:lastRenderedPageBreak/>
        <w:t>Участие обучающихся на НПК</w:t>
      </w:r>
    </w:p>
    <w:p w:rsidR="00BF73C2" w:rsidRPr="002C2CC2" w:rsidRDefault="00BF73C2" w:rsidP="00BF73C2">
      <w:pPr>
        <w:ind w:firstLine="567"/>
        <w:jc w:val="center"/>
        <w:rPr>
          <w:b/>
          <w:sz w:val="24"/>
          <w:szCs w:val="24"/>
        </w:rPr>
      </w:pPr>
      <w:r w:rsidRPr="002C2CC2">
        <w:rPr>
          <w:b/>
          <w:sz w:val="24"/>
          <w:szCs w:val="24"/>
        </w:rPr>
        <w:t>в 201</w:t>
      </w:r>
      <w:r w:rsidRPr="002C2CC2">
        <w:rPr>
          <w:b/>
          <w:sz w:val="24"/>
          <w:szCs w:val="24"/>
          <w:lang w:val="sah-RU"/>
        </w:rPr>
        <w:t>6</w:t>
      </w:r>
      <w:r w:rsidRPr="002C2CC2">
        <w:rPr>
          <w:b/>
          <w:sz w:val="24"/>
          <w:szCs w:val="24"/>
        </w:rPr>
        <w:t>-201</w:t>
      </w:r>
      <w:r w:rsidRPr="002C2CC2">
        <w:rPr>
          <w:b/>
          <w:sz w:val="24"/>
          <w:szCs w:val="24"/>
          <w:lang w:val="sah-RU"/>
        </w:rPr>
        <w:t>7</w:t>
      </w:r>
      <w:r w:rsidRPr="002C2CC2">
        <w:rPr>
          <w:b/>
          <w:sz w:val="24"/>
          <w:szCs w:val="24"/>
        </w:rPr>
        <w:t xml:space="preserve"> учебном году</w:t>
      </w:r>
    </w:p>
    <w:tbl>
      <w:tblPr>
        <w:tblpPr w:leftFromText="180" w:rightFromText="180" w:vertAnchor="text" w:horzAnchor="margin" w:tblpX="358" w:tblpY="368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671"/>
        <w:gridCol w:w="1671"/>
        <w:gridCol w:w="1671"/>
        <w:gridCol w:w="1671"/>
        <w:gridCol w:w="1671"/>
        <w:gridCol w:w="1671"/>
        <w:gridCol w:w="1671"/>
        <w:gridCol w:w="1671"/>
      </w:tblGrid>
      <w:tr w:rsidR="00BF73C2" w:rsidRPr="002C2CC2" w:rsidTr="00BF73C2">
        <w:tc>
          <w:tcPr>
            <w:tcW w:w="1658" w:type="dxa"/>
            <w:vMerge w:val="restart"/>
            <w:shd w:val="clear" w:color="auto" w:fill="auto"/>
          </w:tcPr>
          <w:p w:rsidR="00BF73C2" w:rsidRPr="002C2CC2" w:rsidRDefault="00BF73C2" w:rsidP="00BF73C2">
            <w:pPr>
              <w:jc w:val="center"/>
              <w:rPr>
                <w:sz w:val="24"/>
                <w:szCs w:val="24"/>
              </w:rPr>
            </w:pPr>
            <w:proofErr w:type="spellStart"/>
            <w:r w:rsidRPr="002C2CC2">
              <w:rPr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3342" w:type="dxa"/>
            <w:gridSpan w:val="2"/>
            <w:shd w:val="clear" w:color="auto" w:fill="auto"/>
          </w:tcPr>
          <w:p w:rsidR="00BF73C2" w:rsidRPr="002C2CC2" w:rsidRDefault="00BF73C2" w:rsidP="00BF73C2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муниципальный этап</w:t>
            </w:r>
          </w:p>
        </w:tc>
        <w:tc>
          <w:tcPr>
            <w:tcW w:w="3342" w:type="dxa"/>
            <w:gridSpan w:val="2"/>
            <w:shd w:val="clear" w:color="auto" w:fill="auto"/>
          </w:tcPr>
          <w:p w:rsidR="00BF73C2" w:rsidRPr="002C2CC2" w:rsidRDefault="00BF73C2" w:rsidP="00BF73C2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региональный этап</w:t>
            </w:r>
          </w:p>
        </w:tc>
        <w:tc>
          <w:tcPr>
            <w:tcW w:w="3342" w:type="dxa"/>
            <w:gridSpan w:val="2"/>
            <w:shd w:val="clear" w:color="auto" w:fill="auto"/>
          </w:tcPr>
          <w:p w:rsidR="00BF73C2" w:rsidRPr="002C2CC2" w:rsidRDefault="00BF73C2" w:rsidP="00BF73C2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3342" w:type="dxa"/>
            <w:gridSpan w:val="2"/>
          </w:tcPr>
          <w:p w:rsidR="00BF73C2" w:rsidRPr="002C2CC2" w:rsidRDefault="00BF73C2" w:rsidP="00BF73C2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Всероссийский</w:t>
            </w:r>
          </w:p>
        </w:tc>
      </w:tr>
      <w:tr w:rsidR="00BF73C2" w:rsidRPr="002C2CC2" w:rsidTr="00BF73C2">
        <w:tc>
          <w:tcPr>
            <w:tcW w:w="1658" w:type="dxa"/>
            <w:vMerge/>
            <w:shd w:val="clear" w:color="auto" w:fill="auto"/>
          </w:tcPr>
          <w:p w:rsidR="00BF73C2" w:rsidRPr="002C2CC2" w:rsidRDefault="00BF73C2" w:rsidP="00BF73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</w:tcPr>
          <w:p w:rsidR="00BF73C2" w:rsidRPr="002C2CC2" w:rsidRDefault="00BF73C2" w:rsidP="00BF73C2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671" w:type="dxa"/>
            <w:shd w:val="clear" w:color="auto" w:fill="auto"/>
          </w:tcPr>
          <w:p w:rsidR="00BF73C2" w:rsidRPr="002C2CC2" w:rsidRDefault="00BF73C2" w:rsidP="00BF73C2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кол-во призеров</w:t>
            </w:r>
          </w:p>
        </w:tc>
        <w:tc>
          <w:tcPr>
            <w:tcW w:w="1671" w:type="dxa"/>
            <w:shd w:val="clear" w:color="auto" w:fill="auto"/>
          </w:tcPr>
          <w:p w:rsidR="00BF73C2" w:rsidRPr="002C2CC2" w:rsidRDefault="00BF73C2" w:rsidP="00BF73C2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671" w:type="dxa"/>
            <w:shd w:val="clear" w:color="auto" w:fill="auto"/>
          </w:tcPr>
          <w:p w:rsidR="00BF73C2" w:rsidRPr="002C2CC2" w:rsidRDefault="00BF73C2" w:rsidP="00BF73C2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кол-во призеров</w:t>
            </w:r>
          </w:p>
        </w:tc>
        <w:tc>
          <w:tcPr>
            <w:tcW w:w="1671" w:type="dxa"/>
            <w:shd w:val="clear" w:color="auto" w:fill="auto"/>
          </w:tcPr>
          <w:p w:rsidR="00BF73C2" w:rsidRPr="002C2CC2" w:rsidRDefault="00BF73C2" w:rsidP="00BF73C2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671" w:type="dxa"/>
            <w:shd w:val="clear" w:color="auto" w:fill="auto"/>
          </w:tcPr>
          <w:p w:rsidR="00BF73C2" w:rsidRPr="002C2CC2" w:rsidRDefault="00BF73C2" w:rsidP="00BF73C2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кол-во призеров</w:t>
            </w:r>
          </w:p>
        </w:tc>
        <w:tc>
          <w:tcPr>
            <w:tcW w:w="1671" w:type="dxa"/>
          </w:tcPr>
          <w:p w:rsidR="00BF73C2" w:rsidRPr="002C2CC2" w:rsidRDefault="00BF73C2" w:rsidP="00BF73C2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671" w:type="dxa"/>
          </w:tcPr>
          <w:p w:rsidR="00BF73C2" w:rsidRPr="002C2CC2" w:rsidRDefault="00BF73C2" w:rsidP="00BF73C2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кол-во призеров</w:t>
            </w:r>
          </w:p>
        </w:tc>
      </w:tr>
      <w:tr w:rsidR="00BF73C2" w:rsidRPr="002C2CC2" w:rsidTr="00BF73C2">
        <w:tc>
          <w:tcPr>
            <w:tcW w:w="1658" w:type="dxa"/>
            <w:shd w:val="clear" w:color="auto" w:fill="auto"/>
          </w:tcPr>
          <w:p w:rsidR="00BF73C2" w:rsidRPr="002C2CC2" w:rsidRDefault="00BF73C2" w:rsidP="00BF73C2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2016-2017</w:t>
            </w:r>
          </w:p>
        </w:tc>
        <w:tc>
          <w:tcPr>
            <w:tcW w:w="1671" w:type="dxa"/>
            <w:shd w:val="clear" w:color="auto" w:fill="auto"/>
          </w:tcPr>
          <w:p w:rsidR="00BF73C2" w:rsidRPr="002C2CC2" w:rsidRDefault="00BF73C2" w:rsidP="00BF73C2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19</w:t>
            </w:r>
          </w:p>
        </w:tc>
        <w:tc>
          <w:tcPr>
            <w:tcW w:w="1671" w:type="dxa"/>
            <w:shd w:val="clear" w:color="auto" w:fill="auto"/>
          </w:tcPr>
          <w:p w:rsidR="00BF73C2" w:rsidRPr="002C2CC2" w:rsidRDefault="00BF73C2" w:rsidP="00BF73C2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9</w:t>
            </w:r>
          </w:p>
        </w:tc>
        <w:tc>
          <w:tcPr>
            <w:tcW w:w="1671" w:type="dxa"/>
            <w:shd w:val="clear" w:color="auto" w:fill="auto"/>
          </w:tcPr>
          <w:p w:rsidR="00BF73C2" w:rsidRPr="002C2CC2" w:rsidRDefault="00BF73C2" w:rsidP="00BF73C2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3</w:t>
            </w:r>
          </w:p>
        </w:tc>
        <w:tc>
          <w:tcPr>
            <w:tcW w:w="1671" w:type="dxa"/>
            <w:shd w:val="clear" w:color="auto" w:fill="auto"/>
          </w:tcPr>
          <w:p w:rsidR="00BF73C2" w:rsidRPr="002C2CC2" w:rsidRDefault="00BF73C2" w:rsidP="00BF73C2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1</w:t>
            </w:r>
          </w:p>
        </w:tc>
        <w:tc>
          <w:tcPr>
            <w:tcW w:w="1671" w:type="dxa"/>
            <w:shd w:val="clear" w:color="auto" w:fill="auto"/>
          </w:tcPr>
          <w:p w:rsidR="00BF73C2" w:rsidRPr="002C2CC2" w:rsidRDefault="00BF73C2" w:rsidP="00BF73C2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BF73C2" w:rsidRPr="002C2CC2" w:rsidRDefault="00BF73C2" w:rsidP="00BF73C2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1</w:t>
            </w:r>
          </w:p>
        </w:tc>
        <w:tc>
          <w:tcPr>
            <w:tcW w:w="1671" w:type="dxa"/>
          </w:tcPr>
          <w:p w:rsidR="00BF73C2" w:rsidRPr="002C2CC2" w:rsidRDefault="00BF73C2" w:rsidP="00BF73C2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1</w:t>
            </w:r>
          </w:p>
        </w:tc>
        <w:tc>
          <w:tcPr>
            <w:tcW w:w="1671" w:type="dxa"/>
          </w:tcPr>
          <w:p w:rsidR="00BF73C2" w:rsidRPr="002C2CC2" w:rsidRDefault="00BF73C2" w:rsidP="00BF73C2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-</w:t>
            </w:r>
          </w:p>
        </w:tc>
      </w:tr>
    </w:tbl>
    <w:p w:rsidR="00BF73C2" w:rsidRPr="002C2CC2" w:rsidRDefault="00BF73C2" w:rsidP="00BF73C2">
      <w:pPr>
        <w:ind w:firstLine="567"/>
        <w:jc w:val="center"/>
        <w:rPr>
          <w:b/>
          <w:sz w:val="24"/>
          <w:szCs w:val="24"/>
          <w:highlight w:val="yellow"/>
          <w:lang w:val="sah-RU"/>
        </w:rPr>
      </w:pPr>
    </w:p>
    <w:p w:rsidR="00BF73C2" w:rsidRPr="002C2CC2" w:rsidRDefault="00BF73C2" w:rsidP="00BF73C2">
      <w:pPr>
        <w:rPr>
          <w:b/>
          <w:sz w:val="24"/>
          <w:szCs w:val="24"/>
          <w:lang w:val="sah-RU"/>
        </w:rPr>
      </w:pPr>
    </w:p>
    <w:p w:rsidR="00BF73C2" w:rsidRPr="002C2CC2" w:rsidRDefault="00BF73C2" w:rsidP="00BF73C2">
      <w:pPr>
        <w:jc w:val="center"/>
        <w:rPr>
          <w:b/>
          <w:sz w:val="24"/>
          <w:szCs w:val="24"/>
        </w:rPr>
      </w:pPr>
      <w:r w:rsidRPr="002C2CC2">
        <w:rPr>
          <w:b/>
          <w:sz w:val="24"/>
          <w:szCs w:val="24"/>
        </w:rPr>
        <w:t xml:space="preserve">Результаты участия </w:t>
      </w:r>
      <w:proofErr w:type="gramStart"/>
      <w:r w:rsidRPr="002C2CC2">
        <w:rPr>
          <w:b/>
          <w:sz w:val="24"/>
          <w:szCs w:val="24"/>
          <w:lang w:val="sah-RU"/>
        </w:rPr>
        <w:t xml:space="preserve">на </w:t>
      </w:r>
      <w:r w:rsidRPr="002C2CC2">
        <w:rPr>
          <w:b/>
          <w:sz w:val="24"/>
          <w:szCs w:val="24"/>
        </w:rPr>
        <w:t xml:space="preserve"> НПК</w:t>
      </w:r>
      <w:proofErr w:type="gramEnd"/>
      <w:r w:rsidRPr="002C2CC2">
        <w:rPr>
          <w:b/>
          <w:sz w:val="24"/>
          <w:szCs w:val="24"/>
        </w:rPr>
        <w:t xml:space="preserve">  «Шаг  в будущее»</w:t>
      </w:r>
    </w:p>
    <w:tbl>
      <w:tblPr>
        <w:tblW w:w="1505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173"/>
        <w:gridCol w:w="2174"/>
        <w:gridCol w:w="2173"/>
        <w:gridCol w:w="2174"/>
        <w:gridCol w:w="2173"/>
        <w:gridCol w:w="2174"/>
      </w:tblGrid>
      <w:tr w:rsidR="00BF73C2" w:rsidRPr="002C2CC2" w:rsidTr="00BF73C2">
        <w:tc>
          <w:tcPr>
            <w:tcW w:w="2016" w:type="dxa"/>
            <w:vMerge w:val="restart"/>
            <w:shd w:val="clear" w:color="auto" w:fill="auto"/>
          </w:tcPr>
          <w:p w:rsidR="00BF73C2" w:rsidRPr="002C2CC2" w:rsidRDefault="00BF73C2" w:rsidP="00DE5E34">
            <w:pPr>
              <w:jc w:val="both"/>
              <w:rPr>
                <w:sz w:val="24"/>
                <w:szCs w:val="24"/>
              </w:rPr>
            </w:pPr>
            <w:proofErr w:type="spellStart"/>
            <w:r w:rsidRPr="002C2CC2">
              <w:rPr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4347" w:type="dxa"/>
            <w:gridSpan w:val="2"/>
            <w:shd w:val="clear" w:color="auto" w:fill="auto"/>
          </w:tcPr>
          <w:p w:rsidR="00BF73C2" w:rsidRPr="002C2CC2" w:rsidRDefault="00BF73C2" w:rsidP="00DE5E34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муниципальный этап</w:t>
            </w:r>
          </w:p>
        </w:tc>
        <w:tc>
          <w:tcPr>
            <w:tcW w:w="4347" w:type="dxa"/>
            <w:gridSpan w:val="2"/>
            <w:shd w:val="clear" w:color="auto" w:fill="auto"/>
          </w:tcPr>
          <w:p w:rsidR="00BF73C2" w:rsidRPr="002C2CC2" w:rsidRDefault="00BF73C2" w:rsidP="00DE5E34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региональный этап</w:t>
            </w:r>
          </w:p>
        </w:tc>
        <w:tc>
          <w:tcPr>
            <w:tcW w:w="4347" w:type="dxa"/>
            <w:gridSpan w:val="2"/>
            <w:shd w:val="clear" w:color="auto" w:fill="auto"/>
          </w:tcPr>
          <w:p w:rsidR="00BF73C2" w:rsidRPr="002C2CC2" w:rsidRDefault="00BF73C2" w:rsidP="00DE5E34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Республиканский</w:t>
            </w:r>
          </w:p>
        </w:tc>
      </w:tr>
      <w:tr w:rsidR="00BF73C2" w:rsidRPr="002C2CC2" w:rsidTr="00BF73C2">
        <w:tc>
          <w:tcPr>
            <w:tcW w:w="2016" w:type="dxa"/>
            <w:vMerge/>
            <w:shd w:val="clear" w:color="auto" w:fill="auto"/>
          </w:tcPr>
          <w:p w:rsidR="00BF73C2" w:rsidRPr="002C2CC2" w:rsidRDefault="00BF73C2" w:rsidP="00DE5E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BF73C2" w:rsidRPr="002C2CC2" w:rsidRDefault="00BF73C2" w:rsidP="00DE5E34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2174" w:type="dxa"/>
            <w:shd w:val="clear" w:color="auto" w:fill="auto"/>
          </w:tcPr>
          <w:p w:rsidR="00BF73C2" w:rsidRPr="002C2CC2" w:rsidRDefault="00BF73C2" w:rsidP="00DE5E34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кол-во призеров</w:t>
            </w:r>
          </w:p>
        </w:tc>
        <w:tc>
          <w:tcPr>
            <w:tcW w:w="2173" w:type="dxa"/>
            <w:shd w:val="clear" w:color="auto" w:fill="auto"/>
          </w:tcPr>
          <w:p w:rsidR="00BF73C2" w:rsidRPr="002C2CC2" w:rsidRDefault="00BF73C2" w:rsidP="00DE5E34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2174" w:type="dxa"/>
            <w:shd w:val="clear" w:color="auto" w:fill="auto"/>
          </w:tcPr>
          <w:p w:rsidR="00BF73C2" w:rsidRPr="002C2CC2" w:rsidRDefault="00BF73C2" w:rsidP="00DE5E34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кол-во призеров</w:t>
            </w:r>
          </w:p>
        </w:tc>
        <w:tc>
          <w:tcPr>
            <w:tcW w:w="2173" w:type="dxa"/>
            <w:shd w:val="clear" w:color="auto" w:fill="auto"/>
          </w:tcPr>
          <w:p w:rsidR="00BF73C2" w:rsidRPr="002C2CC2" w:rsidRDefault="00BF73C2" w:rsidP="00DE5E34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2174" w:type="dxa"/>
            <w:shd w:val="clear" w:color="auto" w:fill="auto"/>
          </w:tcPr>
          <w:p w:rsidR="00BF73C2" w:rsidRPr="002C2CC2" w:rsidRDefault="00BF73C2" w:rsidP="00DE5E34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кол-во призеров</w:t>
            </w:r>
          </w:p>
        </w:tc>
      </w:tr>
      <w:tr w:rsidR="00BF73C2" w:rsidRPr="002C2CC2" w:rsidTr="00BF73C2">
        <w:tc>
          <w:tcPr>
            <w:tcW w:w="2016" w:type="dxa"/>
            <w:shd w:val="clear" w:color="auto" w:fill="auto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2014-2015</w:t>
            </w:r>
          </w:p>
        </w:tc>
        <w:tc>
          <w:tcPr>
            <w:tcW w:w="2173" w:type="dxa"/>
            <w:shd w:val="clear" w:color="auto" w:fill="auto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5</w:t>
            </w:r>
          </w:p>
        </w:tc>
        <w:tc>
          <w:tcPr>
            <w:tcW w:w="2174" w:type="dxa"/>
            <w:shd w:val="clear" w:color="auto" w:fill="auto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3</w:t>
            </w:r>
          </w:p>
        </w:tc>
        <w:tc>
          <w:tcPr>
            <w:tcW w:w="2173" w:type="dxa"/>
            <w:shd w:val="clear" w:color="auto" w:fill="auto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2174" w:type="dxa"/>
            <w:shd w:val="clear" w:color="auto" w:fill="auto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2173" w:type="dxa"/>
            <w:shd w:val="clear" w:color="auto" w:fill="auto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3</w:t>
            </w:r>
          </w:p>
        </w:tc>
        <w:tc>
          <w:tcPr>
            <w:tcW w:w="2174" w:type="dxa"/>
            <w:shd w:val="clear" w:color="auto" w:fill="auto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</w:t>
            </w:r>
          </w:p>
        </w:tc>
      </w:tr>
      <w:tr w:rsidR="00BF73C2" w:rsidRPr="002C2CC2" w:rsidTr="00BF73C2">
        <w:tc>
          <w:tcPr>
            <w:tcW w:w="2016" w:type="dxa"/>
            <w:shd w:val="clear" w:color="auto" w:fill="auto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2015-2016</w:t>
            </w:r>
          </w:p>
        </w:tc>
        <w:tc>
          <w:tcPr>
            <w:tcW w:w="2173" w:type="dxa"/>
            <w:shd w:val="clear" w:color="auto" w:fill="auto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11</w:t>
            </w:r>
          </w:p>
        </w:tc>
        <w:tc>
          <w:tcPr>
            <w:tcW w:w="2174" w:type="dxa"/>
            <w:shd w:val="clear" w:color="auto" w:fill="auto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9</w:t>
            </w:r>
          </w:p>
        </w:tc>
        <w:tc>
          <w:tcPr>
            <w:tcW w:w="2173" w:type="dxa"/>
            <w:shd w:val="clear" w:color="auto" w:fill="auto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4</w:t>
            </w:r>
          </w:p>
        </w:tc>
        <w:tc>
          <w:tcPr>
            <w:tcW w:w="2174" w:type="dxa"/>
            <w:shd w:val="clear" w:color="auto" w:fill="auto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3</w:t>
            </w:r>
          </w:p>
        </w:tc>
        <w:tc>
          <w:tcPr>
            <w:tcW w:w="2173" w:type="dxa"/>
            <w:shd w:val="clear" w:color="auto" w:fill="auto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3</w:t>
            </w:r>
          </w:p>
        </w:tc>
        <w:tc>
          <w:tcPr>
            <w:tcW w:w="2174" w:type="dxa"/>
            <w:shd w:val="clear" w:color="auto" w:fill="auto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</w:tr>
      <w:tr w:rsidR="00BF73C2" w:rsidRPr="002C2CC2" w:rsidTr="00BF73C2">
        <w:tc>
          <w:tcPr>
            <w:tcW w:w="2016" w:type="dxa"/>
            <w:shd w:val="clear" w:color="auto" w:fill="auto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  <w:lang w:val="sah-RU"/>
              </w:rPr>
              <w:t>2016-2017</w:t>
            </w:r>
          </w:p>
        </w:tc>
        <w:tc>
          <w:tcPr>
            <w:tcW w:w="2173" w:type="dxa"/>
            <w:shd w:val="clear" w:color="auto" w:fill="auto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2174" w:type="dxa"/>
            <w:shd w:val="clear" w:color="auto" w:fill="auto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6</w:t>
            </w:r>
          </w:p>
        </w:tc>
        <w:tc>
          <w:tcPr>
            <w:tcW w:w="2173" w:type="dxa"/>
            <w:shd w:val="clear" w:color="auto" w:fill="auto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3</w:t>
            </w:r>
          </w:p>
        </w:tc>
        <w:tc>
          <w:tcPr>
            <w:tcW w:w="2174" w:type="dxa"/>
            <w:shd w:val="clear" w:color="auto" w:fill="auto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1</w:t>
            </w:r>
          </w:p>
        </w:tc>
        <w:tc>
          <w:tcPr>
            <w:tcW w:w="2173" w:type="dxa"/>
            <w:shd w:val="clear" w:color="auto" w:fill="auto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1</w:t>
            </w:r>
          </w:p>
        </w:tc>
        <w:tc>
          <w:tcPr>
            <w:tcW w:w="2174" w:type="dxa"/>
            <w:shd w:val="clear" w:color="auto" w:fill="auto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-</w:t>
            </w:r>
          </w:p>
        </w:tc>
      </w:tr>
    </w:tbl>
    <w:p w:rsidR="00E22637" w:rsidRPr="002C2CC2" w:rsidRDefault="00E22637" w:rsidP="00E22637">
      <w:pPr>
        <w:rPr>
          <w:sz w:val="24"/>
          <w:szCs w:val="24"/>
          <w:u w:val="single"/>
          <w:lang w:val="sah-RU"/>
        </w:rPr>
      </w:pPr>
    </w:p>
    <w:p w:rsidR="00BF73C2" w:rsidRPr="002C2CC2" w:rsidRDefault="00BF73C2" w:rsidP="00BF73C2">
      <w:pPr>
        <w:jc w:val="center"/>
        <w:rPr>
          <w:b/>
          <w:sz w:val="24"/>
          <w:szCs w:val="24"/>
        </w:rPr>
      </w:pPr>
      <w:r w:rsidRPr="002C2CC2">
        <w:rPr>
          <w:b/>
          <w:sz w:val="24"/>
          <w:szCs w:val="24"/>
        </w:rPr>
        <w:t>Сравнительный анализ сдачи государственных экзаменов девятиклассниками в разрезе 3 лет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046"/>
        <w:gridCol w:w="1047"/>
        <w:gridCol w:w="1047"/>
        <w:gridCol w:w="1047"/>
        <w:gridCol w:w="1046"/>
        <w:gridCol w:w="1047"/>
        <w:gridCol w:w="1047"/>
        <w:gridCol w:w="1047"/>
        <w:gridCol w:w="1046"/>
        <w:gridCol w:w="1047"/>
        <w:gridCol w:w="1047"/>
        <w:gridCol w:w="1047"/>
        <w:gridCol w:w="1047"/>
      </w:tblGrid>
      <w:tr w:rsidR="00BF73C2" w:rsidRPr="002C2CC2" w:rsidTr="00BF73C2">
        <w:tc>
          <w:tcPr>
            <w:tcW w:w="1526" w:type="dxa"/>
            <w:vAlign w:val="center"/>
          </w:tcPr>
          <w:p w:rsidR="00BF73C2" w:rsidRPr="002C2CC2" w:rsidRDefault="00BF73C2" w:rsidP="00DE5E34">
            <w:pPr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046" w:type="dxa"/>
            <w:vAlign w:val="center"/>
          </w:tcPr>
          <w:p w:rsidR="00BF73C2" w:rsidRPr="002C2CC2" w:rsidRDefault="00BF73C2" w:rsidP="00DE5E34">
            <w:pPr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C2CC2">
              <w:rPr>
                <w:b/>
                <w:sz w:val="24"/>
                <w:szCs w:val="24"/>
              </w:rPr>
              <w:t>участ</w:t>
            </w:r>
            <w:proofErr w:type="spellEnd"/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46" w:type="dxa"/>
            <w:vAlign w:val="center"/>
          </w:tcPr>
          <w:p w:rsidR="00BF73C2" w:rsidRPr="002C2CC2" w:rsidRDefault="00BF73C2" w:rsidP="00DE5E34">
            <w:pPr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C2CC2">
              <w:rPr>
                <w:b/>
                <w:sz w:val="24"/>
                <w:szCs w:val="24"/>
              </w:rPr>
              <w:t>Усп-сть</w:t>
            </w:r>
            <w:proofErr w:type="spellEnd"/>
          </w:p>
        </w:tc>
        <w:tc>
          <w:tcPr>
            <w:tcW w:w="1046" w:type="dxa"/>
            <w:vAlign w:val="center"/>
          </w:tcPr>
          <w:p w:rsidR="00BF73C2" w:rsidRPr="002C2CC2" w:rsidRDefault="00BF73C2" w:rsidP="00DE5E3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C2CC2">
              <w:rPr>
                <w:b/>
                <w:sz w:val="24"/>
                <w:szCs w:val="24"/>
              </w:rPr>
              <w:t>Кач</w:t>
            </w:r>
            <w:proofErr w:type="spellEnd"/>
            <w:r w:rsidRPr="002C2CC2">
              <w:rPr>
                <w:b/>
                <w:sz w:val="24"/>
                <w:szCs w:val="24"/>
              </w:rPr>
              <w:t>-во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jc w:val="center"/>
              <w:rPr>
                <w:b/>
                <w:sz w:val="24"/>
                <w:szCs w:val="24"/>
                <w:lang w:val="sah-RU"/>
              </w:rPr>
            </w:pPr>
            <w:r w:rsidRPr="002C2CC2">
              <w:rPr>
                <w:b/>
                <w:sz w:val="24"/>
                <w:szCs w:val="24"/>
                <w:lang w:val="sah-RU"/>
              </w:rPr>
              <w:t>Мак балл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jc w:val="center"/>
              <w:rPr>
                <w:b/>
                <w:sz w:val="24"/>
                <w:szCs w:val="24"/>
                <w:lang w:val="sah-RU"/>
              </w:rPr>
            </w:pPr>
            <w:r w:rsidRPr="002C2CC2">
              <w:rPr>
                <w:b/>
                <w:sz w:val="24"/>
                <w:szCs w:val="24"/>
                <w:lang w:val="sah-RU"/>
              </w:rPr>
              <w:t>Мин балл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  <w:lang w:val="en-US"/>
              </w:rPr>
              <w:t>c</w:t>
            </w:r>
            <w:r w:rsidRPr="002C2CC2">
              <w:rPr>
                <w:b/>
                <w:sz w:val="24"/>
                <w:szCs w:val="24"/>
              </w:rPr>
              <w:t>р</w:t>
            </w:r>
            <w:r w:rsidRPr="002C2CC2">
              <w:rPr>
                <w:b/>
                <w:sz w:val="24"/>
                <w:szCs w:val="24"/>
                <w:lang w:val="en-US"/>
              </w:rPr>
              <w:t>/</w:t>
            </w:r>
            <w:r w:rsidRPr="002C2CC2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С/о</w:t>
            </w:r>
          </w:p>
        </w:tc>
      </w:tr>
      <w:tr w:rsidR="00BF73C2" w:rsidRPr="002C2CC2" w:rsidTr="00BF73C2">
        <w:tc>
          <w:tcPr>
            <w:tcW w:w="1526" w:type="dxa"/>
            <w:vMerge w:val="restart"/>
            <w:vAlign w:val="center"/>
          </w:tcPr>
          <w:p w:rsidR="00BF73C2" w:rsidRPr="002C2CC2" w:rsidRDefault="00BF73C2" w:rsidP="00DE5E34">
            <w:pPr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046" w:type="dxa"/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2014-15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046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3,5</w:t>
            </w:r>
          </w:p>
        </w:tc>
      </w:tr>
      <w:tr w:rsidR="00BF73C2" w:rsidRPr="002C2CC2" w:rsidTr="00BF73C2">
        <w:tc>
          <w:tcPr>
            <w:tcW w:w="1526" w:type="dxa"/>
            <w:vMerge/>
            <w:vAlign w:val="center"/>
          </w:tcPr>
          <w:p w:rsidR="00BF73C2" w:rsidRPr="002C2CC2" w:rsidRDefault="00BF73C2" w:rsidP="00DE5E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2015-16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046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BF73C2" w:rsidRPr="002C2CC2" w:rsidTr="00BF73C2">
        <w:tc>
          <w:tcPr>
            <w:tcW w:w="1526" w:type="dxa"/>
            <w:vMerge/>
            <w:vAlign w:val="center"/>
          </w:tcPr>
          <w:p w:rsidR="00BF73C2" w:rsidRPr="002C2CC2" w:rsidRDefault="00BF73C2" w:rsidP="00DE5E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en-US"/>
              </w:rPr>
            </w:pPr>
            <w:r w:rsidRPr="002C2CC2">
              <w:rPr>
                <w:sz w:val="24"/>
                <w:szCs w:val="24"/>
                <w:lang w:val="en-US"/>
              </w:rPr>
              <w:t>2016-17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C2CC2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C2CC2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C2CC2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46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C2CC2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C2CC2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en-US"/>
              </w:rPr>
            </w:pPr>
            <w:r w:rsidRPr="002C2CC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en-US"/>
              </w:rPr>
            </w:pPr>
            <w:r w:rsidRPr="002C2CC2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46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C2CC2">
              <w:rPr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C2CC2">
              <w:rPr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3,7</w:t>
            </w:r>
          </w:p>
        </w:tc>
      </w:tr>
      <w:tr w:rsidR="00BF73C2" w:rsidRPr="002C2CC2" w:rsidTr="00BF73C2">
        <w:tc>
          <w:tcPr>
            <w:tcW w:w="1526" w:type="dxa"/>
            <w:vMerge w:val="restart"/>
            <w:vAlign w:val="center"/>
          </w:tcPr>
          <w:p w:rsidR="00BF73C2" w:rsidRPr="002C2CC2" w:rsidRDefault="00BF73C2" w:rsidP="00DE5E34">
            <w:pPr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046" w:type="dxa"/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  <w:lang w:val="en-US"/>
              </w:rPr>
              <w:t>2014-15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2C2CC2">
              <w:rPr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2C2CC2">
              <w:rPr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C2CC2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46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046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C2CC2"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3,1</w:t>
            </w:r>
          </w:p>
        </w:tc>
      </w:tr>
      <w:tr w:rsidR="00BF73C2" w:rsidRPr="002C2CC2" w:rsidTr="00BF73C2">
        <w:tc>
          <w:tcPr>
            <w:tcW w:w="1526" w:type="dxa"/>
            <w:vMerge/>
            <w:vAlign w:val="center"/>
          </w:tcPr>
          <w:p w:rsidR="00BF73C2" w:rsidRPr="002C2CC2" w:rsidRDefault="00BF73C2" w:rsidP="00DE5E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2015-16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2CC2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2CC2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046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  <w:lang w:val="en-US"/>
              </w:rPr>
              <w:t>1</w:t>
            </w:r>
            <w:r w:rsidRPr="002C2CC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3,5</w:t>
            </w:r>
          </w:p>
        </w:tc>
      </w:tr>
      <w:tr w:rsidR="00BF73C2" w:rsidRPr="002C2CC2" w:rsidTr="00BF73C2">
        <w:tc>
          <w:tcPr>
            <w:tcW w:w="1526" w:type="dxa"/>
            <w:vMerge/>
            <w:vAlign w:val="center"/>
          </w:tcPr>
          <w:p w:rsidR="00BF73C2" w:rsidRPr="002C2CC2" w:rsidRDefault="00BF73C2" w:rsidP="00DE5E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en-US"/>
              </w:rPr>
            </w:pPr>
            <w:r w:rsidRPr="002C2CC2">
              <w:rPr>
                <w:sz w:val="24"/>
                <w:szCs w:val="24"/>
                <w:lang w:val="en-US"/>
              </w:rPr>
              <w:t>2016-17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C2CC2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C2CC2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C2CC2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46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C2CC2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C2CC2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en-US"/>
              </w:rPr>
            </w:pPr>
            <w:r w:rsidRPr="002C2CC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en-US"/>
              </w:rPr>
            </w:pPr>
            <w:r w:rsidRPr="002C2CC2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46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C2CC2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C2CC2"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C2CC2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C2CC2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BF73C2" w:rsidRPr="002C2CC2" w:rsidTr="00BF73C2">
        <w:tc>
          <w:tcPr>
            <w:tcW w:w="1526" w:type="dxa"/>
            <w:vMerge w:val="restart"/>
            <w:vAlign w:val="center"/>
          </w:tcPr>
          <w:p w:rsidR="00BF73C2" w:rsidRPr="002C2CC2" w:rsidRDefault="00BF73C2" w:rsidP="00DE5E34">
            <w:pPr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046" w:type="dxa"/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en-US"/>
              </w:rPr>
            </w:pPr>
            <w:r w:rsidRPr="002C2CC2">
              <w:rPr>
                <w:sz w:val="24"/>
                <w:szCs w:val="24"/>
              </w:rPr>
              <w:t>2015-1</w:t>
            </w:r>
            <w:r w:rsidRPr="002C2CC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046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3</w:t>
            </w:r>
          </w:p>
        </w:tc>
      </w:tr>
      <w:tr w:rsidR="00BF73C2" w:rsidRPr="002C2CC2" w:rsidTr="00BF73C2">
        <w:tc>
          <w:tcPr>
            <w:tcW w:w="1526" w:type="dxa"/>
            <w:vMerge/>
            <w:vAlign w:val="center"/>
          </w:tcPr>
          <w:p w:rsidR="00BF73C2" w:rsidRPr="002C2CC2" w:rsidRDefault="00BF73C2" w:rsidP="00DE5E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en-US"/>
              </w:rPr>
            </w:pPr>
            <w:r w:rsidRPr="002C2CC2">
              <w:rPr>
                <w:sz w:val="24"/>
                <w:szCs w:val="24"/>
                <w:lang w:val="en-US"/>
              </w:rPr>
              <w:t>2016-17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C2CC2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046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3</w:t>
            </w:r>
          </w:p>
        </w:tc>
      </w:tr>
      <w:tr w:rsidR="00BF73C2" w:rsidRPr="002C2CC2" w:rsidTr="00BF73C2">
        <w:tc>
          <w:tcPr>
            <w:tcW w:w="1526" w:type="dxa"/>
            <w:vMerge w:val="restart"/>
            <w:vAlign w:val="center"/>
          </w:tcPr>
          <w:p w:rsidR="00BF73C2" w:rsidRPr="002C2CC2" w:rsidRDefault="00BF73C2" w:rsidP="00DE5E34">
            <w:pPr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046" w:type="dxa"/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2015-16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2CC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046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3</w:t>
            </w:r>
          </w:p>
        </w:tc>
      </w:tr>
      <w:tr w:rsidR="00BF73C2" w:rsidRPr="002C2CC2" w:rsidTr="00BF73C2">
        <w:tc>
          <w:tcPr>
            <w:tcW w:w="1526" w:type="dxa"/>
            <w:vMerge/>
            <w:vAlign w:val="center"/>
          </w:tcPr>
          <w:p w:rsidR="00BF73C2" w:rsidRPr="002C2CC2" w:rsidRDefault="00BF73C2" w:rsidP="00DE5E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en-US"/>
              </w:rPr>
            </w:pPr>
            <w:r w:rsidRPr="002C2CC2">
              <w:rPr>
                <w:sz w:val="24"/>
                <w:szCs w:val="24"/>
                <w:lang w:val="en-US"/>
              </w:rPr>
              <w:t>2016-17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C2CC2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2CC2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2C2CC2">
              <w:rPr>
                <w:color w:val="000000"/>
                <w:sz w:val="24"/>
                <w:szCs w:val="24"/>
                <w:lang w:val="sah-RU"/>
              </w:rPr>
              <w:t>-</w:t>
            </w:r>
          </w:p>
        </w:tc>
        <w:tc>
          <w:tcPr>
            <w:tcW w:w="1046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2C2CC2">
              <w:rPr>
                <w:color w:val="000000"/>
                <w:sz w:val="24"/>
                <w:szCs w:val="24"/>
                <w:lang w:val="sah-RU"/>
              </w:rPr>
              <w:t>-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2C2CC2">
              <w:rPr>
                <w:color w:val="000000"/>
                <w:sz w:val="24"/>
                <w:szCs w:val="24"/>
                <w:lang w:val="sah-RU"/>
              </w:rPr>
              <w:t>5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-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046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2C2CC2">
              <w:rPr>
                <w:color w:val="000000"/>
                <w:sz w:val="24"/>
                <w:szCs w:val="24"/>
                <w:lang w:val="sah-RU"/>
              </w:rPr>
              <w:t>0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2C2CC2">
              <w:rPr>
                <w:color w:val="000000"/>
                <w:sz w:val="24"/>
                <w:szCs w:val="24"/>
                <w:lang w:val="sah-RU"/>
              </w:rPr>
              <w:t>21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2C2CC2">
              <w:rPr>
                <w:color w:val="000000"/>
                <w:sz w:val="24"/>
                <w:szCs w:val="24"/>
                <w:lang w:val="sah-RU"/>
              </w:rPr>
              <w:t>16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2C2CC2">
              <w:rPr>
                <w:color w:val="000000"/>
                <w:sz w:val="24"/>
                <w:szCs w:val="24"/>
                <w:lang w:val="sah-RU"/>
              </w:rPr>
              <w:t>19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2C2CC2"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BF73C2" w:rsidRPr="002C2CC2" w:rsidTr="00BF73C2">
        <w:tc>
          <w:tcPr>
            <w:tcW w:w="1526" w:type="dxa"/>
            <w:vMerge w:val="restart"/>
            <w:vAlign w:val="center"/>
          </w:tcPr>
          <w:p w:rsidR="00BF73C2" w:rsidRPr="002C2CC2" w:rsidRDefault="00BF73C2" w:rsidP="00DE5E34">
            <w:pPr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046" w:type="dxa"/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2015-16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2CC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046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4</w:t>
            </w:r>
          </w:p>
        </w:tc>
      </w:tr>
      <w:tr w:rsidR="00BF73C2" w:rsidRPr="002C2CC2" w:rsidTr="00BF73C2">
        <w:tc>
          <w:tcPr>
            <w:tcW w:w="1526" w:type="dxa"/>
            <w:vMerge/>
            <w:vAlign w:val="center"/>
          </w:tcPr>
          <w:p w:rsidR="00BF73C2" w:rsidRPr="002C2CC2" w:rsidRDefault="00BF73C2" w:rsidP="00DE5E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en-US"/>
              </w:rPr>
            </w:pPr>
            <w:r w:rsidRPr="002C2CC2">
              <w:rPr>
                <w:sz w:val="24"/>
                <w:szCs w:val="24"/>
                <w:lang w:val="en-US"/>
              </w:rPr>
              <w:t>2016-17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C2CC2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2CC2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046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BF73C2" w:rsidRPr="002C2CC2" w:rsidTr="00BF73C2">
        <w:tc>
          <w:tcPr>
            <w:tcW w:w="1526" w:type="dxa"/>
            <w:vMerge w:val="restart"/>
            <w:vAlign w:val="center"/>
          </w:tcPr>
          <w:p w:rsidR="00BF73C2" w:rsidRPr="002C2CC2" w:rsidRDefault="00BF73C2" w:rsidP="00DE5E34">
            <w:pPr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1046" w:type="dxa"/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2015-16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2CC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046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3</w:t>
            </w:r>
          </w:p>
        </w:tc>
      </w:tr>
      <w:tr w:rsidR="00BF73C2" w:rsidRPr="002C2CC2" w:rsidTr="00BF73C2">
        <w:tc>
          <w:tcPr>
            <w:tcW w:w="1526" w:type="dxa"/>
            <w:vMerge/>
            <w:vAlign w:val="center"/>
          </w:tcPr>
          <w:p w:rsidR="00BF73C2" w:rsidRPr="002C2CC2" w:rsidRDefault="00BF73C2" w:rsidP="00DE5E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en-US"/>
              </w:rPr>
            </w:pPr>
            <w:r w:rsidRPr="002C2CC2">
              <w:rPr>
                <w:sz w:val="24"/>
                <w:szCs w:val="24"/>
                <w:lang w:val="en-US"/>
              </w:rPr>
              <w:t>2016-17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C2CC2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2CC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046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3</w:t>
            </w:r>
          </w:p>
        </w:tc>
      </w:tr>
      <w:tr w:rsidR="00BF73C2" w:rsidRPr="002C2CC2" w:rsidTr="00BF73C2">
        <w:tc>
          <w:tcPr>
            <w:tcW w:w="1526" w:type="dxa"/>
            <w:vAlign w:val="center"/>
          </w:tcPr>
          <w:p w:rsidR="00BF73C2" w:rsidRPr="002C2CC2" w:rsidRDefault="00BF73C2" w:rsidP="00DE5E34">
            <w:pPr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1046" w:type="dxa"/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en-US"/>
              </w:rPr>
            </w:pPr>
            <w:r w:rsidRPr="002C2CC2">
              <w:rPr>
                <w:sz w:val="24"/>
                <w:szCs w:val="24"/>
                <w:lang w:val="en-US"/>
              </w:rPr>
              <w:t>2016-17</w:t>
            </w:r>
          </w:p>
        </w:tc>
        <w:tc>
          <w:tcPr>
            <w:tcW w:w="1047" w:type="dxa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C2CC2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2CC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046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047" w:type="dxa"/>
            <w:vAlign w:val="center"/>
          </w:tcPr>
          <w:p w:rsidR="00BF73C2" w:rsidRPr="002C2CC2" w:rsidRDefault="00BF73C2" w:rsidP="00DE5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3,7</w:t>
            </w:r>
          </w:p>
        </w:tc>
      </w:tr>
    </w:tbl>
    <w:p w:rsidR="00D6279B" w:rsidRPr="002C2CC2" w:rsidRDefault="00D6279B" w:rsidP="00E22637">
      <w:pPr>
        <w:rPr>
          <w:sz w:val="24"/>
          <w:szCs w:val="24"/>
          <w:u w:val="single"/>
          <w:lang w:val="sah-RU"/>
        </w:rPr>
      </w:pPr>
    </w:p>
    <w:p w:rsidR="00BF73C2" w:rsidRPr="002C2CC2" w:rsidRDefault="00BF73C2" w:rsidP="00BF73C2">
      <w:pPr>
        <w:jc w:val="center"/>
        <w:rPr>
          <w:b/>
          <w:sz w:val="24"/>
          <w:szCs w:val="24"/>
        </w:rPr>
      </w:pPr>
      <w:r w:rsidRPr="002C2CC2">
        <w:rPr>
          <w:b/>
          <w:sz w:val="24"/>
          <w:szCs w:val="24"/>
        </w:rPr>
        <w:t>Сравнительный анализ сдачи ЕГЭ выпускниками в разрезе 3 лет</w:t>
      </w:r>
    </w:p>
    <w:p w:rsidR="00BF73C2" w:rsidRPr="002C2CC2" w:rsidRDefault="00BF73C2" w:rsidP="00BF73C2">
      <w:pPr>
        <w:jc w:val="center"/>
        <w:rPr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984"/>
        <w:gridCol w:w="1985"/>
        <w:gridCol w:w="1559"/>
        <w:gridCol w:w="1701"/>
        <w:gridCol w:w="1560"/>
        <w:gridCol w:w="1133"/>
        <w:gridCol w:w="1985"/>
      </w:tblGrid>
      <w:tr w:rsidR="00DE5E34" w:rsidRPr="002C2CC2" w:rsidTr="00DE5E34">
        <w:tc>
          <w:tcPr>
            <w:tcW w:w="3085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Учебный год</w:t>
            </w:r>
          </w:p>
        </w:tc>
        <w:tc>
          <w:tcPr>
            <w:tcW w:w="1985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Выбрали </w:t>
            </w:r>
          </w:p>
        </w:tc>
        <w:tc>
          <w:tcPr>
            <w:tcW w:w="1701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%</w:t>
            </w:r>
          </w:p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выбора</w:t>
            </w:r>
          </w:p>
        </w:tc>
        <w:tc>
          <w:tcPr>
            <w:tcW w:w="1560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% преодоления</w:t>
            </w:r>
          </w:p>
        </w:tc>
        <w:tc>
          <w:tcPr>
            <w:tcW w:w="1133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Порог</w:t>
            </w:r>
          </w:p>
        </w:tc>
        <w:tc>
          <w:tcPr>
            <w:tcW w:w="1985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Средний балл</w:t>
            </w:r>
          </w:p>
        </w:tc>
      </w:tr>
      <w:tr w:rsidR="00DE5E34" w:rsidRPr="002C2CC2" w:rsidTr="00DE5E34">
        <w:tc>
          <w:tcPr>
            <w:tcW w:w="11874" w:type="dxa"/>
            <w:gridSpan w:val="6"/>
            <w:vAlign w:val="center"/>
          </w:tcPr>
          <w:p w:rsidR="00DE5E34" w:rsidRPr="002C2CC2" w:rsidRDefault="00DE5E34" w:rsidP="00DE5E34">
            <w:pPr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 xml:space="preserve">Обязательные предметы </w:t>
            </w:r>
          </w:p>
        </w:tc>
        <w:tc>
          <w:tcPr>
            <w:tcW w:w="3118" w:type="dxa"/>
            <w:gridSpan w:val="2"/>
            <w:vAlign w:val="center"/>
          </w:tcPr>
          <w:p w:rsidR="00DE5E34" w:rsidRPr="002C2CC2" w:rsidRDefault="00DE5E34" w:rsidP="00DE5E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5E34" w:rsidRPr="002C2CC2" w:rsidTr="00DE5E34">
        <w:tc>
          <w:tcPr>
            <w:tcW w:w="3085" w:type="dxa"/>
            <w:vMerge w:val="restart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2014-15</w:t>
            </w:r>
          </w:p>
        </w:tc>
        <w:tc>
          <w:tcPr>
            <w:tcW w:w="1985" w:type="dxa"/>
            <w:vAlign w:val="bottom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bottom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133" w:type="dxa"/>
            <w:vAlign w:val="bottom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  <w:lang w:val="en-US"/>
              </w:rPr>
            </w:pPr>
            <w:r w:rsidRPr="002C2CC2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985" w:type="dxa"/>
            <w:vAlign w:val="bottom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45,6</w:t>
            </w:r>
          </w:p>
        </w:tc>
      </w:tr>
      <w:tr w:rsidR="00DE5E34" w:rsidRPr="002C2CC2" w:rsidTr="00DE5E34">
        <w:tc>
          <w:tcPr>
            <w:tcW w:w="3085" w:type="dxa"/>
            <w:vMerge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</w:rPr>
              <w:t>201</w:t>
            </w:r>
            <w:r w:rsidRPr="002C2CC2">
              <w:rPr>
                <w:sz w:val="24"/>
                <w:szCs w:val="24"/>
                <w:lang w:val="sah-RU"/>
              </w:rPr>
              <w:t>5</w:t>
            </w:r>
            <w:r w:rsidRPr="002C2CC2">
              <w:rPr>
                <w:sz w:val="24"/>
                <w:szCs w:val="24"/>
              </w:rPr>
              <w:t>-1</w:t>
            </w:r>
            <w:r w:rsidRPr="002C2CC2">
              <w:rPr>
                <w:sz w:val="24"/>
                <w:szCs w:val="24"/>
                <w:lang w:val="sah-RU"/>
              </w:rPr>
              <w:t>6</w:t>
            </w:r>
          </w:p>
        </w:tc>
        <w:tc>
          <w:tcPr>
            <w:tcW w:w="1985" w:type="dxa"/>
            <w:vAlign w:val="bottom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2</w:t>
            </w:r>
          </w:p>
        </w:tc>
        <w:tc>
          <w:tcPr>
            <w:tcW w:w="1559" w:type="dxa"/>
            <w:vAlign w:val="bottom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2</w:t>
            </w:r>
          </w:p>
        </w:tc>
        <w:tc>
          <w:tcPr>
            <w:tcW w:w="1701" w:type="dxa"/>
            <w:vAlign w:val="bottom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100</w:t>
            </w:r>
          </w:p>
        </w:tc>
        <w:tc>
          <w:tcPr>
            <w:tcW w:w="1560" w:type="dxa"/>
            <w:vAlign w:val="bottom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100</w:t>
            </w:r>
          </w:p>
        </w:tc>
        <w:tc>
          <w:tcPr>
            <w:tcW w:w="1133" w:type="dxa"/>
            <w:vAlign w:val="bottom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24</w:t>
            </w:r>
          </w:p>
        </w:tc>
        <w:tc>
          <w:tcPr>
            <w:tcW w:w="1985" w:type="dxa"/>
            <w:vAlign w:val="bottom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59</w:t>
            </w:r>
          </w:p>
        </w:tc>
      </w:tr>
      <w:tr w:rsidR="00DE5E34" w:rsidRPr="002C2CC2" w:rsidTr="00DE5E34">
        <w:tc>
          <w:tcPr>
            <w:tcW w:w="3085" w:type="dxa"/>
            <w:vMerge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</w:rPr>
              <w:t>2016-1</w:t>
            </w:r>
            <w:r w:rsidRPr="002C2CC2"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1985" w:type="dxa"/>
            <w:vAlign w:val="bottom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4</w:t>
            </w:r>
          </w:p>
        </w:tc>
        <w:tc>
          <w:tcPr>
            <w:tcW w:w="1559" w:type="dxa"/>
            <w:vAlign w:val="bottom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4</w:t>
            </w:r>
          </w:p>
        </w:tc>
        <w:tc>
          <w:tcPr>
            <w:tcW w:w="1701" w:type="dxa"/>
            <w:vAlign w:val="bottom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100</w:t>
            </w:r>
          </w:p>
        </w:tc>
        <w:tc>
          <w:tcPr>
            <w:tcW w:w="1560" w:type="dxa"/>
            <w:vAlign w:val="bottom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100</w:t>
            </w:r>
          </w:p>
        </w:tc>
        <w:tc>
          <w:tcPr>
            <w:tcW w:w="1133" w:type="dxa"/>
            <w:vAlign w:val="bottom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24</w:t>
            </w:r>
          </w:p>
        </w:tc>
        <w:tc>
          <w:tcPr>
            <w:tcW w:w="1985" w:type="dxa"/>
            <w:vAlign w:val="bottom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40</w:t>
            </w:r>
          </w:p>
        </w:tc>
      </w:tr>
      <w:tr w:rsidR="00DE5E34" w:rsidRPr="002C2CC2" w:rsidTr="00DE5E34">
        <w:tc>
          <w:tcPr>
            <w:tcW w:w="3085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Математика (базовый)</w:t>
            </w:r>
          </w:p>
        </w:tc>
        <w:tc>
          <w:tcPr>
            <w:tcW w:w="1984" w:type="dxa"/>
            <w:vMerge w:val="restart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2014-15</w:t>
            </w:r>
          </w:p>
        </w:tc>
        <w:tc>
          <w:tcPr>
            <w:tcW w:w="1985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75</w:t>
            </w:r>
          </w:p>
        </w:tc>
        <w:tc>
          <w:tcPr>
            <w:tcW w:w="1133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6</w:t>
            </w:r>
          </w:p>
        </w:tc>
      </w:tr>
      <w:tr w:rsidR="00DE5E34" w:rsidRPr="002C2CC2" w:rsidTr="00DE5E34">
        <w:tc>
          <w:tcPr>
            <w:tcW w:w="3085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профильный</w:t>
            </w:r>
          </w:p>
        </w:tc>
        <w:tc>
          <w:tcPr>
            <w:tcW w:w="1984" w:type="dxa"/>
            <w:vMerge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50</w:t>
            </w:r>
          </w:p>
        </w:tc>
        <w:tc>
          <w:tcPr>
            <w:tcW w:w="1133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27</w:t>
            </w:r>
          </w:p>
        </w:tc>
        <w:tc>
          <w:tcPr>
            <w:tcW w:w="1985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26,5</w:t>
            </w:r>
          </w:p>
        </w:tc>
      </w:tr>
      <w:tr w:rsidR="00DE5E34" w:rsidRPr="002C2CC2" w:rsidTr="00DE5E34">
        <w:tc>
          <w:tcPr>
            <w:tcW w:w="3085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Математика (базовый)</w:t>
            </w:r>
          </w:p>
        </w:tc>
        <w:tc>
          <w:tcPr>
            <w:tcW w:w="1984" w:type="dxa"/>
            <w:vMerge w:val="restart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2015-16</w:t>
            </w:r>
          </w:p>
        </w:tc>
        <w:tc>
          <w:tcPr>
            <w:tcW w:w="1985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133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16</w:t>
            </w:r>
          </w:p>
        </w:tc>
      </w:tr>
      <w:tr w:rsidR="00DE5E34" w:rsidRPr="002C2CC2" w:rsidTr="00DE5E34">
        <w:tc>
          <w:tcPr>
            <w:tcW w:w="3085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профильный</w:t>
            </w:r>
          </w:p>
        </w:tc>
        <w:tc>
          <w:tcPr>
            <w:tcW w:w="1984" w:type="dxa"/>
            <w:vMerge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133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27</w:t>
            </w:r>
          </w:p>
        </w:tc>
        <w:tc>
          <w:tcPr>
            <w:tcW w:w="1985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45</w:t>
            </w:r>
          </w:p>
        </w:tc>
      </w:tr>
      <w:tr w:rsidR="00DE5E34" w:rsidRPr="002C2CC2" w:rsidTr="00DE5E34">
        <w:tc>
          <w:tcPr>
            <w:tcW w:w="3085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Математика (базовый)</w:t>
            </w:r>
          </w:p>
        </w:tc>
        <w:tc>
          <w:tcPr>
            <w:tcW w:w="1984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2016-17</w:t>
            </w:r>
          </w:p>
        </w:tc>
        <w:tc>
          <w:tcPr>
            <w:tcW w:w="1985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75</w:t>
            </w:r>
          </w:p>
        </w:tc>
        <w:tc>
          <w:tcPr>
            <w:tcW w:w="1133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8</w:t>
            </w:r>
          </w:p>
        </w:tc>
      </w:tr>
      <w:tr w:rsidR="00DE5E34" w:rsidRPr="002C2CC2" w:rsidTr="00DE5E34">
        <w:tc>
          <w:tcPr>
            <w:tcW w:w="11874" w:type="dxa"/>
            <w:gridSpan w:val="6"/>
            <w:vAlign w:val="center"/>
          </w:tcPr>
          <w:p w:rsidR="00DE5E34" w:rsidRPr="002C2CC2" w:rsidRDefault="00DE5E34" w:rsidP="00BF73C2">
            <w:pPr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Предметы по выбору</w:t>
            </w:r>
          </w:p>
        </w:tc>
        <w:tc>
          <w:tcPr>
            <w:tcW w:w="3118" w:type="dxa"/>
            <w:gridSpan w:val="2"/>
            <w:vAlign w:val="center"/>
          </w:tcPr>
          <w:p w:rsidR="00DE5E34" w:rsidRPr="002C2CC2" w:rsidRDefault="00DE5E34" w:rsidP="00DE5E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5E34" w:rsidRPr="002C2CC2" w:rsidTr="00DE5E34">
        <w:tc>
          <w:tcPr>
            <w:tcW w:w="3085" w:type="dxa"/>
            <w:vMerge w:val="restart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984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Учебный год</w:t>
            </w:r>
          </w:p>
        </w:tc>
        <w:tc>
          <w:tcPr>
            <w:tcW w:w="1985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Выбрали </w:t>
            </w:r>
          </w:p>
        </w:tc>
        <w:tc>
          <w:tcPr>
            <w:tcW w:w="1701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%</w:t>
            </w:r>
          </w:p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выбора</w:t>
            </w:r>
          </w:p>
        </w:tc>
        <w:tc>
          <w:tcPr>
            <w:tcW w:w="1560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% преодоления</w:t>
            </w:r>
          </w:p>
        </w:tc>
        <w:tc>
          <w:tcPr>
            <w:tcW w:w="1133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Порог</w:t>
            </w:r>
          </w:p>
        </w:tc>
        <w:tc>
          <w:tcPr>
            <w:tcW w:w="1985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Средний балл</w:t>
            </w:r>
          </w:p>
        </w:tc>
      </w:tr>
      <w:tr w:rsidR="00DE5E34" w:rsidRPr="002C2CC2" w:rsidTr="00DE5E34">
        <w:tc>
          <w:tcPr>
            <w:tcW w:w="3085" w:type="dxa"/>
            <w:vMerge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2014-15</w:t>
            </w:r>
          </w:p>
        </w:tc>
        <w:tc>
          <w:tcPr>
            <w:tcW w:w="1985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bottom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bottom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</w:tr>
      <w:tr w:rsidR="00DE5E34" w:rsidRPr="002C2CC2" w:rsidTr="00DE5E34">
        <w:tc>
          <w:tcPr>
            <w:tcW w:w="3085" w:type="dxa"/>
            <w:vMerge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2015-16</w:t>
            </w:r>
          </w:p>
        </w:tc>
        <w:tc>
          <w:tcPr>
            <w:tcW w:w="1985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bottom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bottom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</w:tr>
      <w:tr w:rsidR="00DE5E34" w:rsidRPr="002C2CC2" w:rsidTr="00DE5E34">
        <w:tc>
          <w:tcPr>
            <w:tcW w:w="3085" w:type="dxa"/>
            <w:vMerge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2016-17</w:t>
            </w:r>
          </w:p>
        </w:tc>
        <w:tc>
          <w:tcPr>
            <w:tcW w:w="1985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bottom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bottom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</w:tr>
      <w:tr w:rsidR="00DE5E34" w:rsidRPr="002C2CC2" w:rsidTr="00DE5E34">
        <w:tc>
          <w:tcPr>
            <w:tcW w:w="3085" w:type="dxa"/>
            <w:vMerge w:val="restart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984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2014-15</w:t>
            </w:r>
          </w:p>
        </w:tc>
        <w:tc>
          <w:tcPr>
            <w:tcW w:w="1985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bottom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bottom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</w:tr>
      <w:tr w:rsidR="00DE5E34" w:rsidRPr="002C2CC2" w:rsidTr="00DE5E34">
        <w:tc>
          <w:tcPr>
            <w:tcW w:w="3085" w:type="dxa"/>
            <w:vMerge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2015-16</w:t>
            </w:r>
          </w:p>
        </w:tc>
        <w:tc>
          <w:tcPr>
            <w:tcW w:w="1985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bottom"/>
          </w:tcPr>
          <w:p w:rsidR="00DE5E34" w:rsidRPr="002C2CC2" w:rsidRDefault="00B20376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133" w:type="dxa"/>
            <w:vAlign w:val="bottom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36</w:t>
            </w:r>
          </w:p>
        </w:tc>
        <w:tc>
          <w:tcPr>
            <w:tcW w:w="1985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45,5</w:t>
            </w:r>
          </w:p>
        </w:tc>
      </w:tr>
      <w:tr w:rsidR="00DE5E34" w:rsidRPr="002C2CC2" w:rsidTr="00DE5E34">
        <w:tc>
          <w:tcPr>
            <w:tcW w:w="3085" w:type="dxa"/>
            <w:vMerge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2016-17</w:t>
            </w:r>
          </w:p>
        </w:tc>
        <w:tc>
          <w:tcPr>
            <w:tcW w:w="1985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bottom"/>
          </w:tcPr>
          <w:p w:rsidR="00DE5E34" w:rsidRPr="002C2CC2" w:rsidRDefault="00B20376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bottom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</w:tr>
      <w:tr w:rsidR="00DE5E34" w:rsidRPr="002C2CC2" w:rsidTr="00DE5E34">
        <w:tc>
          <w:tcPr>
            <w:tcW w:w="3085" w:type="dxa"/>
            <w:vMerge w:val="restart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2014-15</w:t>
            </w:r>
          </w:p>
        </w:tc>
        <w:tc>
          <w:tcPr>
            <w:tcW w:w="1985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DE5E34" w:rsidRPr="002C2CC2" w:rsidRDefault="00B20376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133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32</w:t>
            </w:r>
          </w:p>
        </w:tc>
        <w:tc>
          <w:tcPr>
            <w:tcW w:w="1985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42</w:t>
            </w:r>
          </w:p>
        </w:tc>
      </w:tr>
      <w:tr w:rsidR="00DE5E34" w:rsidRPr="002C2CC2" w:rsidTr="00DE5E34">
        <w:tc>
          <w:tcPr>
            <w:tcW w:w="3085" w:type="dxa"/>
            <w:vMerge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2015-16</w:t>
            </w:r>
          </w:p>
        </w:tc>
        <w:tc>
          <w:tcPr>
            <w:tcW w:w="1985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DE5E34" w:rsidRPr="002C2CC2" w:rsidRDefault="00B20376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</w:tr>
      <w:tr w:rsidR="00DE5E34" w:rsidRPr="002C2CC2" w:rsidTr="00DE5E34">
        <w:tc>
          <w:tcPr>
            <w:tcW w:w="3085" w:type="dxa"/>
            <w:vMerge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2016-17</w:t>
            </w:r>
          </w:p>
        </w:tc>
        <w:tc>
          <w:tcPr>
            <w:tcW w:w="1985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DE5E34" w:rsidRPr="002C2CC2" w:rsidRDefault="00B20376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</w:tr>
      <w:tr w:rsidR="00DE5E34" w:rsidRPr="002C2CC2" w:rsidTr="00DE5E34">
        <w:tc>
          <w:tcPr>
            <w:tcW w:w="3085" w:type="dxa"/>
            <w:vMerge w:val="restart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2014-15</w:t>
            </w:r>
          </w:p>
        </w:tc>
        <w:tc>
          <w:tcPr>
            <w:tcW w:w="1985" w:type="dxa"/>
            <w:vAlign w:val="bottom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bottom"/>
          </w:tcPr>
          <w:p w:rsidR="00DE5E34" w:rsidRPr="002C2CC2" w:rsidRDefault="00B20376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133" w:type="dxa"/>
            <w:vAlign w:val="bottom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39</w:t>
            </w:r>
          </w:p>
        </w:tc>
        <w:tc>
          <w:tcPr>
            <w:tcW w:w="1985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44</w:t>
            </w:r>
          </w:p>
        </w:tc>
      </w:tr>
      <w:tr w:rsidR="00DE5E34" w:rsidRPr="002C2CC2" w:rsidTr="00DE5E34">
        <w:tc>
          <w:tcPr>
            <w:tcW w:w="3085" w:type="dxa"/>
            <w:vMerge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2015-16</w:t>
            </w:r>
          </w:p>
        </w:tc>
        <w:tc>
          <w:tcPr>
            <w:tcW w:w="1985" w:type="dxa"/>
            <w:vAlign w:val="bottom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  <w:vAlign w:val="bottom"/>
          </w:tcPr>
          <w:p w:rsidR="00DE5E34" w:rsidRPr="002C2CC2" w:rsidRDefault="00B20376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133" w:type="dxa"/>
            <w:vAlign w:val="bottom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42</w:t>
            </w:r>
          </w:p>
        </w:tc>
        <w:tc>
          <w:tcPr>
            <w:tcW w:w="1985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48</w:t>
            </w:r>
          </w:p>
        </w:tc>
      </w:tr>
      <w:tr w:rsidR="00DE5E34" w:rsidRPr="002C2CC2" w:rsidTr="00DE5E34">
        <w:tc>
          <w:tcPr>
            <w:tcW w:w="3085" w:type="dxa"/>
            <w:vMerge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2016-17</w:t>
            </w:r>
          </w:p>
        </w:tc>
        <w:tc>
          <w:tcPr>
            <w:tcW w:w="1985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DE5E34" w:rsidRPr="002C2CC2" w:rsidRDefault="00B20376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</w:tr>
      <w:tr w:rsidR="00DE5E34" w:rsidRPr="002C2CC2" w:rsidTr="00DE5E34">
        <w:tc>
          <w:tcPr>
            <w:tcW w:w="3085" w:type="dxa"/>
            <w:vMerge w:val="restart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Русская литература</w:t>
            </w:r>
          </w:p>
        </w:tc>
        <w:tc>
          <w:tcPr>
            <w:tcW w:w="1984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2014-15</w:t>
            </w:r>
          </w:p>
        </w:tc>
        <w:tc>
          <w:tcPr>
            <w:tcW w:w="1985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bottom"/>
          </w:tcPr>
          <w:p w:rsidR="00DE5E34" w:rsidRPr="002C2CC2" w:rsidRDefault="00B20376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bottom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36</w:t>
            </w:r>
          </w:p>
        </w:tc>
        <w:tc>
          <w:tcPr>
            <w:tcW w:w="1985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12</w:t>
            </w:r>
          </w:p>
        </w:tc>
      </w:tr>
      <w:tr w:rsidR="00DE5E34" w:rsidRPr="002C2CC2" w:rsidTr="00DE5E34">
        <w:tc>
          <w:tcPr>
            <w:tcW w:w="3085" w:type="dxa"/>
            <w:vMerge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2015-16</w:t>
            </w:r>
          </w:p>
        </w:tc>
        <w:tc>
          <w:tcPr>
            <w:tcW w:w="1985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bottom"/>
          </w:tcPr>
          <w:p w:rsidR="00DE5E34" w:rsidRPr="002C2CC2" w:rsidRDefault="00B20376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bottom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</w:tr>
      <w:tr w:rsidR="00DE5E34" w:rsidRPr="002C2CC2" w:rsidTr="00DE5E34">
        <w:tc>
          <w:tcPr>
            <w:tcW w:w="3085" w:type="dxa"/>
            <w:vMerge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2016-17</w:t>
            </w:r>
          </w:p>
        </w:tc>
        <w:tc>
          <w:tcPr>
            <w:tcW w:w="1985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DE5E34" w:rsidRPr="002C2CC2" w:rsidRDefault="00B20376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</w:tr>
      <w:tr w:rsidR="00DE5E34" w:rsidRPr="002C2CC2" w:rsidTr="00DE5E34">
        <w:tc>
          <w:tcPr>
            <w:tcW w:w="3085" w:type="dxa"/>
            <w:vMerge w:val="restart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ОРЭ Якутский язык и литература</w:t>
            </w:r>
          </w:p>
        </w:tc>
        <w:tc>
          <w:tcPr>
            <w:tcW w:w="1984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2014-15</w:t>
            </w:r>
          </w:p>
        </w:tc>
        <w:tc>
          <w:tcPr>
            <w:tcW w:w="1985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DE5E34" w:rsidRPr="002C2CC2" w:rsidRDefault="00B20376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133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64</w:t>
            </w:r>
          </w:p>
        </w:tc>
      </w:tr>
      <w:tr w:rsidR="00DE5E34" w:rsidRPr="002C2CC2" w:rsidTr="00DE5E34">
        <w:tc>
          <w:tcPr>
            <w:tcW w:w="3085" w:type="dxa"/>
            <w:vMerge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2015-16</w:t>
            </w:r>
          </w:p>
        </w:tc>
        <w:tc>
          <w:tcPr>
            <w:tcW w:w="1985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DE5E34" w:rsidRPr="002C2CC2" w:rsidRDefault="00B20376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</w:tr>
      <w:tr w:rsidR="00DE5E34" w:rsidRPr="002C2CC2" w:rsidTr="00DE5E34">
        <w:tc>
          <w:tcPr>
            <w:tcW w:w="3085" w:type="dxa"/>
            <w:vMerge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2016-17</w:t>
            </w:r>
          </w:p>
        </w:tc>
        <w:tc>
          <w:tcPr>
            <w:tcW w:w="1985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DE5E34" w:rsidRPr="002C2CC2" w:rsidRDefault="00B20376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</w:tr>
      <w:tr w:rsidR="00DE5E34" w:rsidRPr="002C2CC2" w:rsidTr="00DE5E34">
        <w:tc>
          <w:tcPr>
            <w:tcW w:w="3085" w:type="dxa"/>
            <w:vMerge w:val="restart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2015-16</w:t>
            </w:r>
          </w:p>
        </w:tc>
        <w:tc>
          <w:tcPr>
            <w:tcW w:w="1985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  <w:vAlign w:val="center"/>
          </w:tcPr>
          <w:p w:rsidR="00DE5E34" w:rsidRPr="002C2CC2" w:rsidRDefault="00B20376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100</w:t>
            </w:r>
          </w:p>
        </w:tc>
        <w:tc>
          <w:tcPr>
            <w:tcW w:w="1133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37</w:t>
            </w:r>
          </w:p>
        </w:tc>
        <w:tc>
          <w:tcPr>
            <w:tcW w:w="1985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62</w:t>
            </w:r>
          </w:p>
        </w:tc>
      </w:tr>
      <w:tr w:rsidR="00DE5E34" w:rsidRPr="002C2CC2" w:rsidTr="00DE5E34">
        <w:tc>
          <w:tcPr>
            <w:tcW w:w="3085" w:type="dxa"/>
            <w:vMerge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2016-17</w:t>
            </w:r>
          </w:p>
        </w:tc>
        <w:tc>
          <w:tcPr>
            <w:tcW w:w="1985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DE5E34" w:rsidRPr="002C2CC2" w:rsidRDefault="00B20376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DE5E34" w:rsidRPr="002C2CC2" w:rsidRDefault="00DE5E3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</w:tr>
    </w:tbl>
    <w:p w:rsidR="00BF73C2" w:rsidRPr="002C2CC2" w:rsidRDefault="00BF73C2" w:rsidP="00E22637">
      <w:pPr>
        <w:rPr>
          <w:sz w:val="24"/>
          <w:szCs w:val="24"/>
          <w:u w:val="single"/>
          <w:lang w:val="sah-RU"/>
        </w:rPr>
      </w:pPr>
    </w:p>
    <w:p w:rsidR="00E22637" w:rsidRPr="002C2CC2" w:rsidRDefault="00E22637" w:rsidP="00156545">
      <w:pPr>
        <w:numPr>
          <w:ilvl w:val="0"/>
          <w:numId w:val="10"/>
        </w:numPr>
        <w:ind w:firstLine="567"/>
        <w:jc w:val="center"/>
        <w:rPr>
          <w:sz w:val="24"/>
          <w:szCs w:val="24"/>
          <w:u w:val="single"/>
        </w:rPr>
      </w:pPr>
      <w:r w:rsidRPr="002C2CC2">
        <w:rPr>
          <w:sz w:val="24"/>
          <w:szCs w:val="24"/>
          <w:u w:val="single"/>
        </w:rPr>
        <w:t>Данные о поступлении выпускников в учебные заведения</w:t>
      </w:r>
    </w:p>
    <w:p w:rsidR="00E22637" w:rsidRPr="002C2CC2" w:rsidRDefault="00E22637" w:rsidP="00E22637">
      <w:pPr>
        <w:ind w:firstLine="567"/>
        <w:jc w:val="center"/>
        <w:rPr>
          <w:sz w:val="24"/>
          <w:szCs w:val="24"/>
          <w:u w:val="single"/>
          <w:lang w:val="sah-RU"/>
        </w:rPr>
      </w:pPr>
    </w:p>
    <w:p w:rsidR="00BF73C2" w:rsidRPr="002C2CC2" w:rsidRDefault="00BF73C2" w:rsidP="00BF73C2">
      <w:pPr>
        <w:ind w:firstLine="567"/>
        <w:jc w:val="center"/>
        <w:rPr>
          <w:b/>
          <w:sz w:val="24"/>
          <w:szCs w:val="24"/>
        </w:rPr>
      </w:pPr>
      <w:r w:rsidRPr="002C2CC2">
        <w:rPr>
          <w:b/>
          <w:sz w:val="24"/>
          <w:szCs w:val="24"/>
        </w:rPr>
        <w:t>Сравнительный анализ поступления выпускников в учебные заведения в разрезе 3 лет</w:t>
      </w:r>
    </w:p>
    <w:p w:rsidR="00BF73C2" w:rsidRPr="002C2CC2" w:rsidRDefault="00BF73C2" w:rsidP="00BF73C2">
      <w:pPr>
        <w:ind w:firstLine="567"/>
        <w:jc w:val="center"/>
        <w:rPr>
          <w:b/>
          <w:sz w:val="24"/>
          <w:szCs w:val="24"/>
        </w:rPr>
      </w:pPr>
    </w:p>
    <w:tbl>
      <w:tblPr>
        <w:tblW w:w="10031" w:type="dxa"/>
        <w:tblInd w:w="2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393"/>
        <w:gridCol w:w="1394"/>
        <w:gridCol w:w="1394"/>
        <w:gridCol w:w="1394"/>
        <w:gridCol w:w="1394"/>
        <w:gridCol w:w="1394"/>
      </w:tblGrid>
      <w:tr w:rsidR="00BF73C2" w:rsidRPr="002C2CC2" w:rsidTr="00BF73C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Учебный год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Всего окончили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Всего поступили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ВУЗ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 xml:space="preserve"> ССУЗ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НПТО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На подготовку</w:t>
            </w:r>
          </w:p>
        </w:tc>
      </w:tr>
      <w:tr w:rsidR="00BF73C2" w:rsidRPr="002C2CC2" w:rsidTr="00BF73C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 xml:space="preserve">2013-2014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2" w:rsidRPr="002C2CC2" w:rsidRDefault="00BF73C2" w:rsidP="00BF73C2">
            <w:pPr>
              <w:jc w:val="center"/>
              <w:rPr>
                <w:sz w:val="24"/>
                <w:szCs w:val="24"/>
                <w:lang w:val="en-US"/>
              </w:rPr>
            </w:pPr>
            <w:r w:rsidRPr="002C2CC2">
              <w:rPr>
                <w:sz w:val="24"/>
                <w:szCs w:val="24"/>
                <w:lang w:val="sah-RU"/>
              </w:rPr>
              <w:t>1</w:t>
            </w:r>
            <w:r w:rsidRPr="002C2CC2">
              <w:rPr>
                <w:sz w:val="24"/>
                <w:szCs w:val="24"/>
                <w:lang w:val="en-US"/>
              </w:rPr>
              <w:t>0/90,9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en-US"/>
              </w:rPr>
            </w:pPr>
            <w:r w:rsidRPr="002C2CC2">
              <w:rPr>
                <w:sz w:val="24"/>
                <w:szCs w:val="24"/>
                <w:lang w:val="sah-RU"/>
              </w:rPr>
              <w:t>4</w:t>
            </w:r>
            <w:r w:rsidRPr="002C2CC2">
              <w:rPr>
                <w:sz w:val="24"/>
                <w:szCs w:val="24"/>
                <w:lang w:val="en-US"/>
              </w:rPr>
              <w:t>/36,3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en-US"/>
              </w:rPr>
            </w:pPr>
            <w:r w:rsidRPr="002C2CC2">
              <w:rPr>
                <w:sz w:val="24"/>
                <w:szCs w:val="24"/>
                <w:lang w:val="sah-RU"/>
              </w:rPr>
              <w:t>5</w:t>
            </w:r>
            <w:r w:rsidRPr="002C2CC2">
              <w:rPr>
                <w:sz w:val="24"/>
                <w:szCs w:val="24"/>
                <w:lang w:val="en-US"/>
              </w:rPr>
              <w:t>/45,4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en-US"/>
              </w:rPr>
            </w:pPr>
            <w:r w:rsidRPr="002C2CC2">
              <w:rPr>
                <w:sz w:val="24"/>
                <w:szCs w:val="24"/>
                <w:lang w:val="sah-RU"/>
              </w:rPr>
              <w:t>1</w:t>
            </w:r>
            <w:r w:rsidRPr="002C2CC2">
              <w:rPr>
                <w:sz w:val="24"/>
                <w:szCs w:val="24"/>
                <w:lang w:val="en-US"/>
              </w:rPr>
              <w:t>/9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-</w:t>
            </w:r>
          </w:p>
        </w:tc>
      </w:tr>
      <w:tr w:rsidR="00BF73C2" w:rsidRPr="002C2CC2" w:rsidTr="00BF73C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2014-2015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en-US"/>
              </w:rPr>
            </w:pPr>
            <w:r w:rsidRPr="002C2CC2">
              <w:rPr>
                <w:sz w:val="24"/>
                <w:szCs w:val="24"/>
                <w:lang w:val="sah-RU"/>
              </w:rPr>
              <w:t>3</w:t>
            </w:r>
            <w:r w:rsidRPr="002C2CC2">
              <w:rPr>
                <w:sz w:val="24"/>
                <w:szCs w:val="24"/>
                <w:lang w:val="en-US"/>
              </w:rPr>
              <w:t>/60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en-US"/>
              </w:rPr>
            </w:pPr>
            <w:r w:rsidRPr="002C2CC2">
              <w:rPr>
                <w:sz w:val="24"/>
                <w:szCs w:val="24"/>
                <w:lang w:val="sah-RU"/>
              </w:rPr>
              <w:t>1</w:t>
            </w:r>
            <w:r w:rsidRPr="002C2CC2">
              <w:rPr>
                <w:sz w:val="24"/>
                <w:szCs w:val="24"/>
                <w:lang w:val="en-US"/>
              </w:rPr>
              <w:t>/20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en-US"/>
              </w:rPr>
            </w:pPr>
            <w:r w:rsidRPr="002C2CC2">
              <w:rPr>
                <w:sz w:val="24"/>
                <w:szCs w:val="24"/>
                <w:lang w:val="sah-RU"/>
              </w:rPr>
              <w:t>1</w:t>
            </w:r>
            <w:r w:rsidR="00D70662" w:rsidRPr="002C2CC2">
              <w:rPr>
                <w:sz w:val="24"/>
                <w:szCs w:val="24"/>
                <w:lang w:val="en-US"/>
              </w:rPr>
              <w:t>/20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en-US"/>
              </w:rPr>
            </w:pPr>
            <w:r w:rsidRPr="002C2CC2">
              <w:rPr>
                <w:sz w:val="24"/>
                <w:szCs w:val="24"/>
                <w:lang w:val="sah-RU"/>
              </w:rPr>
              <w:t>1</w:t>
            </w:r>
            <w:r w:rsidR="00D70662" w:rsidRPr="002C2CC2">
              <w:rPr>
                <w:sz w:val="24"/>
                <w:szCs w:val="24"/>
                <w:lang w:val="en-US"/>
              </w:rPr>
              <w:t>/20</w:t>
            </w:r>
          </w:p>
        </w:tc>
      </w:tr>
      <w:tr w:rsidR="00BF73C2" w:rsidRPr="002C2CC2" w:rsidTr="00BF73C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2015-2016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sah-RU"/>
              </w:rPr>
            </w:pPr>
            <w:r w:rsidRPr="002C2CC2">
              <w:rPr>
                <w:sz w:val="24"/>
                <w:szCs w:val="24"/>
                <w:lang w:val="sah-RU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en-US"/>
              </w:rPr>
            </w:pPr>
            <w:r w:rsidRPr="002C2CC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en-US"/>
              </w:rPr>
            </w:pPr>
            <w:r w:rsidRPr="002C2CC2">
              <w:rPr>
                <w:sz w:val="24"/>
                <w:szCs w:val="24"/>
                <w:lang w:val="en-US"/>
              </w:rPr>
              <w:t>2</w:t>
            </w:r>
            <w:r w:rsidR="00FC3DEB" w:rsidRPr="002C2CC2">
              <w:rPr>
                <w:sz w:val="24"/>
                <w:szCs w:val="24"/>
                <w:lang w:val="en-US"/>
              </w:rPr>
              <w:t>/100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en-US"/>
              </w:rPr>
            </w:pPr>
            <w:r w:rsidRPr="002C2CC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en-US"/>
              </w:rPr>
            </w:pPr>
            <w:r w:rsidRPr="002C2CC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2" w:rsidRPr="002C2CC2" w:rsidRDefault="00BF73C2" w:rsidP="00DE5E34">
            <w:pPr>
              <w:jc w:val="center"/>
              <w:rPr>
                <w:sz w:val="24"/>
                <w:szCs w:val="24"/>
                <w:lang w:val="en-US"/>
              </w:rPr>
            </w:pPr>
            <w:r w:rsidRPr="002C2CC2"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BF73C2" w:rsidRPr="002C2CC2" w:rsidRDefault="00BF73C2" w:rsidP="00BF73C2">
      <w:pPr>
        <w:ind w:firstLine="567"/>
        <w:jc w:val="both"/>
        <w:rPr>
          <w:sz w:val="24"/>
          <w:szCs w:val="24"/>
        </w:rPr>
      </w:pPr>
    </w:p>
    <w:p w:rsidR="00BF73C2" w:rsidRPr="002C2CC2" w:rsidRDefault="00BF73C2" w:rsidP="00BF73C2">
      <w:pPr>
        <w:ind w:firstLine="567"/>
        <w:jc w:val="both"/>
        <w:rPr>
          <w:sz w:val="24"/>
          <w:szCs w:val="24"/>
        </w:rPr>
      </w:pPr>
      <w:r w:rsidRPr="002C2CC2">
        <w:rPr>
          <w:sz w:val="24"/>
          <w:szCs w:val="24"/>
        </w:rPr>
        <w:t xml:space="preserve">Поступления выпускников 2013-2016 учебные годы показывают желание обучающихся продолжить обучение в ВУЗах и </w:t>
      </w:r>
      <w:proofErr w:type="spellStart"/>
      <w:r w:rsidRPr="002C2CC2">
        <w:rPr>
          <w:sz w:val="24"/>
          <w:szCs w:val="24"/>
        </w:rPr>
        <w:t>ССУЗах</w:t>
      </w:r>
      <w:proofErr w:type="spellEnd"/>
      <w:r w:rsidRPr="002C2CC2">
        <w:rPr>
          <w:sz w:val="24"/>
          <w:szCs w:val="24"/>
        </w:rPr>
        <w:t xml:space="preserve">. </w:t>
      </w:r>
    </w:p>
    <w:p w:rsidR="00BF73C2" w:rsidRPr="002C2CC2" w:rsidRDefault="00BF73C2" w:rsidP="00E22637">
      <w:pPr>
        <w:ind w:firstLine="567"/>
        <w:jc w:val="center"/>
        <w:rPr>
          <w:sz w:val="24"/>
          <w:szCs w:val="24"/>
          <w:u w:val="single"/>
        </w:rPr>
      </w:pPr>
    </w:p>
    <w:p w:rsidR="00E22637" w:rsidRPr="002C2CC2" w:rsidRDefault="00E22637" w:rsidP="00BF73C2">
      <w:pPr>
        <w:jc w:val="both"/>
        <w:rPr>
          <w:rFonts w:eastAsia="Calibri"/>
          <w:sz w:val="24"/>
          <w:szCs w:val="24"/>
          <w:lang w:val="sah-RU"/>
        </w:rPr>
      </w:pPr>
    </w:p>
    <w:p w:rsidR="00E22637" w:rsidRPr="002C2CC2" w:rsidRDefault="00E22637" w:rsidP="00E22637">
      <w:pPr>
        <w:ind w:firstLine="708"/>
        <w:jc w:val="both"/>
        <w:rPr>
          <w:rFonts w:eastAsia="Calibri"/>
          <w:sz w:val="24"/>
          <w:szCs w:val="24"/>
        </w:rPr>
      </w:pPr>
    </w:p>
    <w:p w:rsidR="00E22637" w:rsidRPr="002C2CC2" w:rsidRDefault="00797FB9" w:rsidP="00E22637">
      <w:pPr>
        <w:ind w:firstLine="708"/>
        <w:jc w:val="both"/>
        <w:rPr>
          <w:sz w:val="24"/>
          <w:szCs w:val="24"/>
        </w:rPr>
      </w:pPr>
      <w:r w:rsidRPr="002C2CC2"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1774190</wp:posOffset>
            </wp:positionH>
            <wp:positionV relativeFrom="paragraph">
              <wp:posOffset>-635</wp:posOffset>
            </wp:positionV>
            <wp:extent cx="6210300" cy="1990725"/>
            <wp:effectExtent l="0" t="0" r="0" b="0"/>
            <wp:wrapNone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E22637" w:rsidRPr="002C2CC2" w:rsidRDefault="00E22637" w:rsidP="00E22637">
      <w:pPr>
        <w:jc w:val="both"/>
        <w:rPr>
          <w:rFonts w:eastAsia="Calibri"/>
          <w:sz w:val="24"/>
          <w:szCs w:val="24"/>
        </w:rPr>
      </w:pPr>
    </w:p>
    <w:p w:rsidR="00E22637" w:rsidRPr="002C2CC2" w:rsidRDefault="00E22637" w:rsidP="00E22637">
      <w:pPr>
        <w:ind w:firstLine="567"/>
        <w:jc w:val="both"/>
        <w:rPr>
          <w:sz w:val="24"/>
          <w:szCs w:val="24"/>
        </w:rPr>
      </w:pPr>
    </w:p>
    <w:p w:rsidR="00E22637" w:rsidRPr="002C2CC2" w:rsidRDefault="00E22637" w:rsidP="00E22637">
      <w:pPr>
        <w:ind w:firstLine="567"/>
        <w:jc w:val="both"/>
        <w:rPr>
          <w:sz w:val="24"/>
          <w:szCs w:val="24"/>
        </w:rPr>
      </w:pPr>
    </w:p>
    <w:p w:rsidR="00E22637" w:rsidRPr="002C2CC2" w:rsidRDefault="00E22637" w:rsidP="00E22637">
      <w:pPr>
        <w:ind w:firstLine="567"/>
        <w:jc w:val="both"/>
        <w:rPr>
          <w:sz w:val="24"/>
          <w:szCs w:val="24"/>
        </w:rPr>
      </w:pPr>
    </w:p>
    <w:p w:rsidR="00E22637" w:rsidRPr="002C2CC2" w:rsidRDefault="00E22637" w:rsidP="00E22637">
      <w:pPr>
        <w:ind w:firstLine="567"/>
        <w:jc w:val="both"/>
        <w:rPr>
          <w:sz w:val="24"/>
          <w:szCs w:val="24"/>
        </w:rPr>
      </w:pPr>
    </w:p>
    <w:p w:rsidR="00A70067" w:rsidRPr="002C2CC2" w:rsidRDefault="00A70067" w:rsidP="00E22637">
      <w:pPr>
        <w:ind w:firstLine="567"/>
        <w:jc w:val="both"/>
        <w:rPr>
          <w:sz w:val="24"/>
          <w:szCs w:val="24"/>
        </w:rPr>
      </w:pPr>
    </w:p>
    <w:p w:rsidR="00A70067" w:rsidRPr="002C2CC2" w:rsidRDefault="00A70067" w:rsidP="00E22637">
      <w:pPr>
        <w:ind w:firstLine="567"/>
        <w:jc w:val="both"/>
        <w:rPr>
          <w:sz w:val="24"/>
          <w:szCs w:val="24"/>
        </w:rPr>
      </w:pPr>
    </w:p>
    <w:p w:rsidR="00E22637" w:rsidRPr="002C2CC2" w:rsidRDefault="00E22637" w:rsidP="00E22637">
      <w:pPr>
        <w:ind w:firstLine="567"/>
        <w:jc w:val="both"/>
        <w:rPr>
          <w:sz w:val="24"/>
          <w:szCs w:val="24"/>
        </w:rPr>
      </w:pPr>
    </w:p>
    <w:p w:rsidR="00FE0AA4" w:rsidRPr="002C2CC2" w:rsidRDefault="00FE0AA4" w:rsidP="009F40E2">
      <w:pPr>
        <w:rPr>
          <w:sz w:val="24"/>
          <w:szCs w:val="24"/>
          <w:u w:val="single"/>
        </w:rPr>
      </w:pPr>
    </w:p>
    <w:p w:rsidR="009F40E2" w:rsidRPr="002C2CC2" w:rsidRDefault="009F40E2" w:rsidP="009F40E2">
      <w:pPr>
        <w:rPr>
          <w:sz w:val="24"/>
          <w:szCs w:val="24"/>
          <w:u w:val="single"/>
        </w:rPr>
      </w:pPr>
    </w:p>
    <w:p w:rsidR="009F40E2" w:rsidRPr="002C2CC2" w:rsidRDefault="009F40E2" w:rsidP="009F40E2">
      <w:pPr>
        <w:rPr>
          <w:sz w:val="24"/>
          <w:szCs w:val="24"/>
          <w:u w:val="single"/>
        </w:rPr>
      </w:pPr>
    </w:p>
    <w:p w:rsidR="009F40E2" w:rsidRPr="002C2CC2" w:rsidRDefault="009F40E2" w:rsidP="009F40E2">
      <w:pPr>
        <w:rPr>
          <w:sz w:val="24"/>
          <w:szCs w:val="24"/>
          <w:u w:val="single"/>
        </w:rPr>
      </w:pPr>
    </w:p>
    <w:p w:rsidR="000975E0" w:rsidRPr="002C2CC2" w:rsidRDefault="000975E0" w:rsidP="009F40E2">
      <w:pPr>
        <w:rPr>
          <w:sz w:val="24"/>
          <w:szCs w:val="24"/>
          <w:u w:val="single"/>
        </w:rPr>
      </w:pPr>
    </w:p>
    <w:p w:rsidR="000975E0" w:rsidRPr="002C2CC2" w:rsidRDefault="000975E0" w:rsidP="009F40E2">
      <w:pPr>
        <w:rPr>
          <w:sz w:val="24"/>
          <w:szCs w:val="24"/>
          <w:u w:val="single"/>
        </w:rPr>
      </w:pPr>
    </w:p>
    <w:p w:rsidR="000975E0" w:rsidRPr="002C2CC2" w:rsidRDefault="000975E0" w:rsidP="009F40E2">
      <w:pPr>
        <w:rPr>
          <w:sz w:val="24"/>
          <w:szCs w:val="24"/>
          <w:u w:val="single"/>
        </w:rPr>
      </w:pPr>
    </w:p>
    <w:p w:rsidR="009F40E2" w:rsidRPr="002C2CC2" w:rsidRDefault="009F40E2" w:rsidP="009F40E2">
      <w:pPr>
        <w:rPr>
          <w:sz w:val="24"/>
          <w:szCs w:val="24"/>
          <w:u w:val="single"/>
        </w:rPr>
      </w:pPr>
    </w:p>
    <w:p w:rsidR="00B1756A" w:rsidRPr="002C2CC2" w:rsidRDefault="00B1756A" w:rsidP="009F40E2">
      <w:pPr>
        <w:rPr>
          <w:sz w:val="24"/>
          <w:szCs w:val="24"/>
          <w:u w:val="single"/>
        </w:rPr>
      </w:pPr>
    </w:p>
    <w:p w:rsidR="00FE0AA4" w:rsidRPr="002C2CC2" w:rsidRDefault="00FE0AA4" w:rsidP="00861535">
      <w:pPr>
        <w:pStyle w:val="ad"/>
        <w:numPr>
          <w:ilvl w:val="0"/>
          <w:numId w:val="10"/>
        </w:numPr>
        <w:jc w:val="center"/>
        <w:rPr>
          <w:sz w:val="24"/>
          <w:szCs w:val="24"/>
          <w:u w:val="single"/>
        </w:rPr>
      </w:pPr>
      <w:r w:rsidRPr="002C2CC2">
        <w:rPr>
          <w:sz w:val="24"/>
          <w:szCs w:val="24"/>
          <w:u w:val="single"/>
        </w:rPr>
        <w:t>Детские творческие коллективы, ансамбли:</w:t>
      </w:r>
    </w:p>
    <w:tbl>
      <w:tblPr>
        <w:tblW w:w="1077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08"/>
        <w:gridCol w:w="1396"/>
        <w:gridCol w:w="1396"/>
        <w:gridCol w:w="1396"/>
        <w:gridCol w:w="2268"/>
      </w:tblGrid>
      <w:tr w:rsidR="000975E0" w:rsidRPr="002C2CC2" w:rsidTr="000975E0">
        <w:trPr>
          <w:trHeight w:val="4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E0" w:rsidRPr="002C2CC2" w:rsidRDefault="000975E0" w:rsidP="000975E0">
            <w:pPr>
              <w:jc w:val="center"/>
              <w:rPr>
                <w:sz w:val="24"/>
                <w:szCs w:val="24"/>
              </w:rPr>
            </w:pPr>
          </w:p>
          <w:p w:rsidR="000975E0" w:rsidRPr="002C2CC2" w:rsidRDefault="000975E0" w:rsidP="000975E0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№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E0" w:rsidRPr="002C2CC2" w:rsidRDefault="000975E0" w:rsidP="000975E0">
            <w:pPr>
              <w:jc w:val="center"/>
              <w:rPr>
                <w:sz w:val="24"/>
                <w:szCs w:val="24"/>
              </w:rPr>
            </w:pPr>
          </w:p>
          <w:p w:rsidR="000975E0" w:rsidRPr="002C2CC2" w:rsidRDefault="000975E0" w:rsidP="000975E0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Кружок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E0" w:rsidRPr="002C2CC2" w:rsidRDefault="000975E0" w:rsidP="000975E0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E0" w:rsidRPr="002C2CC2" w:rsidRDefault="000975E0" w:rsidP="000975E0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Ф.И.О. руководителя</w:t>
            </w:r>
          </w:p>
        </w:tc>
      </w:tr>
      <w:tr w:rsidR="000975E0" w:rsidRPr="002C2CC2" w:rsidTr="000975E0">
        <w:trPr>
          <w:trHeight w:val="4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5E0" w:rsidRPr="002C2CC2" w:rsidRDefault="000975E0" w:rsidP="00097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5E0" w:rsidRPr="002C2CC2" w:rsidRDefault="000975E0" w:rsidP="00097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E0" w:rsidRPr="002C2CC2" w:rsidRDefault="000975E0" w:rsidP="000975E0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2014-2015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E0" w:rsidRPr="002C2CC2" w:rsidRDefault="000975E0" w:rsidP="000975E0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2015-2016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E0" w:rsidRPr="002C2CC2" w:rsidRDefault="000975E0" w:rsidP="000975E0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2016-2017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5E0" w:rsidRPr="002C2CC2" w:rsidRDefault="000975E0" w:rsidP="000975E0">
            <w:pPr>
              <w:jc w:val="center"/>
              <w:rPr>
                <w:sz w:val="24"/>
                <w:szCs w:val="24"/>
              </w:rPr>
            </w:pPr>
          </w:p>
        </w:tc>
      </w:tr>
      <w:tr w:rsidR="000975E0" w:rsidRPr="002C2CC2" w:rsidTr="000975E0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E0" w:rsidRPr="002C2CC2" w:rsidRDefault="000975E0" w:rsidP="000975E0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E0" w:rsidRPr="002C2CC2" w:rsidRDefault="000975E0" w:rsidP="000975E0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«</w:t>
            </w:r>
            <w:proofErr w:type="spellStart"/>
            <w:r w:rsidRPr="002C2CC2">
              <w:rPr>
                <w:sz w:val="24"/>
                <w:szCs w:val="24"/>
              </w:rPr>
              <w:t>Сулусчаан</w:t>
            </w:r>
            <w:proofErr w:type="spellEnd"/>
            <w:r w:rsidRPr="002C2CC2">
              <w:rPr>
                <w:sz w:val="24"/>
                <w:szCs w:val="24"/>
              </w:rPr>
              <w:t>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E0" w:rsidRPr="002C2CC2" w:rsidRDefault="000975E0" w:rsidP="000975E0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36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E0" w:rsidRPr="002C2CC2" w:rsidRDefault="000975E0" w:rsidP="000975E0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55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E0" w:rsidRPr="002C2CC2" w:rsidRDefault="000975E0" w:rsidP="000975E0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E0" w:rsidRPr="002C2CC2" w:rsidRDefault="009C7C0E" w:rsidP="000975E0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Наумова Е.С.</w:t>
            </w:r>
          </w:p>
        </w:tc>
      </w:tr>
      <w:tr w:rsidR="000975E0" w:rsidRPr="002C2CC2" w:rsidTr="000975E0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E0" w:rsidRPr="002C2CC2" w:rsidRDefault="000975E0" w:rsidP="000975E0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E0" w:rsidRPr="002C2CC2" w:rsidRDefault="000975E0" w:rsidP="000975E0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Исследовательское общество «</w:t>
            </w:r>
            <w:proofErr w:type="spellStart"/>
            <w:r w:rsidRPr="002C2CC2">
              <w:rPr>
                <w:sz w:val="24"/>
                <w:szCs w:val="24"/>
              </w:rPr>
              <w:t>Сайдыы</w:t>
            </w:r>
            <w:proofErr w:type="spellEnd"/>
            <w:r w:rsidRPr="002C2CC2">
              <w:rPr>
                <w:sz w:val="24"/>
                <w:szCs w:val="24"/>
              </w:rPr>
              <w:t>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E0" w:rsidRPr="002C2CC2" w:rsidRDefault="000975E0" w:rsidP="000975E0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E0" w:rsidRPr="002C2CC2" w:rsidRDefault="00327375" w:rsidP="000975E0">
            <w:pPr>
              <w:jc w:val="center"/>
              <w:rPr>
                <w:sz w:val="24"/>
                <w:szCs w:val="24"/>
                <w:lang w:val="en-US"/>
              </w:rPr>
            </w:pPr>
            <w:r w:rsidRPr="002C2CC2">
              <w:rPr>
                <w:sz w:val="24"/>
                <w:szCs w:val="24"/>
                <w:lang w:val="en-US"/>
              </w:rPr>
              <w:t>4</w:t>
            </w:r>
            <w:r w:rsidR="00B1756A" w:rsidRPr="002C2CC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E0" w:rsidRPr="002C2CC2" w:rsidRDefault="00327375" w:rsidP="000975E0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  <w:lang w:val="en-US"/>
              </w:rPr>
              <w:t>4</w:t>
            </w:r>
            <w:r w:rsidR="000975E0" w:rsidRPr="002C2CC2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E0" w:rsidRPr="002C2CC2" w:rsidRDefault="009C7C0E" w:rsidP="000975E0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Алексеева А.Д.</w:t>
            </w:r>
          </w:p>
          <w:p w:rsidR="009C7C0E" w:rsidRPr="002C2CC2" w:rsidRDefault="009C7C0E" w:rsidP="000975E0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Игнатьева А.С.</w:t>
            </w:r>
          </w:p>
        </w:tc>
      </w:tr>
      <w:tr w:rsidR="009C7C0E" w:rsidRPr="002C2CC2" w:rsidTr="000975E0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E" w:rsidRPr="002C2CC2" w:rsidRDefault="009C7C0E" w:rsidP="000975E0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E" w:rsidRPr="002C2CC2" w:rsidRDefault="009C7C0E" w:rsidP="000975E0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Патриотический клуб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E" w:rsidRPr="002C2CC2" w:rsidRDefault="009C7C0E" w:rsidP="000975E0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E" w:rsidRPr="002C2CC2" w:rsidRDefault="009C7C0E" w:rsidP="000975E0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E" w:rsidRPr="002C2CC2" w:rsidRDefault="009C7C0E" w:rsidP="000975E0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E" w:rsidRPr="002C2CC2" w:rsidRDefault="009C7C0E" w:rsidP="000975E0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Васильев П.С.</w:t>
            </w:r>
          </w:p>
        </w:tc>
      </w:tr>
    </w:tbl>
    <w:p w:rsidR="00FE0AA4" w:rsidRPr="002C2CC2" w:rsidRDefault="00FE0AA4" w:rsidP="000975E0">
      <w:pPr>
        <w:jc w:val="center"/>
        <w:rPr>
          <w:i/>
          <w:sz w:val="24"/>
          <w:szCs w:val="24"/>
        </w:rPr>
      </w:pPr>
    </w:p>
    <w:tbl>
      <w:tblPr>
        <w:tblW w:w="1077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08"/>
        <w:gridCol w:w="1396"/>
        <w:gridCol w:w="1396"/>
        <w:gridCol w:w="1396"/>
        <w:gridCol w:w="2268"/>
      </w:tblGrid>
      <w:tr w:rsidR="000975E0" w:rsidRPr="002C2CC2" w:rsidTr="000975E0">
        <w:trPr>
          <w:trHeight w:val="4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E0" w:rsidRPr="002C2CC2" w:rsidRDefault="000975E0" w:rsidP="000975E0">
            <w:pPr>
              <w:jc w:val="center"/>
              <w:rPr>
                <w:sz w:val="24"/>
                <w:szCs w:val="24"/>
              </w:rPr>
            </w:pPr>
          </w:p>
          <w:p w:rsidR="000975E0" w:rsidRPr="002C2CC2" w:rsidRDefault="000975E0" w:rsidP="000975E0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№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E0" w:rsidRPr="002C2CC2" w:rsidRDefault="000975E0" w:rsidP="000975E0">
            <w:pPr>
              <w:jc w:val="center"/>
              <w:rPr>
                <w:sz w:val="24"/>
                <w:szCs w:val="24"/>
              </w:rPr>
            </w:pPr>
          </w:p>
          <w:p w:rsidR="000975E0" w:rsidRPr="002C2CC2" w:rsidRDefault="000975E0" w:rsidP="000975E0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Студии</w:t>
            </w:r>
          </w:p>
        </w:tc>
        <w:tc>
          <w:tcPr>
            <w:tcW w:w="6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E0" w:rsidRPr="002C2CC2" w:rsidRDefault="000975E0" w:rsidP="000975E0">
            <w:pPr>
              <w:jc w:val="center"/>
              <w:rPr>
                <w:sz w:val="24"/>
                <w:szCs w:val="24"/>
              </w:rPr>
            </w:pPr>
            <w:r w:rsidRPr="002C2CC2">
              <w:rPr>
                <w:i/>
                <w:sz w:val="24"/>
                <w:szCs w:val="24"/>
              </w:rPr>
              <w:t>Студии</w:t>
            </w:r>
          </w:p>
        </w:tc>
      </w:tr>
      <w:tr w:rsidR="000975E0" w:rsidRPr="002C2CC2" w:rsidTr="000975E0">
        <w:trPr>
          <w:trHeight w:val="4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5E0" w:rsidRPr="002C2CC2" w:rsidRDefault="000975E0" w:rsidP="00097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5E0" w:rsidRPr="002C2CC2" w:rsidRDefault="000975E0" w:rsidP="00097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E0" w:rsidRPr="002C2CC2" w:rsidRDefault="000975E0" w:rsidP="000975E0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2014-2015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E0" w:rsidRPr="002C2CC2" w:rsidRDefault="000975E0" w:rsidP="000975E0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2015-2016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E0" w:rsidRPr="002C2CC2" w:rsidRDefault="000975E0" w:rsidP="000975E0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2016-2017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5E0" w:rsidRPr="002C2CC2" w:rsidRDefault="000975E0" w:rsidP="000975E0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Ф.И.О.</w:t>
            </w:r>
          </w:p>
          <w:p w:rsidR="000975E0" w:rsidRPr="002C2CC2" w:rsidRDefault="000975E0" w:rsidP="000975E0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руководителя</w:t>
            </w:r>
          </w:p>
        </w:tc>
      </w:tr>
      <w:tr w:rsidR="000975E0" w:rsidRPr="002C2CC2" w:rsidTr="000975E0">
        <w:trPr>
          <w:trHeight w:val="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E0" w:rsidRPr="002C2CC2" w:rsidRDefault="000975E0" w:rsidP="000975E0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E0" w:rsidRPr="002C2CC2" w:rsidRDefault="000975E0" w:rsidP="000975E0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Ансамбль «</w:t>
            </w:r>
            <w:proofErr w:type="spellStart"/>
            <w:r w:rsidRPr="002C2CC2">
              <w:rPr>
                <w:sz w:val="24"/>
                <w:szCs w:val="24"/>
              </w:rPr>
              <w:t>Ньургуьун</w:t>
            </w:r>
            <w:proofErr w:type="spellEnd"/>
            <w:r w:rsidRPr="002C2CC2">
              <w:rPr>
                <w:sz w:val="24"/>
                <w:szCs w:val="24"/>
              </w:rPr>
              <w:t>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E0" w:rsidRPr="002C2CC2" w:rsidRDefault="000975E0" w:rsidP="000975E0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E0" w:rsidRPr="002C2CC2" w:rsidRDefault="000975E0" w:rsidP="000975E0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E0" w:rsidRPr="002C2CC2" w:rsidRDefault="000975E0" w:rsidP="000975E0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E0" w:rsidRPr="002C2CC2" w:rsidRDefault="000975E0" w:rsidP="000975E0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Степанова Н.Р.</w:t>
            </w:r>
          </w:p>
        </w:tc>
      </w:tr>
      <w:tr w:rsidR="000975E0" w:rsidRPr="002C2CC2" w:rsidTr="000975E0">
        <w:trPr>
          <w:trHeight w:val="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E0" w:rsidRPr="002C2CC2" w:rsidRDefault="000975E0" w:rsidP="000975E0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E0" w:rsidRPr="002C2CC2" w:rsidRDefault="000975E0" w:rsidP="000975E0">
            <w:pPr>
              <w:jc w:val="center"/>
              <w:rPr>
                <w:sz w:val="24"/>
                <w:szCs w:val="24"/>
                <w:lang w:val="en-US"/>
              </w:rPr>
            </w:pPr>
            <w:r w:rsidRPr="002C2CC2">
              <w:rPr>
                <w:sz w:val="24"/>
                <w:szCs w:val="24"/>
              </w:rPr>
              <w:t>Театр моды</w:t>
            </w:r>
          </w:p>
          <w:p w:rsidR="000975E0" w:rsidRPr="002C2CC2" w:rsidRDefault="000975E0" w:rsidP="000975E0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«</w:t>
            </w:r>
            <w:proofErr w:type="spellStart"/>
            <w:r w:rsidRPr="002C2CC2">
              <w:rPr>
                <w:sz w:val="24"/>
                <w:szCs w:val="24"/>
              </w:rPr>
              <w:t>Эрэкэ-дьэрэкэ</w:t>
            </w:r>
            <w:proofErr w:type="spellEnd"/>
            <w:r w:rsidRPr="002C2CC2">
              <w:rPr>
                <w:sz w:val="24"/>
                <w:szCs w:val="24"/>
              </w:rPr>
              <w:t>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E0" w:rsidRPr="002C2CC2" w:rsidRDefault="000975E0" w:rsidP="000975E0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E0" w:rsidRPr="002C2CC2" w:rsidRDefault="000975E0" w:rsidP="000975E0">
            <w:pPr>
              <w:jc w:val="center"/>
              <w:rPr>
                <w:sz w:val="24"/>
                <w:szCs w:val="24"/>
                <w:lang w:val="en-US"/>
              </w:rPr>
            </w:pPr>
            <w:r w:rsidRPr="002C2CC2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E0" w:rsidRPr="002C2CC2" w:rsidRDefault="000975E0" w:rsidP="000975E0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E0" w:rsidRPr="002C2CC2" w:rsidRDefault="000975E0" w:rsidP="000975E0">
            <w:pPr>
              <w:jc w:val="center"/>
              <w:rPr>
                <w:sz w:val="24"/>
                <w:szCs w:val="24"/>
              </w:rPr>
            </w:pPr>
            <w:proofErr w:type="spellStart"/>
            <w:r w:rsidRPr="002C2CC2">
              <w:rPr>
                <w:sz w:val="24"/>
                <w:szCs w:val="24"/>
              </w:rPr>
              <w:t>Окоемова</w:t>
            </w:r>
            <w:proofErr w:type="spellEnd"/>
            <w:r w:rsidRPr="002C2CC2">
              <w:rPr>
                <w:sz w:val="24"/>
                <w:szCs w:val="24"/>
              </w:rPr>
              <w:t xml:space="preserve"> В.Г.</w:t>
            </w:r>
          </w:p>
          <w:p w:rsidR="000975E0" w:rsidRPr="002C2CC2" w:rsidRDefault="000975E0" w:rsidP="000975E0">
            <w:pPr>
              <w:jc w:val="center"/>
              <w:rPr>
                <w:sz w:val="24"/>
                <w:szCs w:val="24"/>
              </w:rPr>
            </w:pPr>
            <w:proofErr w:type="spellStart"/>
            <w:r w:rsidRPr="002C2CC2">
              <w:rPr>
                <w:sz w:val="24"/>
                <w:szCs w:val="24"/>
              </w:rPr>
              <w:t>Чыбыкова</w:t>
            </w:r>
            <w:proofErr w:type="spellEnd"/>
            <w:r w:rsidRPr="002C2CC2">
              <w:rPr>
                <w:sz w:val="24"/>
                <w:szCs w:val="24"/>
              </w:rPr>
              <w:t xml:space="preserve"> О.С.</w:t>
            </w:r>
          </w:p>
        </w:tc>
      </w:tr>
    </w:tbl>
    <w:p w:rsidR="00FE0AA4" w:rsidRPr="002C2CC2" w:rsidRDefault="00FE0AA4" w:rsidP="00FE0AA4">
      <w:pPr>
        <w:jc w:val="both"/>
        <w:rPr>
          <w:sz w:val="24"/>
          <w:szCs w:val="24"/>
        </w:rPr>
      </w:pPr>
    </w:p>
    <w:p w:rsidR="00FE0AA4" w:rsidRPr="002C2CC2" w:rsidRDefault="00FE0AA4" w:rsidP="00FE0AA4">
      <w:pPr>
        <w:pStyle w:val="21"/>
        <w:ind w:firstLine="709"/>
        <w:rPr>
          <w:rFonts w:ascii="Times New Roman" w:hAnsi="Times New Roman"/>
          <w:szCs w:val="24"/>
          <w:u w:val="single"/>
        </w:rPr>
      </w:pPr>
    </w:p>
    <w:p w:rsidR="00A009DD" w:rsidRPr="002C2CC2" w:rsidRDefault="00A009DD" w:rsidP="00FE0AA4">
      <w:pPr>
        <w:pStyle w:val="21"/>
        <w:ind w:firstLine="709"/>
        <w:rPr>
          <w:rFonts w:ascii="Times New Roman" w:hAnsi="Times New Roman"/>
          <w:szCs w:val="24"/>
          <w:u w:val="single"/>
        </w:rPr>
      </w:pPr>
    </w:p>
    <w:p w:rsidR="00FE0AA4" w:rsidRPr="002C2CC2" w:rsidRDefault="00FE0AA4" w:rsidP="008D3020">
      <w:pPr>
        <w:jc w:val="both"/>
        <w:rPr>
          <w:sz w:val="24"/>
          <w:szCs w:val="24"/>
          <w:u w:val="single"/>
        </w:rPr>
      </w:pPr>
      <w:r w:rsidRPr="002C2CC2">
        <w:rPr>
          <w:sz w:val="24"/>
          <w:szCs w:val="24"/>
          <w:u w:val="single"/>
        </w:rPr>
        <w:t>Организация психолого-педагогической помощи детям, профилактика безнадзорности и правонарушений несовершеннолетних</w:t>
      </w:r>
    </w:p>
    <w:p w:rsidR="00A009DD" w:rsidRPr="002C2CC2" w:rsidRDefault="00A009DD" w:rsidP="00A009DD">
      <w:pPr>
        <w:ind w:left="567"/>
        <w:jc w:val="both"/>
        <w:rPr>
          <w:sz w:val="24"/>
          <w:szCs w:val="24"/>
          <w:u w:val="single"/>
        </w:rPr>
      </w:pPr>
    </w:p>
    <w:p w:rsidR="00FE0AA4" w:rsidRPr="002C2CC2" w:rsidRDefault="00FE0AA4" w:rsidP="00FE0AA4">
      <w:pPr>
        <w:ind w:firstLine="709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Воспитательная работа по профилактике ФЗ № 120 «Об основах системы профилактики безнадзорности, правонарушений несовершеннолетних» и по Программе р</w:t>
      </w:r>
      <w:r w:rsidR="008D3020" w:rsidRPr="002C2CC2">
        <w:rPr>
          <w:sz w:val="24"/>
          <w:szCs w:val="24"/>
        </w:rPr>
        <w:t xml:space="preserve">азвития воспитания РС (Я) </w:t>
      </w:r>
    </w:p>
    <w:p w:rsidR="00FE0AA4" w:rsidRPr="002C2CC2" w:rsidRDefault="00FE0AA4" w:rsidP="00FE0AA4">
      <w:pPr>
        <w:ind w:firstLine="709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Основываясь на Программе развития воспи</w:t>
      </w:r>
      <w:r w:rsidR="008D3020" w:rsidRPr="002C2CC2">
        <w:rPr>
          <w:sz w:val="24"/>
          <w:szCs w:val="24"/>
        </w:rPr>
        <w:t>тания РС (</w:t>
      </w:r>
      <w:proofErr w:type="gramStart"/>
      <w:r w:rsidR="008D3020" w:rsidRPr="002C2CC2">
        <w:rPr>
          <w:sz w:val="24"/>
          <w:szCs w:val="24"/>
        </w:rPr>
        <w:t xml:space="preserve">Я)   </w:t>
      </w:r>
      <w:proofErr w:type="gramEnd"/>
      <w:r w:rsidR="008D3020" w:rsidRPr="002C2CC2">
        <w:rPr>
          <w:sz w:val="24"/>
          <w:szCs w:val="24"/>
        </w:rPr>
        <w:t>в  2016-2017</w:t>
      </w:r>
      <w:r w:rsidRPr="002C2CC2">
        <w:rPr>
          <w:sz w:val="24"/>
          <w:szCs w:val="24"/>
        </w:rPr>
        <w:t xml:space="preserve"> учебный год в воспитательной раб</w:t>
      </w:r>
      <w:r w:rsidR="008D3020" w:rsidRPr="002C2CC2">
        <w:rPr>
          <w:sz w:val="24"/>
          <w:szCs w:val="24"/>
        </w:rPr>
        <w:t>оте был принят проект развития</w:t>
      </w:r>
      <w:r w:rsidRPr="002C2CC2">
        <w:rPr>
          <w:sz w:val="24"/>
          <w:szCs w:val="24"/>
        </w:rPr>
        <w:t xml:space="preserve">. </w:t>
      </w:r>
    </w:p>
    <w:p w:rsidR="00FE0AA4" w:rsidRPr="002C2CC2" w:rsidRDefault="00FE0AA4" w:rsidP="00FE0AA4">
      <w:pPr>
        <w:ind w:firstLine="709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Реализация данной программы позволит определить иерархию духовных и нравственных ценностей, выделить основное и второстепенное, соединить основное и дополнительное образование, сблизить процессы воспитания, обучения и развития.</w:t>
      </w:r>
    </w:p>
    <w:p w:rsidR="00FE0AA4" w:rsidRPr="002C2CC2" w:rsidRDefault="00FE0AA4" w:rsidP="00FE0AA4">
      <w:pPr>
        <w:ind w:firstLine="709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Основные направления работы по профилактике правонарушения несовершеннолетних:</w:t>
      </w:r>
    </w:p>
    <w:p w:rsidR="00FE0AA4" w:rsidRPr="002C2CC2" w:rsidRDefault="00FE0AA4" w:rsidP="00FE0AA4">
      <w:pPr>
        <w:ind w:firstLine="709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- предупреждение правонарушений, выявление и устранение причин и условий, способствующих их совершению;</w:t>
      </w:r>
    </w:p>
    <w:p w:rsidR="00FE0AA4" w:rsidRPr="002C2CC2" w:rsidRDefault="00FE0AA4" w:rsidP="00FE0AA4">
      <w:pPr>
        <w:ind w:firstLine="709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-  принятие профилактических мер;</w:t>
      </w:r>
    </w:p>
    <w:p w:rsidR="00FE0AA4" w:rsidRPr="002C2CC2" w:rsidRDefault="00FE0AA4" w:rsidP="00FE0AA4">
      <w:pPr>
        <w:ind w:firstLine="709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- воспитание граждан в духе соблюдения законности и правопорядка.</w:t>
      </w:r>
    </w:p>
    <w:p w:rsidR="008D3020" w:rsidRPr="002C2CC2" w:rsidRDefault="008D3020" w:rsidP="00FE0AA4">
      <w:pPr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73"/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1432"/>
        <w:gridCol w:w="1433"/>
        <w:gridCol w:w="1593"/>
        <w:gridCol w:w="1433"/>
        <w:gridCol w:w="1274"/>
      </w:tblGrid>
      <w:tr w:rsidR="00FE0AA4" w:rsidRPr="002C2CC2" w:rsidTr="009F40E2">
        <w:trPr>
          <w:trHeight w:val="539"/>
        </w:trPr>
        <w:tc>
          <w:tcPr>
            <w:tcW w:w="2390" w:type="dxa"/>
          </w:tcPr>
          <w:p w:rsidR="00FE0AA4" w:rsidRPr="002C2CC2" w:rsidRDefault="00FE0AA4" w:rsidP="009F4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FE0AA4" w:rsidRPr="002C2CC2" w:rsidRDefault="008D3020" w:rsidP="009F40E2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2012-2013</w:t>
            </w:r>
          </w:p>
        </w:tc>
        <w:tc>
          <w:tcPr>
            <w:tcW w:w="1433" w:type="dxa"/>
          </w:tcPr>
          <w:p w:rsidR="00FE0AA4" w:rsidRPr="002C2CC2" w:rsidRDefault="008D3020" w:rsidP="009F40E2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2013-2014</w:t>
            </w:r>
          </w:p>
        </w:tc>
        <w:tc>
          <w:tcPr>
            <w:tcW w:w="1593" w:type="dxa"/>
          </w:tcPr>
          <w:p w:rsidR="00FE0AA4" w:rsidRPr="002C2CC2" w:rsidRDefault="008D3020" w:rsidP="009F40E2">
            <w:pPr>
              <w:ind w:left="33"/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2014-2015</w:t>
            </w:r>
          </w:p>
        </w:tc>
        <w:tc>
          <w:tcPr>
            <w:tcW w:w="1433" w:type="dxa"/>
          </w:tcPr>
          <w:p w:rsidR="00FE0AA4" w:rsidRPr="002C2CC2" w:rsidRDefault="008D3020" w:rsidP="009F40E2">
            <w:pPr>
              <w:ind w:left="34"/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2015-2016</w:t>
            </w:r>
          </w:p>
        </w:tc>
        <w:tc>
          <w:tcPr>
            <w:tcW w:w="1274" w:type="dxa"/>
          </w:tcPr>
          <w:p w:rsidR="00FE0AA4" w:rsidRPr="002C2CC2" w:rsidRDefault="008D3020" w:rsidP="009F40E2">
            <w:pPr>
              <w:ind w:left="-108"/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2016-2017</w:t>
            </w:r>
          </w:p>
        </w:tc>
      </w:tr>
      <w:tr w:rsidR="00FE0AA4" w:rsidRPr="002C2CC2" w:rsidTr="009F40E2">
        <w:trPr>
          <w:trHeight w:val="270"/>
        </w:trPr>
        <w:tc>
          <w:tcPr>
            <w:tcW w:w="2390" w:type="dxa"/>
          </w:tcPr>
          <w:p w:rsidR="00FE0AA4" w:rsidRPr="002C2CC2" w:rsidRDefault="00FE0AA4" w:rsidP="009F40E2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Всего учащихся</w:t>
            </w:r>
          </w:p>
        </w:tc>
        <w:tc>
          <w:tcPr>
            <w:tcW w:w="1432" w:type="dxa"/>
          </w:tcPr>
          <w:p w:rsidR="00FE0AA4" w:rsidRPr="002C2CC2" w:rsidRDefault="008D3020" w:rsidP="009F40E2">
            <w:pPr>
              <w:ind w:left="-108"/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82</w:t>
            </w:r>
          </w:p>
        </w:tc>
        <w:tc>
          <w:tcPr>
            <w:tcW w:w="1433" w:type="dxa"/>
          </w:tcPr>
          <w:p w:rsidR="00FE0AA4" w:rsidRPr="002C2CC2" w:rsidRDefault="008D3020" w:rsidP="009F40E2">
            <w:pPr>
              <w:ind w:left="-108"/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81</w:t>
            </w:r>
          </w:p>
        </w:tc>
        <w:tc>
          <w:tcPr>
            <w:tcW w:w="1593" w:type="dxa"/>
          </w:tcPr>
          <w:p w:rsidR="00FE0AA4" w:rsidRPr="002C2CC2" w:rsidRDefault="008D3020" w:rsidP="009F40E2">
            <w:pPr>
              <w:ind w:left="-108"/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79</w:t>
            </w:r>
          </w:p>
        </w:tc>
        <w:tc>
          <w:tcPr>
            <w:tcW w:w="1433" w:type="dxa"/>
          </w:tcPr>
          <w:p w:rsidR="00FE0AA4" w:rsidRPr="002C2CC2" w:rsidRDefault="008D3020" w:rsidP="009F40E2">
            <w:pPr>
              <w:ind w:left="-108"/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73</w:t>
            </w:r>
          </w:p>
        </w:tc>
        <w:tc>
          <w:tcPr>
            <w:tcW w:w="1274" w:type="dxa"/>
          </w:tcPr>
          <w:p w:rsidR="00FE0AA4" w:rsidRPr="002C2CC2" w:rsidRDefault="008D3020" w:rsidP="009F40E2">
            <w:pPr>
              <w:ind w:left="-108"/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75</w:t>
            </w:r>
          </w:p>
        </w:tc>
      </w:tr>
      <w:tr w:rsidR="00FE0AA4" w:rsidRPr="002C2CC2" w:rsidTr="009F40E2">
        <w:trPr>
          <w:trHeight w:val="287"/>
        </w:trPr>
        <w:tc>
          <w:tcPr>
            <w:tcW w:w="2390" w:type="dxa"/>
            <w:vMerge w:val="restart"/>
          </w:tcPr>
          <w:p w:rsidR="00FE0AA4" w:rsidRPr="002C2CC2" w:rsidRDefault="00FE0AA4" w:rsidP="009F40E2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Правонарушение</w:t>
            </w:r>
          </w:p>
        </w:tc>
        <w:tc>
          <w:tcPr>
            <w:tcW w:w="1432" w:type="dxa"/>
          </w:tcPr>
          <w:p w:rsidR="00FE0AA4" w:rsidRPr="002C2CC2" w:rsidRDefault="00FE0AA4" w:rsidP="009F40E2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FE0AA4" w:rsidRPr="002C2CC2" w:rsidRDefault="008D3020" w:rsidP="009F40E2">
            <w:pPr>
              <w:ind w:left="-141"/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FE0AA4" w:rsidRPr="002C2CC2" w:rsidRDefault="00FE0AA4" w:rsidP="009F40E2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FE0AA4" w:rsidRPr="002C2CC2" w:rsidRDefault="00FE0AA4" w:rsidP="009F40E2">
            <w:pPr>
              <w:ind w:left="-108"/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FE0AA4" w:rsidRPr="002C2CC2" w:rsidRDefault="00FE0AA4" w:rsidP="009F40E2">
            <w:pPr>
              <w:ind w:left="-108"/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</w:tr>
      <w:tr w:rsidR="00FE0AA4" w:rsidRPr="002C2CC2" w:rsidTr="009F40E2">
        <w:trPr>
          <w:trHeight w:val="287"/>
        </w:trPr>
        <w:tc>
          <w:tcPr>
            <w:tcW w:w="2390" w:type="dxa"/>
            <w:vMerge/>
          </w:tcPr>
          <w:p w:rsidR="00FE0AA4" w:rsidRPr="002C2CC2" w:rsidRDefault="00FE0AA4" w:rsidP="009F40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FE0AA4" w:rsidRPr="002C2CC2" w:rsidRDefault="00FE0AA4" w:rsidP="009F40E2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FE0AA4" w:rsidRPr="002C2CC2" w:rsidRDefault="008D3020" w:rsidP="009F40E2">
            <w:pPr>
              <w:ind w:left="-141"/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FE0AA4" w:rsidRPr="002C2CC2" w:rsidRDefault="00FE0AA4" w:rsidP="009F40E2">
            <w:pPr>
              <w:ind w:left="25"/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FE0AA4" w:rsidRPr="002C2CC2" w:rsidRDefault="00FE0AA4" w:rsidP="009F40E2">
            <w:pPr>
              <w:ind w:left="-108"/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FE0AA4" w:rsidRPr="002C2CC2" w:rsidRDefault="00FE0AA4" w:rsidP="009F40E2">
            <w:pPr>
              <w:ind w:left="-108"/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</w:p>
        </w:tc>
      </w:tr>
    </w:tbl>
    <w:p w:rsidR="00FE0AA4" w:rsidRPr="002C2CC2" w:rsidRDefault="00FE0AA4" w:rsidP="00FE0AA4">
      <w:pPr>
        <w:jc w:val="both"/>
        <w:rPr>
          <w:b/>
          <w:sz w:val="24"/>
          <w:szCs w:val="24"/>
        </w:rPr>
      </w:pPr>
    </w:p>
    <w:p w:rsidR="002337EA" w:rsidRPr="002C2CC2" w:rsidRDefault="002337EA" w:rsidP="00E22637">
      <w:pPr>
        <w:ind w:firstLine="567"/>
        <w:jc w:val="both"/>
        <w:rPr>
          <w:sz w:val="24"/>
          <w:szCs w:val="24"/>
        </w:rPr>
      </w:pPr>
    </w:p>
    <w:p w:rsidR="002337EA" w:rsidRPr="002C2CC2" w:rsidRDefault="002337EA" w:rsidP="00E22637">
      <w:pPr>
        <w:ind w:firstLine="567"/>
        <w:jc w:val="both"/>
        <w:rPr>
          <w:sz w:val="24"/>
          <w:szCs w:val="24"/>
        </w:rPr>
      </w:pPr>
    </w:p>
    <w:p w:rsidR="002337EA" w:rsidRPr="002C2CC2" w:rsidRDefault="002337EA" w:rsidP="00E22637">
      <w:pPr>
        <w:ind w:firstLine="567"/>
        <w:jc w:val="both"/>
        <w:rPr>
          <w:sz w:val="24"/>
          <w:szCs w:val="24"/>
        </w:rPr>
      </w:pPr>
    </w:p>
    <w:p w:rsidR="00FE0AA4" w:rsidRPr="002C2CC2" w:rsidRDefault="00FE0AA4" w:rsidP="00E22637">
      <w:pPr>
        <w:ind w:left="567"/>
        <w:jc w:val="center"/>
        <w:rPr>
          <w:sz w:val="24"/>
          <w:szCs w:val="24"/>
        </w:rPr>
      </w:pPr>
    </w:p>
    <w:p w:rsidR="00FE0AA4" w:rsidRPr="002C2CC2" w:rsidRDefault="00FE0AA4" w:rsidP="00E22637">
      <w:pPr>
        <w:ind w:left="567"/>
        <w:jc w:val="center"/>
        <w:rPr>
          <w:sz w:val="24"/>
          <w:szCs w:val="24"/>
          <w:u w:val="single"/>
        </w:rPr>
      </w:pPr>
    </w:p>
    <w:p w:rsidR="00FE0AA4" w:rsidRPr="002C2CC2" w:rsidRDefault="00FE0AA4" w:rsidP="00E22637">
      <w:pPr>
        <w:ind w:left="567"/>
        <w:jc w:val="center"/>
        <w:rPr>
          <w:sz w:val="24"/>
          <w:szCs w:val="24"/>
          <w:u w:val="single"/>
        </w:rPr>
      </w:pPr>
    </w:p>
    <w:p w:rsidR="00FE0AA4" w:rsidRPr="002C2CC2" w:rsidRDefault="00FE0AA4" w:rsidP="00FE0AA4">
      <w:pPr>
        <w:jc w:val="both"/>
        <w:rPr>
          <w:sz w:val="24"/>
          <w:szCs w:val="24"/>
          <w:u w:val="single"/>
        </w:rPr>
      </w:pPr>
    </w:p>
    <w:p w:rsidR="009F40E2" w:rsidRPr="002C2CC2" w:rsidRDefault="009F40E2" w:rsidP="00FE0AA4">
      <w:pPr>
        <w:jc w:val="both"/>
        <w:rPr>
          <w:sz w:val="24"/>
          <w:szCs w:val="24"/>
          <w:u w:val="single"/>
        </w:rPr>
      </w:pPr>
    </w:p>
    <w:p w:rsidR="00FE0AA4" w:rsidRPr="002C2CC2" w:rsidRDefault="00FE0AA4" w:rsidP="00861535">
      <w:pPr>
        <w:pStyle w:val="ad"/>
        <w:numPr>
          <w:ilvl w:val="0"/>
          <w:numId w:val="10"/>
        </w:numPr>
        <w:jc w:val="center"/>
        <w:rPr>
          <w:i/>
          <w:sz w:val="24"/>
          <w:szCs w:val="24"/>
        </w:rPr>
      </w:pPr>
      <w:r w:rsidRPr="002C2CC2">
        <w:rPr>
          <w:sz w:val="24"/>
          <w:szCs w:val="24"/>
          <w:u w:val="single"/>
        </w:rPr>
        <w:t>Участие учащихся в конкурсах дополнительного образования, спортивных соревнованиях.</w:t>
      </w:r>
    </w:p>
    <w:tbl>
      <w:tblPr>
        <w:tblW w:w="0" w:type="auto"/>
        <w:tblInd w:w="3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276"/>
        <w:gridCol w:w="1701"/>
        <w:gridCol w:w="1701"/>
        <w:gridCol w:w="1417"/>
        <w:gridCol w:w="1134"/>
      </w:tblGrid>
      <w:tr w:rsidR="00DF756E" w:rsidRPr="002C2CC2" w:rsidTr="009F40E2">
        <w:tc>
          <w:tcPr>
            <w:tcW w:w="1545" w:type="dxa"/>
          </w:tcPr>
          <w:p w:rsidR="00DF756E" w:rsidRPr="002C2CC2" w:rsidRDefault="00DF756E" w:rsidP="00DF756E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Учебный год</w:t>
            </w:r>
          </w:p>
        </w:tc>
        <w:tc>
          <w:tcPr>
            <w:tcW w:w="1276" w:type="dxa"/>
          </w:tcPr>
          <w:p w:rsidR="00DF756E" w:rsidRPr="002C2CC2" w:rsidRDefault="00DF756E" w:rsidP="002C43AC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улусное</w:t>
            </w:r>
          </w:p>
        </w:tc>
        <w:tc>
          <w:tcPr>
            <w:tcW w:w="1701" w:type="dxa"/>
          </w:tcPr>
          <w:p w:rsidR="00DF756E" w:rsidRPr="002C2CC2" w:rsidRDefault="00DF756E" w:rsidP="002C43AC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региональное</w:t>
            </w:r>
          </w:p>
        </w:tc>
        <w:tc>
          <w:tcPr>
            <w:tcW w:w="1701" w:type="dxa"/>
          </w:tcPr>
          <w:p w:rsidR="00DF756E" w:rsidRPr="002C2CC2" w:rsidRDefault="00DF756E" w:rsidP="002C43AC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республиканское</w:t>
            </w:r>
          </w:p>
        </w:tc>
        <w:tc>
          <w:tcPr>
            <w:tcW w:w="1417" w:type="dxa"/>
          </w:tcPr>
          <w:p w:rsidR="00DF756E" w:rsidRPr="002C2CC2" w:rsidRDefault="00DF756E" w:rsidP="002C43AC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всероссийское</w:t>
            </w:r>
          </w:p>
        </w:tc>
        <w:tc>
          <w:tcPr>
            <w:tcW w:w="1134" w:type="dxa"/>
          </w:tcPr>
          <w:p w:rsidR="00DF756E" w:rsidRPr="002C2CC2" w:rsidRDefault="00DF756E" w:rsidP="002C43AC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итого</w:t>
            </w:r>
          </w:p>
        </w:tc>
      </w:tr>
      <w:tr w:rsidR="009C2004" w:rsidRPr="002C2CC2" w:rsidTr="00DE5E34">
        <w:tc>
          <w:tcPr>
            <w:tcW w:w="1545" w:type="dxa"/>
            <w:vAlign w:val="center"/>
          </w:tcPr>
          <w:p w:rsidR="009C2004" w:rsidRPr="002C2CC2" w:rsidRDefault="009C200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2014-15</w:t>
            </w:r>
          </w:p>
        </w:tc>
        <w:tc>
          <w:tcPr>
            <w:tcW w:w="1276" w:type="dxa"/>
          </w:tcPr>
          <w:p w:rsidR="009C2004" w:rsidRPr="002C2CC2" w:rsidRDefault="009C2004" w:rsidP="002C43AC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:rsidR="009C2004" w:rsidRPr="002C2CC2" w:rsidRDefault="009C2004" w:rsidP="002C43AC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C2004" w:rsidRPr="002C2CC2" w:rsidRDefault="009C2004" w:rsidP="002C43AC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9C2004" w:rsidRPr="002C2CC2" w:rsidRDefault="009C2004" w:rsidP="002C43AC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C2004" w:rsidRPr="002C2CC2" w:rsidRDefault="009C2004" w:rsidP="002C43AC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148</w:t>
            </w:r>
          </w:p>
        </w:tc>
      </w:tr>
      <w:tr w:rsidR="009C2004" w:rsidRPr="002C2CC2" w:rsidTr="00DE5E34">
        <w:tc>
          <w:tcPr>
            <w:tcW w:w="1545" w:type="dxa"/>
            <w:vAlign w:val="center"/>
          </w:tcPr>
          <w:p w:rsidR="009C2004" w:rsidRPr="002C2CC2" w:rsidRDefault="009C200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2015-16</w:t>
            </w:r>
          </w:p>
        </w:tc>
        <w:tc>
          <w:tcPr>
            <w:tcW w:w="1276" w:type="dxa"/>
          </w:tcPr>
          <w:p w:rsidR="009C2004" w:rsidRPr="002C2CC2" w:rsidRDefault="009C2004" w:rsidP="002C43AC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9C2004" w:rsidRPr="002C2CC2" w:rsidRDefault="009C2004" w:rsidP="002C43AC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C2004" w:rsidRPr="002C2CC2" w:rsidRDefault="009C2004" w:rsidP="002C43AC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9C2004" w:rsidRPr="002C2CC2" w:rsidRDefault="009C2004" w:rsidP="002C43AC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C2004" w:rsidRPr="002C2CC2" w:rsidRDefault="009C2004" w:rsidP="002C43AC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149</w:t>
            </w:r>
          </w:p>
        </w:tc>
      </w:tr>
      <w:tr w:rsidR="009C2004" w:rsidRPr="002C2CC2" w:rsidTr="00DE5E34">
        <w:tc>
          <w:tcPr>
            <w:tcW w:w="1545" w:type="dxa"/>
            <w:vAlign w:val="center"/>
          </w:tcPr>
          <w:p w:rsidR="009C2004" w:rsidRPr="002C2CC2" w:rsidRDefault="009C2004" w:rsidP="00DE5E3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2016-17</w:t>
            </w:r>
          </w:p>
        </w:tc>
        <w:tc>
          <w:tcPr>
            <w:tcW w:w="1276" w:type="dxa"/>
          </w:tcPr>
          <w:p w:rsidR="009C2004" w:rsidRPr="002C2CC2" w:rsidRDefault="009C2004" w:rsidP="002C43AC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140</w:t>
            </w:r>
          </w:p>
        </w:tc>
        <w:tc>
          <w:tcPr>
            <w:tcW w:w="1701" w:type="dxa"/>
          </w:tcPr>
          <w:p w:rsidR="009C2004" w:rsidRPr="002C2CC2" w:rsidRDefault="009C2004" w:rsidP="002C43AC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C2004" w:rsidRPr="002C2CC2" w:rsidRDefault="009C2004" w:rsidP="002C43AC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9C2004" w:rsidRPr="002C2CC2" w:rsidRDefault="009C2004" w:rsidP="002C43AC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2004" w:rsidRPr="002C2CC2" w:rsidRDefault="009C2004" w:rsidP="002C43AC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219</w:t>
            </w:r>
          </w:p>
        </w:tc>
      </w:tr>
    </w:tbl>
    <w:p w:rsidR="00FE0AA4" w:rsidRPr="002C2CC2" w:rsidRDefault="00FE0AA4" w:rsidP="00FE0AA4">
      <w:pPr>
        <w:jc w:val="both"/>
        <w:rPr>
          <w:sz w:val="24"/>
          <w:szCs w:val="24"/>
        </w:rPr>
      </w:pPr>
    </w:p>
    <w:p w:rsidR="00DF756E" w:rsidRPr="002C2CC2" w:rsidRDefault="00DF756E" w:rsidP="00DF756E">
      <w:pPr>
        <w:ind w:left="360" w:firstLine="348"/>
        <w:jc w:val="both"/>
        <w:rPr>
          <w:sz w:val="24"/>
          <w:szCs w:val="24"/>
        </w:rPr>
      </w:pPr>
      <w:r w:rsidRPr="002C2CC2">
        <w:rPr>
          <w:sz w:val="24"/>
          <w:szCs w:val="24"/>
        </w:rPr>
        <w:t xml:space="preserve">    Таким образом, анализ </w:t>
      </w:r>
      <w:r w:rsidR="00861535" w:rsidRPr="002C2CC2">
        <w:rPr>
          <w:sz w:val="24"/>
          <w:szCs w:val="24"/>
        </w:rPr>
        <w:t>учебно-</w:t>
      </w:r>
      <w:r w:rsidRPr="002C2CC2">
        <w:rPr>
          <w:sz w:val="24"/>
          <w:szCs w:val="24"/>
        </w:rPr>
        <w:t>воспитательной работы за 3 года (2007-2010) показывает:</w:t>
      </w:r>
    </w:p>
    <w:p w:rsidR="00DF756E" w:rsidRPr="002C2CC2" w:rsidRDefault="00DF756E" w:rsidP="009F40E2">
      <w:pPr>
        <w:ind w:left="360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Развитие таланта, способностей учащихся;</w:t>
      </w:r>
    </w:p>
    <w:p w:rsidR="00DF756E" w:rsidRPr="002C2CC2" w:rsidRDefault="00DF756E" w:rsidP="009F40E2">
      <w:pPr>
        <w:ind w:left="360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Повышение педагогического мастерства учителей.</w:t>
      </w:r>
    </w:p>
    <w:p w:rsidR="00861535" w:rsidRPr="002C2CC2" w:rsidRDefault="00861535" w:rsidP="009F40E2">
      <w:pPr>
        <w:ind w:left="360"/>
        <w:jc w:val="both"/>
        <w:rPr>
          <w:sz w:val="24"/>
          <w:szCs w:val="24"/>
        </w:rPr>
      </w:pPr>
      <w:r w:rsidRPr="002C2CC2">
        <w:rPr>
          <w:sz w:val="24"/>
          <w:szCs w:val="24"/>
        </w:rPr>
        <w:t xml:space="preserve">Продолжения </w:t>
      </w:r>
      <w:proofErr w:type="gramStart"/>
      <w:r w:rsidRPr="002C2CC2">
        <w:rPr>
          <w:sz w:val="24"/>
          <w:szCs w:val="24"/>
        </w:rPr>
        <w:t>обучения  выпускников</w:t>
      </w:r>
      <w:proofErr w:type="gramEnd"/>
      <w:r w:rsidRPr="002C2CC2">
        <w:rPr>
          <w:sz w:val="24"/>
          <w:szCs w:val="24"/>
        </w:rPr>
        <w:t xml:space="preserve"> школы в учебные заведения.</w:t>
      </w:r>
    </w:p>
    <w:p w:rsidR="00DF756E" w:rsidRPr="002C2CC2" w:rsidRDefault="00DF756E" w:rsidP="009F40E2">
      <w:pPr>
        <w:ind w:left="1080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Не удалось достигнуть:</w:t>
      </w:r>
    </w:p>
    <w:p w:rsidR="00DF756E" w:rsidRPr="002C2CC2" w:rsidRDefault="00DF756E" w:rsidP="009F40E2">
      <w:pPr>
        <w:ind w:left="360"/>
        <w:jc w:val="both"/>
        <w:rPr>
          <w:sz w:val="24"/>
          <w:szCs w:val="24"/>
        </w:rPr>
      </w:pPr>
      <w:r w:rsidRPr="002C2CC2">
        <w:rPr>
          <w:sz w:val="24"/>
          <w:szCs w:val="24"/>
        </w:rPr>
        <w:t xml:space="preserve">Кардинального улучшения материально-технической базы школы: ныне действующее </w:t>
      </w:r>
      <w:proofErr w:type="gramStart"/>
      <w:r w:rsidRPr="002C2CC2">
        <w:rPr>
          <w:sz w:val="24"/>
          <w:szCs w:val="24"/>
        </w:rPr>
        <w:t>основное  здание</w:t>
      </w:r>
      <w:proofErr w:type="gramEnd"/>
      <w:r w:rsidRPr="002C2CC2">
        <w:rPr>
          <w:sz w:val="24"/>
          <w:szCs w:val="24"/>
        </w:rPr>
        <w:t xml:space="preserve"> было построено в 1932 году, другие  объекты, построенные  для  ведения учебно-воспитательной  деятельности,  являются  приспособленными  зданиями. В настоящее время здания находятся в аварийном состоянии. </w:t>
      </w:r>
    </w:p>
    <w:p w:rsidR="00DF756E" w:rsidRPr="002C2CC2" w:rsidRDefault="00DF756E" w:rsidP="009F40E2">
      <w:pPr>
        <w:ind w:left="360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Недостаточно велась целенаправленная индивидуальная работа с учащимися.</w:t>
      </w:r>
    </w:p>
    <w:p w:rsidR="00DF756E" w:rsidRPr="002C2CC2" w:rsidRDefault="00DF756E" w:rsidP="009F40E2">
      <w:pPr>
        <w:ind w:left="360"/>
        <w:jc w:val="both"/>
        <w:rPr>
          <w:sz w:val="24"/>
          <w:szCs w:val="24"/>
        </w:rPr>
      </w:pPr>
      <w:proofErr w:type="gramStart"/>
      <w:r w:rsidRPr="002C2CC2">
        <w:rPr>
          <w:sz w:val="24"/>
          <w:szCs w:val="24"/>
        </w:rPr>
        <w:t>Отмечается  снижение</w:t>
      </w:r>
      <w:proofErr w:type="gramEnd"/>
      <w:r w:rsidRPr="002C2CC2">
        <w:rPr>
          <w:sz w:val="24"/>
          <w:szCs w:val="24"/>
        </w:rPr>
        <w:t xml:space="preserve"> уровня воспитанности отдельных учащихся  старших классов как  результат  </w:t>
      </w:r>
      <w:r w:rsidRPr="002C2CC2">
        <w:rPr>
          <w:color w:val="000000"/>
          <w:sz w:val="24"/>
          <w:szCs w:val="24"/>
        </w:rPr>
        <w:t>недостаточной работы педагогов в сфере воспитания, невыполнения семьёй своих воспитательных функций  и  негативных  влияний  социума.</w:t>
      </w:r>
    </w:p>
    <w:p w:rsidR="00DF756E" w:rsidRPr="002C2CC2" w:rsidRDefault="00DF756E" w:rsidP="009F40E2">
      <w:pPr>
        <w:ind w:left="1080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Проблемное поле развития воспитательной работы в школе:</w:t>
      </w:r>
    </w:p>
    <w:p w:rsidR="00DF756E" w:rsidRPr="002C2CC2" w:rsidRDefault="00DF756E" w:rsidP="009F40E2">
      <w:pPr>
        <w:ind w:left="360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Обеспечить школу специалистами по хореографии, по музыке;</w:t>
      </w:r>
    </w:p>
    <w:p w:rsidR="00DF756E" w:rsidRPr="002C2CC2" w:rsidRDefault="00DF756E" w:rsidP="009F40E2">
      <w:pPr>
        <w:ind w:left="360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Усилить нравственное воспитание учащихся;</w:t>
      </w:r>
    </w:p>
    <w:p w:rsidR="00DF756E" w:rsidRPr="002C2CC2" w:rsidRDefault="00DF756E" w:rsidP="009F40E2">
      <w:pPr>
        <w:ind w:left="360"/>
        <w:jc w:val="both"/>
        <w:rPr>
          <w:sz w:val="24"/>
          <w:szCs w:val="24"/>
        </w:rPr>
      </w:pPr>
      <w:r w:rsidRPr="002C2CC2">
        <w:rPr>
          <w:sz w:val="24"/>
          <w:szCs w:val="24"/>
        </w:rPr>
        <w:t xml:space="preserve">Улучшить материально-техническую базу </w:t>
      </w:r>
      <w:proofErr w:type="gramStart"/>
      <w:r w:rsidRPr="002C2CC2">
        <w:rPr>
          <w:sz w:val="24"/>
          <w:szCs w:val="24"/>
        </w:rPr>
        <w:t>школы  и</w:t>
      </w:r>
      <w:proofErr w:type="gramEnd"/>
      <w:r w:rsidRPr="002C2CC2">
        <w:rPr>
          <w:sz w:val="24"/>
          <w:szCs w:val="24"/>
        </w:rPr>
        <w:t xml:space="preserve"> добиться постройки школы нового типа.</w:t>
      </w:r>
    </w:p>
    <w:p w:rsidR="009F40E2" w:rsidRPr="002C2CC2" w:rsidRDefault="009F40E2" w:rsidP="009C2004">
      <w:pPr>
        <w:rPr>
          <w:sz w:val="24"/>
          <w:szCs w:val="24"/>
        </w:rPr>
      </w:pPr>
    </w:p>
    <w:p w:rsidR="009F40E2" w:rsidRPr="002C2CC2" w:rsidRDefault="009F40E2" w:rsidP="00E22637">
      <w:pPr>
        <w:ind w:left="567"/>
        <w:jc w:val="center"/>
        <w:rPr>
          <w:sz w:val="24"/>
          <w:szCs w:val="24"/>
        </w:rPr>
      </w:pPr>
    </w:p>
    <w:p w:rsidR="00E22637" w:rsidRPr="002C2CC2" w:rsidRDefault="00E22637" w:rsidP="00E22637">
      <w:pPr>
        <w:ind w:left="567"/>
        <w:jc w:val="center"/>
        <w:rPr>
          <w:sz w:val="24"/>
          <w:szCs w:val="24"/>
        </w:rPr>
      </w:pPr>
      <w:r w:rsidRPr="002C2CC2">
        <w:rPr>
          <w:sz w:val="24"/>
          <w:szCs w:val="24"/>
        </w:rPr>
        <w:lastRenderedPageBreak/>
        <w:t>Раздел 2. Проблемно-ориентированный анализ</w:t>
      </w:r>
    </w:p>
    <w:p w:rsidR="00D22B66" w:rsidRPr="002C2CC2" w:rsidRDefault="00D22B66" w:rsidP="00E22637">
      <w:pPr>
        <w:ind w:left="567"/>
        <w:jc w:val="center"/>
        <w:rPr>
          <w:sz w:val="24"/>
          <w:szCs w:val="24"/>
        </w:rPr>
      </w:pPr>
    </w:p>
    <w:p w:rsidR="00E22637" w:rsidRPr="002C2CC2" w:rsidRDefault="00E22637" w:rsidP="00E22637">
      <w:pPr>
        <w:spacing w:line="360" w:lineRule="auto"/>
        <w:ind w:firstLine="426"/>
        <w:jc w:val="both"/>
        <w:rPr>
          <w:sz w:val="24"/>
          <w:szCs w:val="24"/>
        </w:rPr>
      </w:pPr>
      <w:r w:rsidRPr="002C2CC2">
        <w:rPr>
          <w:sz w:val="24"/>
          <w:szCs w:val="24"/>
        </w:rPr>
        <w:t xml:space="preserve">Результатом обучения в школе должно стать освоение обучающимися общеобразовательных программ среднего общего образования, овладение основами профессий, удовлетворение </w:t>
      </w:r>
      <w:proofErr w:type="gramStart"/>
      <w:r w:rsidRPr="002C2CC2">
        <w:rPr>
          <w:sz w:val="24"/>
          <w:szCs w:val="24"/>
        </w:rPr>
        <w:t>потребностей</w:t>
      </w:r>
      <w:proofErr w:type="gramEnd"/>
      <w:r w:rsidRPr="002C2CC2">
        <w:rPr>
          <w:sz w:val="24"/>
          <w:szCs w:val="24"/>
        </w:rPr>
        <w:t xml:space="preserve"> учащихся в получении дополнительного образования, укрепление здоровья детей.</w:t>
      </w:r>
    </w:p>
    <w:p w:rsidR="00E22637" w:rsidRPr="002C2CC2" w:rsidRDefault="00E22637" w:rsidP="00E22637">
      <w:pPr>
        <w:spacing w:line="360" w:lineRule="auto"/>
        <w:ind w:firstLine="426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Основная цель деятельности школы – создать условия становления физически здоровой, интеллектуально развитой, воспитанной, экологически грамотной личности, способной к самореализации и продолжению образования в изменяющейся социально-экономической ситуации.</w:t>
      </w:r>
    </w:p>
    <w:p w:rsidR="00E22637" w:rsidRPr="002C2CC2" w:rsidRDefault="00E22637" w:rsidP="00E22637">
      <w:pPr>
        <w:spacing w:line="360" w:lineRule="auto"/>
        <w:ind w:firstLine="426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Условием осуществления этой цели является реализация Программы развития сельской школы нового типа.</w:t>
      </w:r>
    </w:p>
    <w:p w:rsidR="00E22637" w:rsidRPr="002C2CC2" w:rsidRDefault="00E22637" w:rsidP="00E22637">
      <w:pPr>
        <w:spacing w:line="360" w:lineRule="auto"/>
        <w:ind w:firstLine="426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Актуальность новой Программы обусловлена сложившейся социально-</w:t>
      </w:r>
      <w:proofErr w:type="gramStart"/>
      <w:r w:rsidRPr="002C2CC2">
        <w:rPr>
          <w:sz w:val="24"/>
          <w:szCs w:val="24"/>
        </w:rPr>
        <w:t>экономической  ситуацией</w:t>
      </w:r>
      <w:proofErr w:type="gramEnd"/>
      <w:r w:rsidRPr="002C2CC2">
        <w:rPr>
          <w:sz w:val="24"/>
          <w:szCs w:val="24"/>
        </w:rPr>
        <w:t xml:space="preserve"> наслега: </w:t>
      </w:r>
    </w:p>
    <w:p w:rsidR="00E22637" w:rsidRPr="002C2CC2" w:rsidRDefault="00E22637" w:rsidP="00E22637">
      <w:pPr>
        <w:spacing w:line="360" w:lineRule="auto"/>
        <w:ind w:firstLine="426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- снижение уровня жизни сельского населения, экономические трудности развития сельского хозяйства, отсутствие дороги привели к тому, что за прошедшее десятилетие часть населения переселились в муниципальный центр, а значительная часть оставшихся на селе жителей потеряла возможность вести какое-либо хозяйство;</w:t>
      </w:r>
    </w:p>
    <w:p w:rsidR="00E22637" w:rsidRPr="002C2CC2" w:rsidRDefault="00E22637" w:rsidP="00E22637">
      <w:pPr>
        <w:spacing w:line="360" w:lineRule="auto"/>
        <w:ind w:firstLine="426"/>
        <w:jc w:val="both"/>
        <w:rPr>
          <w:sz w:val="24"/>
          <w:szCs w:val="24"/>
        </w:rPr>
      </w:pPr>
      <w:r w:rsidRPr="002C2CC2">
        <w:rPr>
          <w:sz w:val="24"/>
          <w:szCs w:val="24"/>
        </w:rPr>
        <w:t xml:space="preserve">-  низкий уровень здоровья обучающихся представляют реальную угрозу для будущего села: по результатам </w:t>
      </w:r>
      <w:proofErr w:type="gramStart"/>
      <w:r w:rsidRPr="002C2CC2">
        <w:rPr>
          <w:sz w:val="24"/>
          <w:szCs w:val="24"/>
        </w:rPr>
        <w:t>обследования здоровья</w:t>
      </w:r>
      <w:proofErr w:type="gramEnd"/>
      <w:r w:rsidRPr="002C2CC2">
        <w:rPr>
          <w:sz w:val="24"/>
          <w:szCs w:val="24"/>
        </w:rPr>
        <w:t xml:space="preserve"> обучающихся хроническая патология выявлена у 87,8% учащихся, в школе обучаются 5 детей-инвалидов;</w:t>
      </w:r>
    </w:p>
    <w:p w:rsidR="00E22637" w:rsidRPr="002C2CC2" w:rsidRDefault="00E22637" w:rsidP="00E22637">
      <w:pPr>
        <w:spacing w:line="360" w:lineRule="auto"/>
        <w:ind w:firstLine="426"/>
        <w:jc w:val="both"/>
        <w:rPr>
          <w:sz w:val="24"/>
          <w:szCs w:val="24"/>
        </w:rPr>
      </w:pPr>
      <w:r w:rsidRPr="002C2CC2">
        <w:rPr>
          <w:sz w:val="24"/>
          <w:szCs w:val="24"/>
        </w:rPr>
        <w:t xml:space="preserve">- </w:t>
      </w:r>
      <w:proofErr w:type="gramStart"/>
      <w:r w:rsidRPr="002C2CC2">
        <w:rPr>
          <w:sz w:val="24"/>
          <w:szCs w:val="24"/>
        </w:rPr>
        <w:t>в  школе</w:t>
      </w:r>
      <w:proofErr w:type="gramEnd"/>
      <w:r w:rsidRPr="002C2CC2">
        <w:rPr>
          <w:sz w:val="24"/>
          <w:szCs w:val="24"/>
        </w:rPr>
        <w:t xml:space="preserve"> профессиональное обучение ограничено фактически одной специальностью – тракториста; </w:t>
      </w:r>
    </w:p>
    <w:p w:rsidR="00E22637" w:rsidRPr="002C2CC2" w:rsidRDefault="00E22637" w:rsidP="00E22637">
      <w:pPr>
        <w:spacing w:line="360" w:lineRule="auto"/>
        <w:ind w:firstLine="426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-   организация дополнительного образования представлена узким спектром образовательных услуг (студия «У</w:t>
      </w:r>
      <w:r w:rsidRPr="002C2CC2">
        <w:rPr>
          <w:sz w:val="24"/>
          <w:szCs w:val="24"/>
          <w:lang w:val="en-US"/>
        </w:rPr>
        <w:t>h</w:t>
      </w:r>
      <w:proofErr w:type="spellStart"/>
      <w:r w:rsidRPr="002C2CC2">
        <w:rPr>
          <w:sz w:val="24"/>
          <w:szCs w:val="24"/>
        </w:rPr>
        <w:t>уйаан</w:t>
      </w:r>
      <w:proofErr w:type="spellEnd"/>
      <w:r w:rsidRPr="002C2CC2">
        <w:rPr>
          <w:sz w:val="24"/>
          <w:szCs w:val="24"/>
        </w:rPr>
        <w:t xml:space="preserve">», танцевальный кружок). </w:t>
      </w:r>
    </w:p>
    <w:p w:rsidR="00E22637" w:rsidRPr="002C2CC2" w:rsidRDefault="00E22637" w:rsidP="00E22637">
      <w:pPr>
        <w:spacing w:line="360" w:lineRule="auto"/>
        <w:ind w:firstLine="426"/>
        <w:jc w:val="both"/>
        <w:rPr>
          <w:sz w:val="24"/>
          <w:szCs w:val="24"/>
        </w:rPr>
      </w:pPr>
      <w:r w:rsidRPr="002C2CC2">
        <w:rPr>
          <w:sz w:val="24"/>
          <w:szCs w:val="24"/>
        </w:rPr>
        <w:t xml:space="preserve">- исследования показали, что качество </w:t>
      </w:r>
      <w:proofErr w:type="spellStart"/>
      <w:r w:rsidRPr="002C2CC2">
        <w:rPr>
          <w:sz w:val="24"/>
          <w:szCs w:val="24"/>
        </w:rPr>
        <w:t>обученности</w:t>
      </w:r>
      <w:proofErr w:type="spellEnd"/>
      <w:r w:rsidRPr="002C2CC2">
        <w:rPr>
          <w:sz w:val="24"/>
          <w:szCs w:val="24"/>
        </w:rPr>
        <w:t xml:space="preserve"> сформировано лишь у 1/3 обучающихся. Необходимо разработать и внедрить в практику новые образовательные технологии обучения, способствующие формированию </w:t>
      </w:r>
      <w:proofErr w:type="gramStart"/>
      <w:r w:rsidRPr="002C2CC2">
        <w:rPr>
          <w:sz w:val="24"/>
          <w:szCs w:val="24"/>
        </w:rPr>
        <w:t>учебных навыков</w:t>
      </w:r>
      <w:proofErr w:type="gramEnd"/>
      <w:r w:rsidRPr="002C2CC2">
        <w:rPr>
          <w:sz w:val="24"/>
          <w:szCs w:val="24"/>
        </w:rPr>
        <w:t xml:space="preserve"> обучающихся;</w:t>
      </w:r>
    </w:p>
    <w:p w:rsidR="00E22637" w:rsidRPr="002C2CC2" w:rsidRDefault="00E22637" w:rsidP="00E22637">
      <w:pPr>
        <w:spacing w:line="360" w:lineRule="auto"/>
        <w:ind w:firstLine="426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-  снизилось количество обучающихся, участвующих на научно-практических конференциях разного уровня из-за материальных расходов на транспорт и отсутствия компетентного научного руководителя;</w:t>
      </w:r>
    </w:p>
    <w:p w:rsidR="00E22637" w:rsidRPr="002C2CC2" w:rsidRDefault="00E22637" w:rsidP="00E22637">
      <w:pPr>
        <w:spacing w:line="360" w:lineRule="auto"/>
        <w:ind w:firstLine="426"/>
        <w:jc w:val="both"/>
        <w:rPr>
          <w:sz w:val="24"/>
          <w:szCs w:val="24"/>
        </w:rPr>
      </w:pPr>
      <w:r w:rsidRPr="002C2CC2">
        <w:rPr>
          <w:i/>
          <w:sz w:val="24"/>
          <w:szCs w:val="24"/>
        </w:rPr>
        <w:lastRenderedPageBreak/>
        <w:t xml:space="preserve">Анализ результатов состояния здоровья </w:t>
      </w:r>
      <w:r w:rsidRPr="002C2CC2">
        <w:rPr>
          <w:sz w:val="24"/>
          <w:szCs w:val="24"/>
        </w:rPr>
        <w:t xml:space="preserve">за последние три </w:t>
      </w:r>
      <w:proofErr w:type="gramStart"/>
      <w:r w:rsidRPr="002C2CC2">
        <w:rPr>
          <w:sz w:val="24"/>
          <w:szCs w:val="24"/>
        </w:rPr>
        <w:t>года  свидетельствует</w:t>
      </w:r>
      <w:proofErr w:type="gramEnd"/>
      <w:r w:rsidRPr="002C2CC2">
        <w:rPr>
          <w:sz w:val="24"/>
          <w:szCs w:val="24"/>
        </w:rPr>
        <w:t xml:space="preserve"> о том, что уровень здоровья учащихся невысок: практически здоровы только 12,2% учащихся,  хронически больны – 87,8%. Таким образом, 87,8% учащихся школы нуждаются в улучшении здоровья. </w:t>
      </w:r>
    </w:p>
    <w:p w:rsidR="00E22637" w:rsidRPr="002C2CC2" w:rsidRDefault="00E22637" w:rsidP="00E22637">
      <w:pPr>
        <w:spacing w:line="360" w:lineRule="auto"/>
        <w:ind w:firstLine="426"/>
        <w:jc w:val="both"/>
        <w:rPr>
          <w:sz w:val="24"/>
          <w:szCs w:val="24"/>
        </w:rPr>
      </w:pPr>
      <w:r w:rsidRPr="002C2CC2">
        <w:rPr>
          <w:i/>
          <w:sz w:val="24"/>
          <w:szCs w:val="24"/>
        </w:rPr>
        <w:t xml:space="preserve">Анализ воспитательной работы школы </w:t>
      </w:r>
      <w:r w:rsidRPr="002C2CC2">
        <w:rPr>
          <w:sz w:val="24"/>
          <w:szCs w:val="24"/>
        </w:rPr>
        <w:t>свидетельствует о том, что воспитанность классных коллективов в целом находится на достаточн</w:t>
      </w:r>
      <w:r w:rsidR="00327375" w:rsidRPr="002C2CC2">
        <w:rPr>
          <w:sz w:val="24"/>
          <w:szCs w:val="24"/>
        </w:rPr>
        <w:t>ом уровне</w:t>
      </w:r>
      <w:r w:rsidRPr="002C2CC2">
        <w:rPr>
          <w:sz w:val="24"/>
          <w:szCs w:val="24"/>
        </w:rPr>
        <w:t>. Воспитательные мероприятия проводятся систематич</w:t>
      </w:r>
      <w:r w:rsidR="00327375" w:rsidRPr="002C2CC2">
        <w:rPr>
          <w:sz w:val="24"/>
          <w:szCs w:val="24"/>
        </w:rPr>
        <w:t>ески по плану работы школы.90%</w:t>
      </w:r>
      <w:r w:rsidRPr="002C2CC2">
        <w:rPr>
          <w:sz w:val="24"/>
          <w:szCs w:val="24"/>
        </w:rPr>
        <w:t xml:space="preserve">обучающихся посещают кружки, секции. Воспитанники участвуют и становятся чемпионами, лауреатами в спортивных соревнованиях, творческих конкурсах разного уровня: </w:t>
      </w:r>
    </w:p>
    <w:p w:rsidR="00E22637" w:rsidRPr="002C2CC2" w:rsidRDefault="00E22637" w:rsidP="00E22637">
      <w:pPr>
        <w:spacing w:line="360" w:lineRule="auto"/>
        <w:ind w:firstLine="426"/>
        <w:jc w:val="both"/>
        <w:rPr>
          <w:sz w:val="24"/>
          <w:szCs w:val="24"/>
        </w:rPr>
      </w:pPr>
      <w:r w:rsidRPr="002C2CC2">
        <w:rPr>
          <w:i/>
          <w:sz w:val="24"/>
          <w:szCs w:val="24"/>
        </w:rPr>
        <w:t xml:space="preserve">Анализ качества </w:t>
      </w:r>
      <w:r w:rsidRPr="002C2CC2">
        <w:rPr>
          <w:sz w:val="24"/>
          <w:szCs w:val="24"/>
        </w:rPr>
        <w:t xml:space="preserve">образования свидетельствует о </w:t>
      </w:r>
      <w:proofErr w:type="gramStart"/>
      <w:r w:rsidRPr="002C2CC2">
        <w:rPr>
          <w:sz w:val="24"/>
          <w:szCs w:val="24"/>
        </w:rPr>
        <w:t>недостаточном  уровне</w:t>
      </w:r>
      <w:proofErr w:type="gramEnd"/>
      <w:r w:rsidRPr="002C2CC2">
        <w:rPr>
          <w:sz w:val="24"/>
          <w:szCs w:val="24"/>
        </w:rPr>
        <w:t xml:space="preserve"> его результативности в некоторых классах школы. Высокий уровень качества знаний наблюдается в начальных классах и в среднем звене: в 2,3 классах – по 50%, в 5 классе – 57,1%, в 6 классе – 50%, в 9 классе – 61,5%. Низкие показ</w:t>
      </w:r>
      <w:r w:rsidR="00327375" w:rsidRPr="002C2CC2">
        <w:rPr>
          <w:sz w:val="24"/>
          <w:szCs w:val="24"/>
        </w:rPr>
        <w:t xml:space="preserve">атели качества знаний в 7, 8 и 11 классах – от 16,6% до 25 </w:t>
      </w:r>
      <w:r w:rsidRPr="002C2CC2">
        <w:rPr>
          <w:sz w:val="24"/>
          <w:szCs w:val="24"/>
        </w:rPr>
        <w:t xml:space="preserve">%. </w:t>
      </w:r>
    </w:p>
    <w:p w:rsidR="00E22637" w:rsidRPr="002C2CC2" w:rsidRDefault="00E22637" w:rsidP="00E22637">
      <w:pPr>
        <w:spacing w:line="360" w:lineRule="auto"/>
        <w:ind w:firstLine="426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Высокие показатели качества добились по следующим предметам в среднем и старшем звене: информатика – 92,6%, математика – 74%, история – 75%, иностранный язык – 74%, география – 74%</w:t>
      </w:r>
    </w:p>
    <w:p w:rsidR="00E22637" w:rsidRPr="002C2CC2" w:rsidRDefault="00E22637" w:rsidP="00E22637">
      <w:pPr>
        <w:spacing w:line="360" w:lineRule="auto"/>
        <w:ind w:firstLine="426"/>
        <w:jc w:val="both"/>
        <w:rPr>
          <w:sz w:val="24"/>
          <w:szCs w:val="24"/>
        </w:rPr>
      </w:pPr>
      <w:r w:rsidRPr="002C2CC2">
        <w:rPr>
          <w:sz w:val="24"/>
          <w:szCs w:val="24"/>
        </w:rPr>
        <w:t xml:space="preserve">Несколько ниже уровень качества по алгебре – 44%, черчении – 48%, биологии – 45 %.     </w:t>
      </w:r>
    </w:p>
    <w:p w:rsidR="00E22637" w:rsidRPr="002C2CC2" w:rsidRDefault="00E22637" w:rsidP="00E22637">
      <w:pPr>
        <w:spacing w:line="360" w:lineRule="auto"/>
        <w:ind w:firstLine="426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Недостаточно велась целенаправленная индивидуальная работа с учащимися.</w:t>
      </w:r>
    </w:p>
    <w:p w:rsidR="00E22637" w:rsidRPr="002C2CC2" w:rsidRDefault="00E22637" w:rsidP="00E22637">
      <w:pPr>
        <w:spacing w:line="360" w:lineRule="auto"/>
        <w:ind w:firstLine="426"/>
        <w:jc w:val="both"/>
        <w:rPr>
          <w:sz w:val="24"/>
          <w:szCs w:val="24"/>
        </w:rPr>
      </w:pPr>
      <w:r w:rsidRPr="002C2CC2">
        <w:rPr>
          <w:i/>
          <w:sz w:val="24"/>
          <w:szCs w:val="24"/>
        </w:rPr>
        <w:t xml:space="preserve">Анализ готовности к непрерывному образованию </w:t>
      </w:r>
      <w:r w:rsidRPr="002C2CC2">
        <w:rPr>
          <w:sz w:val="24"/>
          <w:szCs w:val="24"/>
        </w:rPr>
        <w:t>свидетельствует о позитивной мотивации учащихся к непрерывному образованию. Желание обучаться в ВУЗ</w:t>
      </w:r>
      <w:r w:rsidR="00327375" w:rsidRPr="002C2CC2">
        <w:rPr>
          <w:sz w:val="24"/>
          <w:szCs w:val="24"/>
        </w:rPr>
        <w:t>-х, ССУЗ-х ежегодно выражают 90</w:t>
      </w:r>
      <w:r w:rsidRPr="002C2CC2">
        <w:rPr>
          <w:sz w:val="24"/>
          <w:szCs w:val="24"/>
        </w:rPr>
        <w:t>% обучающихся выпускных классов школы. В последние три года в высши</w:t>
      </w:r>
      <w:r w:rsidR="00327375" w:rsidRPr="002C2CC2">
        <w:rPr>
          <w:sz w:val="24"/>
          <w:szCs w:val="24"/>
        </w:rPr>
        <w:t>е учебные заведения поступили 7</w:t>
      </w:r>
      <w:r w:rsidR="00240A1C" w:rsidRPr="002C2CC2">
        <w:rPr>
          <w:sz w:val="24"/>
          <w:szCs w:val="24"/>
        </w:rPr>
        <w:t xml:space="preserve"> (41</w:t>
      </w:r>
      <w:r w:rsidRPr="002C2CC2">
        <w:rPr>
          <w:sz w:val="24"/>
          <w:szCs w:val="24"/>
        </w:rPr>
        <w:t>%) выпускников, в средние сп</w:t>
      </w:r>
      <w:r w:rsidR="00240A1C" w:rsidRPr="002C2CC2">
        <w:rPr>
          <w:sz w:val="24"/>
          <w:szCs w:val="24"/>
        </w:rPr>
        <w:t>ециальные учебные заведения – 6 (35,2</w:t>
      </w:r>
      <w:r w:rsidRPr="002C2CC2">
        <w:rPr>
          <w:sz w:val="24"/>
          <w:szCs w:val="24"/>
        </w:rPr>
        <w:t>%), в началь</w:t>
      </w:r>
      <w:r w:rsidR="00240A1C" w:rsidRPr="002C2CC2">
        <w:rPr>
          <w:sz w:val="24"/>
          <w:szCs w:val="24"/>
        </w:rPr>
        <w:t>ное профессиональное училище – 2 (11,7</w:t>
      </w:r>
      <w:r w:rsidRPr="002C2CC2">
        <w:rPr>
          <w:sz w:val="24"/>
          <w:szCs w:val="24"/>
        </w:rPr>
        <w:t>%).</w:t>
      </w:r>
    </w:p>
    <w:p w:rsidR="00E22637" w:rsidRPr="002C2CC2" w:rsidRDefault="00E22637" w:rsidP="00E22637">
      <w:pPr>
        <w:spacing w:line="360" w:lineRule="auto"/>
        <w:ind w:firstLine="426"/>
        <w:jc w:val="both"/>
        <w:rPr>
          <w:sz w:val="24"/>
          <w:szCs w:val="24"/>
        </w:rPr>
      </w:pPr>
      <w:r w:rsidRPr="002C2CC2">
        <w:rPr>
          <w:i/>
          <w:sz w:val="24"/>
          <w:szCs w:val="24"/>
        </w:rPr>
        <w:t xml:space="preserve">Анализ интереса учащихся к предметам, </w:t>
      </w:r>
      <w:r w:rsidRPr="002C2CC2">
        <w:rPr>
          <w:sz w:val="24"/>
          <w:szCs w:val="24"/>
        </w:rPr>
        <w:t xml:space="preserve">дающим знания, необходимые для подготовки к жизни в семье и обществе, показывает, что школьники хотели бы </w:t>
      </w:r>
      <w:proofErr w:type="gramStart"/>
      <w:r w:rsidRPr="002C2CC2">
        <w:rPr>
          <w:sz w:val="24"/>
          <w:szCs w:val="24"/>
        </w:rPr>
        <w:t>изучать  компьютерную</w:t>
      </w:r>
      <w:proofErr w:type="gramEnd"/>
      <w:r w:rsidRPr="002C2CC2">
        <w:rPr>
          <w:sz w:val="24"/>
          <w:szCs w:val="24"/>
        </w:rPr>
        <w:t xml:space="preserve"> культуру, экономику, заниматься в хореографических классах, во</w:t>
      </w:r>
      <w:r w:rsidR="00C0793A" w:rsidRPr="002C2CC2">
        <w:rPr>
          <w:sz w:val="24"/>
          <w:szCs w:val="24"/>
        </w:rPr>
        <w:t>ждением автомобиля</w:t>
      </w:r>
      <w:r w:rsidRPr="002C2CC2">
        <w:rPr>
          <w:sz w:val="24"/>
          <w:szCs w:val="24"/>
        </w:rPr>
        <w:t xml:space="preserve">. </w:t>
      </w:r>
    </w:p>
    <w:p w:rsidR="00E22637" w:rsidRPr="002C2CC2" w:rsidRDefault="00E22637" w:rsidP="00E22637">
      <w:pPr>
        <w:spacing w:line="360" w:lineRule="auto"/>
        <w:ind w:firstLine="426"/>
        <w:jc w:val="both"/>
        <w:rPr>
          <w:sz w:val="24"/>
          <w:szCs w:val="24"/>
        </w:rPr>
      </w:pPr>
      <w:r w:rsidRPr="002C2CC2">
        <w:rPr>
          <w:i/>
          <w:sz w:val="24"/>
          <w:szCs w:val="24"/>
        </w:rPr>
        <w:t xml:space="preserve">Анализ условий </w:t>
      </w:r>
      <w:r w:rsidRPr="002C2CC2">
        <w:rPr>
          <w:sz w:val="24"/>
          <w:szCs w:val="24"/>
        </w:rPr>
        <w:t>учебно-воспитательного процесса выявил причины недостатков, в т.ч. отсутствие:</w:t>
      </w:r>
    </w:p>
    <w:p w:rsidR="00E22637" w:rsidRPr="002C2CC2" w:rsidRDefault="00E22637" w:rsidP="00E22637">
      <w:pPr>
        <w:spacing w:line="360" w:lineRule="auto"/>
        <w:ind w:firstLine="426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- здания школы, отвечающего всем современным требованиям;</w:t>
      </w:r>
    </w:p>
    <w:p w:rsidR="00E22637" w:rsidRPr="002C2CC2" w:rsidRDefault="00E22637" w:rsidP="00E22637">
      <w:pPr>
        <w:spacing w:line="360" w:lineRule="auto"/>
        <w:ind w:firstLine="426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- программы оздоровления обучающихся;</w:t>
      </w:r>
    </w:p>
    <w:p w:rsidR="00E22637" w:rsidRPr="002C2CC2" w:rsidRDefault="00E22637" w:rsidP="00E22637">
      <w:pPr>
        <w:spacing w:line="360" w:lineRule="auto"/>
        <w:ind w:firstLine="426"/>
        <w:jc w:val="both"/>
        <w:rPr>
          <w:sz w:val="24"/>
          <w:szCs w:val="24"/>
        </w:rPr>
      </w:pPr>
      <w:r w:rsidRPr="002C2CC2">
        <w:rPr>
          <w:sz w:val="24"/>
          <w:szCs w:val="24"/>
        </w:rPr>
        <w:t xml:space="preserve">- учебников и технического сопровождения по некоторым </w:t>
      </w:r>
      <w:proofErr w:type="gramStart"/>
      <w:r w:rsidRPr="002C2CC2">
        <w:rPr>
          <w:sz w:val="24"/>
          <w:szCs w:val="24"/>
        </w:rPr>
        <w:t>предметам  (</w:t>
      </w:r>
      <w:proofErr w:type="gramEnd"/>
      <w:r w:rsidRPr="002C2CC2">
        <w:rPr>
          <w:sz w:val="24"/>
          <w:szCs w:val="24"/>
        </w:rPr>
        <w:t>экономика, английский язык, биология, химия, физика и др.);</w:t>
      </w:r>
    </w:p>
    <w:p w:rsidR="00E22637" w:rsidRPr="002C2CC2" w:rsidRDefault="00E22637" w:rsidP="00E22637">
      <w:pPr>
        <w:spacing w:line="360" w:lineRule="auto"/>
        <w:ind w:firstLine="426"/>
        <w:jc w:val="both"/>
        <w:rPr>
          <w:sz w:val="24"/>
          <w:szCs w:val="24"/>
        </w:rPr>
      </w:pPr>
      <w:r w:rsidRPr="002C2CC2">
        <w:rPr>
          <w:sz w:val="24"/>
          <w:szCs w:val="24"/>
        </w:rPr>
        <w:lastRenderedPageBreak/>
        <w:t>Кроме того, выявлены:</w:t>
      </w:r>
    </w:p>
    <w:p w:rsidR="00F35B6C" w:rsidRPr="002C2CC2" w:rsidRDefault="00F35B6C" w:rsidP="00F35B6C">
      <w:pPr>
        <w:spacing w:line="360" w:lineRule="auto"/>
        <w:jc w:val="both"/>
        <w:rPr>
          <w:sz w:val="24"/>
          <w:szCs w:val="24"/>
        </w:rPr>
      </w:pPr>
      <w:r w:rsidRPr="002C2CC2">
        <w:rPr>
          <w:sz w:val="24"/>
          <w:szCs w:val="24"/>
        </w:rPr>
        <w:t xml:space="preserve"> - в последние годы в школу поступают дети с задержкой развития и нарушениями речи.</w:t>
      </w:r>
    </w:p>
    <w:p w:rsidR="00E22637" w:rsidRPr="002C2CC2" w:rsidRDefault="00F35B6C" w:rsidP="00F35B6C">
      <w:pPr>
        <w:spacing w:line="360" w:lineRule="auto"/>
        <w:jc w:val="both"/>
        <w:rPr>
          <w:sz w:val="24"/>
          <w:szCs w:val="24"/>
        </w:rPr>
      </w:pPr>
      <w:r w:rsidRPr="002C2CC2">
        <w:rPr>
          <w:sz w:val="24"/>
          <w:szCs w:val="24"/>
        </w:rPr>
        <w:t xml:space="preserve">- низкий уровень мотивации учащихся средней и старшей </w:t>
      </w:r>
      <w:proofErr w:type="gramStart"/>
      <w:r w:rsidRPr="002C2CC2">
        <w:rPr>
          <w:sz w:val="24"/>
          <w:szCs w:val="24"/>
        </w:rPr>
        <w:t>ступени  к</w:t>
      </w:r>
      <w:proofErr w:type="gramEnd"/>
      <w:r w:rsidRPr="002C2CC2">
        <w:rPr>
          <w:sz w:val="24"/>
          <w:szCs w:val="24"/>
        </w:rPr>
        <w:t xml:space="preserve"> приобретению качественных знаний по предметам.</w:t>
      </w:r>
    </w:p>
    <w:p w:rsidR="00E22637" w:rsidRPr="002C2CC2" w:rsidRDefault="00E22637" w:rsidP="00F35B6C">
      <w:pPr>
        <w:spacing w:line="360" w:lineRule="auto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- недостаточность разработ</w:t>
      </w:r>
      <w:r w:rsidR="00F35B6C" w:rsidRPr="002C2CC2">
        <w:rPr>
          <w:sz w:val="24"/>
          <w:szCs w:val="24"/>
        </w:rPr>
        <w:t>ки системы самовоспитания</w:t>
      </w:r>
      <w:r w:rsidRPr="002C2CC2">
        <w:rPr>
          <w:sz w:val="24"/>
          <w:szCs w:val="24"/>
        </w:rPr>
        <w:t xml:space="preserve"> в старших классах.</w:t>
      </w:r>
    </w:p>
    <w:p w:rsidR="00F35B6C" w:rsidRPr="002C2CC2" w:rsidRDefault="00F35B6C" w:rsidP="00E22637">
      <w:pPr>
        <w:spacing w:line="360" w:lineRule="auto"/>
        <w:ind w:firstLine="567"/>
        <w:jc w:val="center"/>
        <w:rPr>
          <w:sz w:val="24"/>
          <w:szCs w:val="24"/>
        </w:rPr>
      </w:pPr>
    </w:p>
    <w:p w:rsidR="00E22637" w:rsidRPr="002C2CC2" w:rsidRDefault="00E22637" w:rsidP="00E22637">
      <w:pPr>
        <w:spacing w:line="360" w:lineRule="auto"/>
        <w:ind w:firstLine="567"/>
        <w:jc w:val="center"/>
        <w:rPr>
          <w:sz w:val="24"/>
          <w:szCs w:val="24"/>
        </w:rPr>
      </w:pPr>
      <w:r w:rsidRPr="002C2CC2">
        <w:rPr>
          <w:sz w:val="24"/>
          <w:szCs w:val="24"/>
        </w:rPr>
        <w:t xml:space="preserve">Раздел 3. Концепция развития </w:t>
      </w:r>
    </w:p>
    <w:p w:rsidR="00E22637" w:rsidRPr="002C2CC2" w:rsidRDefault="00E22637" w:rsidP="00E22637">
      <w:pPr>
        <w:spacing w:line="360" w:lineRule="auto"/>
        <w:ind w:firstLine="567"/>
        <w:jc w:val="center"/>
        <w:rPr>
          <w:sz w:val="24"/>
          <w:szCs w:val="24"/>
        </w:rPr>
      </w:pPr>
      <w:r w:rsidRPr="002C2CC2">
        <w:rPr>
          <w:sz w:val="24"/>
          <w:szCs w:val="24"/>
        </w:rPr>
        <w:t>МОУ «</w:t>
      </w:r>
      <w:proofErr w:type="spellStart"/>
      <w:r w:rsidRPr="002C2CC2">
        <w:rPr>
          <w:sz w:val="24"/>
          <w:szCs w:val="24"/>
        </w:rPr>
        <w:t>Кыргыдайская</w:t>
      </w:r>
      <w:proofErr w:type="spellEnd"/>
      <w:r w:rsidRPr="002C2CC2">
        <w:rPr>
          <w:sz w:val="24"/>
          <w:szCs w:val="24"/>
        </w:rPr>
        <w:t xml:space="preserve"> средняя общеобразовательная школа имени Д.А. Гуляева» </w:t>
      </w:r>
    </w:p>
    <w:p w:rsidR="00E22637" w:rsidRPr="002C2CC2" w:rsidRDefault="009C2004" w:rsidP="00E22637">
      <w:pPr>
        <w:spacing w:line="360" w:lineRule="auto"/>
        <w:ind w:firstLine="567"/>
        <w:jc w:val="center"/>
        <w:rPr>
          <w:sz w:val="24"/>
          <w:szCs w:val="24"/>
        </w:rPr>
      </w:pPr>
      <w:r w:rsidRPr="002C2CC2">
        <w:rPr>
          <w:sz w:val="24"/>
          <w:szCs w:val="24"/>
        </w:rPr>
        <w:t>на период до 2022</w:t>
      </w:r>
      <w:r w:rsidR="00E22637" w:rsidRPr="002C2CC2">
        <w:rPr>
          <w:sz w:val="24"/>
          <w:szCs w:val="24"/>
        </w:rPr>
        <w:t xml:space="preserve"> года</w:t>
      </w:r>
    </w:p>
    <w:p w:rsidR="00E22637" w:rsidRPr="002C2CC2" w:rsidRDefault="00E22637" w:rsidP="00E22637">
      <w:pPr>
        <w:spacing w:line="360" w:lineRule="auto"/>
        <w:ind w:firstLine="567"/>
        <w:jc w:val="center"/>
        <w:rPr>
          <w:sz w:val="24"/>
          <w:szCs w:val="24"/>
        </w:rPr>
      </w:pPr>
    </w:p>
    <w:p w:rsidR="00E22637" w:rsidRPr="002C2CC2" w:rsidRDefault="00E22637" w:rsidP="00E22637">
      <w:pPr>
        <w:spacing w:line="360" w:lineRule="auto"/>
        <w:jc w:val="both"/>
        <w:rPr>
          <w:rFonts w:eastAsia="Calibri"/>
          <w:color w:val="000000"/>
          <w:sz w:val="24"/>
          <w:szCs w:val="24"/>
          <w:lang w:eastAsia="ko-KR" w:bidi="bo-CN"/>
        </w:rPr>
      </w:pPr>
      <w:r w:rsidRPr="002C2CC2">
        <w:rPr>
          <w:rFonts w:eastAsia="Calibri"/>
          <w:color w:val="000000"/>
          <w:sz w:val="24"/>
          <w:szCs w:val="24"/>
          <w:lang w:eastAsia="ko-KR" w:bidi="bo-CN"/>
        </w:rPr>
        <w:t xml:space="preserve">Концепция базируется на следующихзаконодательных и нормативных актах: </w:t>
      </w:r>
    </w:p>
    <w:p w:rsidR="00E22637" w:rsidRPr="002C2CC2" w:rsidRDefault="00E22637" w:rsidP="0015654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highlight w:val="yellow"/>
        </w:rPr>
      </w:pPr>
      <w:r w:rsidRPr="002C2CC2">
        <w:rPr>
          <w:sz w:val="24"/>
          <w:szCs w:val="24"/>
          <w:highlight w:val="yellow"/>
        </w:rPr>
        <w:t xml:space="preserve">Основой Программы являются Стратегия социально-экономического развития Дальнего Востока и Байкальского региона на период до 2025 года, </w:t>
      </w:r>
      <w:proofErr w:type="gramStart"/>
      <w:r w:rsidRPr="002C2CC2">
        <w:rPr>
          <w:sz w:val="24"/>
          <w:szCs w:val="24"/>
          <w:highlight w:val="yellow"/>
        </w:rPr>
        <w:t>утвержденная  распоряжением</w:t>
      </w:r>
      <w:proofErr w:type="gramEnd"/>
      <w:r w:rsidRPr="002C2CC2">
        <w:rPr>
          <w:sz w:val="24"/>
          <w:szCs w:val="24"/>
          <w:highlight w:val="yellow"/>
        </w:rPr>
        <w:t xml:space="preserve"> Правительства Российской Федерации от 28 декабря 2009 г. № 2094-р, </w:t>
      </w:r>
    </w:p>
    <w:p w:rsidR="00E22637" w:rsidRPr="002C2CC2" w:rsidRDefault="00E22637" w:rsidP="0015654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highlight w:val="yellow"/>
        </w:rPr>
      </w:pPr>
      <w:r w:rsidRPr="002C2CC2">
        <w:rPr>
          <w:sz w:val="24"/>
          <w:szCs w:val="24"/>
          <w:highlight w:val="yellow"/>
        </w:rPr>
        <w:t xml:space="preserve">Схема комплексного развития производительных сил, транспорта и энергетики Республики Саха (Якутия) до 2020 года, утвержденная постановлением Правительства Республики Саха (Якутия) от 6 сентября 2006 года № 411, </w:t>
      </w:r>
    </w:p>
    <w:p w:rsidR="00E22637" w:rsidRPr="002C2CC2" w:rsidRDefault="00E22637" w:rsidP="0015654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highlight w:val="yellow"/>
        </w:rPr>
      </w:pPr>
      <w:r w:rsidRPr="002C2CC2">
        <w:rPr>
          <w:sz w:val="24"/>
          <w:szCs w:val="24"/>
          <w:highlight w:val="yellow"/>
        </w:rPr>
        <w:t xml:space="preserve">Стратегия развития образования в Республике Саха (Якутия) «Качественное образование – надежные инвестиции в будущее» на период до 2020 года, утвержденная </w:t>
      </w:r>
      <w:r w:rsidRPr="002C2CC2">
        <w:rPr>
          <w:sz w:val="24"/>
          <w:szCs w:val="24"/>
          <w:highlight w:val="yellow"/>
          <w:lang w:val="en-US"/>
        </w:rPr>
        <w:t>XI</w:t>
      </w:r>
      <w:r w:rsidRPr="002C2CC2">
        <w:rPr>
          <w:sz w:val="24"/>
          <w:szCs w:val="24"/>
          <w:highlight w:val="yellow"/>
        </w:rPr>
        <w:t xml:space="preserve"> съездом учителей и педагогической общественности Республики Саха (Якутия).</w:t>
      </w:r>
    </w:p>
    <w:p w:rsidR="00E22637" w:rsidRPr="002C2CC2" w:rsidRDefault="00E22637" w:rsidP="00E22637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4"/>
          <w:szCs w:val="24"/>
        </w:rPr>
      </w:pPr>
      <w:r w:rsidRPr="002C2CC2">
        <w:rPr>
          <w:sz w:val="24"/>
          <w:szCs w:val="24"/>
          <w:highlight w:val="yellow"/>
        </w:rPr>
        <w:t>Модернизация образования соответствует геополитической задаче закрепления населения на Дальнем Востоке и в Байкальско</w:t>
      </w:r>
      <w:r w:rsidRPr="002C2CC2">
        <w:rPr>
          <w:sz w:val="24"/>
          <w:szCs w:val="24"/>
        </w:rPr>
        <w:t xml:space="preserve">м регионе, приоритетным задачам социально-экономического развития Республики Саха (Якутия), направленным на формирование развитой экономики и комфортной среды обитания человека, ускоренное развитие человеческого капитала. </w:t>
      </w:r>
    </w:p>
    <w:p w:rsidR="00E22637" w:rsidRPr="002C2CC2" w:rsidRDefault="00E22637" w:rsidP="00E22637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Разработка программных мероприятий также учитывает направления приоритетного национального проекта "Образование", реализацию национальной образовательной инициативы «Наша новая школа», изменение правового положения государственных и муниципальных образовательных учреждений.</w:t>
      </w:r>
    </w:p>
    <w:p w:rsidR="00E22637" w:rsidRPr="002C2CC2" w:rsidRDefault="00E22637" w:rsidP="00E22637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4"/>
          <w:szCs w:val="24"/>
        </w:rPr>
      </w:pPr>
      <w:r w:rsidRPr="002C2CC2">
        <w:rPr>
          <w:sz w:val="24"/>
          <w:szCs w:val="24"/>
        </w:rPr>
        <w:lastRenderedPageBreak/>
        <w:t xml:space="preserve">В сфере развития образования выделяется общая проблема обеспечения качества образования, соответствующего целям опережающего развития, современным стандартам, общественным запросам, требованиям работодателей и потребностям устойчивого социально-экономического развития региона. </w:t>
      </w:r>
    </w:p>
    <w:p w:rsidR="00E22637" w:rsidRPr="002C2CC2" w:rsidRDefault="00E22637" w:rsidP="00E22637">
      <w:pPr>
        <w:spacing w:line="360" w:lineRule="auto"/>
        <w:ind w:firstLine="567"/>
        <w:jc w:val="both"/>
        <w:rPr>
          <w:sz w:val="24"/>
          <w:szCs w:val="24"/>
        </w:rPr>
      </w:pPr>
      <w:r w:rsidRPr="002C2CC2">
        <w:rPr>
          <w:i/>
          <w:sz w:val="24"/>
          <w:szCs w:val="24"/>
        </w:rPr>
        <w:t>Целью</w:t>
      </w:r>
      <w:r w:rsidRPr="002C2CC2">
        <w:rPr>
          <w:sz w:val="24"/>
          <w:szCs w:val="24"/>
        </w:rPr>
        <w:t xml:space="preserve"> образования в школе является выявление и развитие способностей каждого ученика, формирование физически здоровой личности, обладающей прочными базовыми знаниями за курс средней школы, способной к дальнейшему образованию, профессионально ориентированной, экологически образованной, ориентированной на высокие нравственные ценности, интегрированной в систему национальной и мировой культуры, любящей родную землю и способной её преобразовывать и готовой к социальной адаптации к новым экономическим условиям.</w:t>
      </w:r>
    </w:p>
    <w:p w:rsidR="00E22637" w:rsidRPr="002C2CC2" w:rsidRDefault="007B69D9" w:rsidP="00E22637">
      <w:pPr>
        <w:spacing w:line="360" w:lineRule="auto"/>
        <w:ind w:left="720"/>
        <w:rPr>
          <w:sz w:val="24"/>
          <w:szCs w:val="24"/>
        </w:rPr>
      </w:pPr>
      <w:r w:rsidRPr="002C2CC2">
        <w:rPr>
          <w:sz w:val="24"/>
          <w:szCs w:val="24"/>
        </w:rPr>
        <w:t>Основные направления</w:t>
      </w:r>
      <w:r w:rsidR="00E22637" w:rsidRPr="002C2CC2">
        <w:rPr>
          <w:sz w:val="24"/>
          <w:szCs w:val="24"/>
        </w:rPr>
        <w:t>, на решение кото</w:t>
      </w:r>
      <w:r w:rsidR="00973379" w:rsidRPr="002C2CC2">
        <w:rPr>
          <w:sz w:val="24"/>
          <w:szCs w:val="24"/>
        </w:rPr>
        <w:t xml:space="preserve">рых </w:t>
      </w:r>
      <w:proofErr w:type="gramStart"/>
      <w:r w:rsidR="00973379" w:rsidRPr="002C2CC2">
        <w:rPr>
          <w:sz w:val="24"/>
          <w:szCs w:val="24"/>
        </w:rPr>
        <w:t>нацелена  м</w:t>
      </w:r>
      <w:r w:rsidR="00F35B6C" w:rsidRPr="002C2CC2">
        <w:rPr>
          <w:sz w:val="24"/>
          <w:szCs w:val="24"/>
        </w:rPr>
        <w:t>одернизация</w:t>
      </w:r>
      <w:proofErr w:type="gramEnd"/>
      <w:r w:rsidR="00F35B6C" w:rsidRPr="002C2CC2">
        <w:rPr>
          <w:sz w:val="24"/>
          <w:szCs w:val="24"/>
        </w:rPr>
        <w:t xml:space="preserve">  образования на 2017-2022</w:t>
      </w:r>
      <w:r w:rsidR="00E22637" w:rsidRPr="002C2CC2">
        <w:rPr>
          <w:sz w:val="24"/>
          <w:szCs w:val="24"/>
        </w:rPr>
        <w:t xml:space="preserve"> годы: </w:t>
      </w:r>
    </w:p>
    <w:p w:rsidR="00D93C06" w:rsidRPr="002C2CC2" w:rsidRDefault="00D93C06" w:rsidP="00F94CCC">
      <w:pPr>
        <w:pStyle w:val="21"/>
        <w:numPr>
          <w:ilvl w:val="0"/>
          <w:numId w:val="19"/>
        </w:numPr>
        <w:ind w:left="709" w:hanging="283"/>
        <w:rPr>
          <w:rFonts w:ascii="Times New Roman" w:hAnsi="Times New Roman"/>
          <w:color w:val="000000"/>
          <w:szCs w:val="24"/>
        </w:rPr>
      </w:pPr>
      <w:r w:rsidRPr="002C2CC2">
        <w:rPr>
          <w:rFonts w:ascii="Times New Roman" w:hAnsi="Times New Roman"/>
          <w:color w:val="000000"/>
          <w:szCs w:val="24"/>
        </w:rPr>
        <w:t>Модернизация содержания общего образования.</w:t>
      </w:r>
    </w:p>
    <w:p w:rsidR="00F94CCC" w:rsidRPr="002C2CC2" w:rsidRDefault="00F94CCC" w:rsidP="00F94CCC">
      <w:pPr>
        <w:pStyle w:val="ad"/>
        <w:numPr>
          <w:ilvl w:val="0"/>
          <w:numId w:val="19"/>
        </w:numPr>
        <w:spacing w:after="0" w:line="240" w:lineRule="auto"/>
        <w:ind w:left="709" w:hanging="283"/>
        <w:outlineLvl w:val="4"/>
        <w:rPr>
          <w:bCs/>
          <w:sz w:val="24"/>
          <w:szCs w:val="24"/>
        </w:rPr>
      </w:pPr>
      <w:r w:rsidRPr="002C2CC2">
        <w:rPr>
          <w:bCs/>
          <w:sz w:val="24"/>
          <w:szCs w:val="24"/>
        </w:rPr>
        <w:t>С</w:t>
      </w:r>
      <w:r w:rsidRPr="002C2CC2">
        <w:rPr>
          <w:sz w:val="24"/>
          <w:szCs w:val="24"/>
        </w:rPr>
        <w:t>охранение и укрепление здоровья школьников</w:t>
      </w:r>
    </w:p>
    <w:p w:rsidR="00F63C7E" w:rsidRPr="002C2CC2" w:rsidRDefault="00D93C06" w:rsidP="00F63C7E">
      <w:pPr>
        <w:pStyle w:val="21"/>
        <w:numPr>
          <w:ilvl w:val="0"/>
          <w:numId w:val="19"/>
        </w:numPr>
        <w:ind w:left="709" w:hanging="283"/>
        <w:rPr>
          <w:rFonts w:ascii="Times New Roman" w:hAnsi="Times New Roman"/>
          <w:color w:val="000000"/>
          <w:szCs w:val="24"/>
        </w:rPr>
      </w:pPr>
      <w:r w:rsidRPr="002C2CC2">
        <w:rPr>
          <w:rFonts w:ascii="Times New Roman" w:hAnsi="Times New Roman"/>
          <w:color w:val="000000"/>
          <w:szCs w:val="24"/>
        </w:rPr>
        <w:t>Воспитание гражданина.</w:t>
      </w:r>
    </w:p>
    <w:p w:rsidR="00F63C7E" w:rsidRPr="002C2CC2" w:rsidRDefault="00D93C06" w:rsidP="00F63C7E">
      <w:pPr>
        <w:pStyle w:val="21"/>
        <w:numPr>
          <w:ilvl w:val="0"/>
          <w:numId w:val="19"/>
        </w:numPr>
        <w:ind w:left="709" w:hanging="283"/>
        <w:rPr>
          <w:rFonts w:ascii="Times New Roman" w:hAnsi="Times New Roman"/>
          <w:color w:val="000000"/>
          <w:szCs w:val="24"/>
        </w:rPr>
      </w:pPr>
      <w:r w:rsidRPr="002C2CC2">
        <w:rPr>
          <w:rFonts w:ascii="Times New Roman" w:hAnsi="Times New Roman"/>
          <w:color w:val="000000"/>
          <w:szCs w:val="24"/>
        </w:rPr>
        <w:t>Информатизация образования.</w:t>
      </w:r>
    </w:p>
    <w:p w:rsidR="00F63C7E" w:rsidRPr="002C2CC2" w:rsidRDefault="00D93C06" w:rsidP="00F63C7E">
      <w:pPr>
        <w:pStyle w:val="21"/>
        <w:numPr>
          <w:ilvl w:val="0"/>
          <w:numId w:val="19"/>
        </w:numPr>
        <w:ind w:left="709" w:hanging="283"/>
        <w:rPr>
          <w:rFonts w:ascii="Times New Roman" w:hAnsi="Times New Roman"/>
          <w:color w:val="000000"/>
          <w:szCs w:val="24"/>
        </w:rPr>
      </w:pPr>
      <w:r w:rsidRPr="002C2CC2">
        <w:rPr>
          <w:rFonts w:ascii="Times New Roman" w:hAnsi="Times New Roman"/>
          <w:color w:val="000000"/>
          <w:szCs w:val="24"/>
        </w:rPr>
        <w:t>Доступность качественного образования сельским школьникам.</w:t>
      </w:r>
    </w:p>
    <w:p w:rsidR="00F63C7E" w:rsidRPr="002C2CC2" w:rsidRDefault="00D93C06" w:rsidP="00F63C7E">
      <w:pPr>
        <w:pStyle w:val="21"/>
        <w:numPr>
          <w:ilvl w:val="0"/>
          <w:numId w:val="19"/>
        </w:numPr>
        <w:ind w:left="709" w:hanging="283"/>
        <w:rPr>
          <w:rFonts w:ascii="Times New Roman" w:hAnsi="Times New Roman"/>
          <w:color w:val="000000"/>
          <w:szCs w:val="24"/>
        </w:rPr>
      </w:pPr>
      <w:r w:rsidRPr="002C2CC2">
        <w:rPr>
          <w:rFonts w:ascii="Times New Roman" w:hAnsi="Times New Roman"/>
          <w:color w:val="000000"/>
          <w:szCs w:val="24"/>
        </w:rPr>
        <w:t>Совершенствование нормативно-правовой базы развития образования.</w:t>
      </w:r>
    </w:p>
    <w:p w:rsidR="00F63C7E" w:rsidRPr="002C2CC2" w:rsidRDefault="00D93C06" w:rsidP="00F63C7E">
      <w:pPr>
        <w:pStyle w:val="21"/>
        <w:numPr>
          <w:ilvl w:val="0"/>
          <w:numId w:val="19"/>
        </w:numPr>
        <w:ind w:left="709" w:hanging="283"/>
        <w:rPr>
          <w:rFonts w:ascii="Times New Roman" w:hAnsi="Times New Roman"/>
          <w:color w:val="000000"/>
          <w:szCs w:val="24"/>
        </w:rPr>
      </w:pPr>
      <w:r w:rsidRPr="002C2CC2">
        <w:rPr>
          <w:rFonts w:ascii="Times New Roman" w:hAnsi="Times New Roman"/>
          <w:color w:val="000000"/>
          <w:szCs w:val="24"/>
        </w:rPr>
        <w:t>Управление качеством образования.</w:t>
      </w:r>
    </w:p>
    <w:p w:rsidR="007B69D9" w:rsidRPr="002C2CC2" w:rsidRDefault="00D93C06" w:rsidP="00F63C7E">
      <w:pPr>
        <w:pStyle w:val="21"/>
        <w:numPr>
          <w:ilvl w:val="0"/>
          <w:numId w:val="19"/>
        </w:numPr>
        <w:ind w:left="709" w:hanging="283"/>
        <w:rPr>
          <w:rFonts w:ascii="Times New Roman" w:hAnsi="Times New Roman"/>
          <w:color w:val="000000"/>
          <w:szCs w:val="24"/>
        </w:rPr>
      </w:pPr>
      <w:proofErr w:type="gramStart"/>
      <w:r w:rsidRPr="002C2CC2">
        <w:rPr>
          <w:rFonts w:ascii="Times New Roman" w:hAnsi="Times New Roman"/>
          <w:color w:val="000000"/>
          <w:szCs w:val="24"/>
        </w:rPr>
        <w:t>Развитие  материально</w:t>
      </w:r>
      <w:proofErr w:type="gramEnd"/>
      <w:r w:rsidRPr="002C2CC2">
        <w:rPr>
          <w:rFonts w:ascii="Times New Roman" w:hAnsi="Times New Roman"/>
          <w:color w:val="000000"/>
          <w:szCs w:val="24"/>
        </w:rPr>
        <w:t xml:space="preserve"> – технической  базы  школы.</w:t>
      </w:r>
    </w:p>
    <w:p w:rsidR="00105310" w:rsidRPr="002C2CC2" w:rsidRDefault="00105310" w:rsidP="004936FB">
      <w:pPr>
        <w:rPr>
          <w:sz w:val="24"/>
          <w:szCs w:val="24"/>
        </w:rPr>
      </w:pPr>
    </w:p>
    <w:p w:rsidR="00E22637" w:rsidRPr="002C2CC2" w:rsidRDefault="00E22637" w:rsidP="00E22637">
      <w:pPr>
        <w:jc w:val="center"/>
        <w:rPr>
          <w:color w:val="000000"/>
          <w:sz w:val="24"/>
          <w:szCs w:val="24"/>
        </w:rPr>
      </w:pPr>
      <w:r w:rsidRPr="002C2CC2">
        <w:rPr>
          <w:sz w:val="24"/>
          <w:szCs w:val="24"/>
        </w:rPr>
        <w:t xml:space="preserve">Цель </w:t>
      </w:r>
      <w:proofErr w:type="gramStart"/>
      <w:r w:rsidRPr="002C2CC2">
        <w:rPr>
          <w:sz w:val="24"/>
          <w:szCs w:val="24"/>
        </w:rPr>
        <w:t>развития  общего</w:t>
      </w:r>
      <w:proofErr w:type="gramEnd"/>
      <w:r w:rsidRPr="002C2CC2">
        <w:rPr>
          <w:sz w:val="24"/>
          <w:szCs w:val="24"/>
        </w:rPr>
        <w:t xml:space="preserve"> </w:t>
      </w:r>
      <w:proofErr w:type="spellStart"/>
      <w:r w:rsidRPr="002C2CC2">
        <w:rPr>
          <w:sz w:val="24"/>
          <w:szCs w:val="24"/>
        </w:rPr>
        <w:t>образования</w:t>
      </w:r>
      <w:r w:rsidRPr="002C2CC2">
        <w:rPr>
          <w:color w:val="000000"/>
          <w:sz w:val="24"/>
          <w:szCs w:val="24"/>
        </w:rPr>
        <w:t>Кыргыдайской</w:t>
      </w:r>
      <w:proofErr w:type="spellEnd"/>
      <w:r w:rsidRPr="002C2CC2">
        <w:rPr>
          <w:color w:val="000000"/>
          <w:sz w:val="24"/>
          <w:szCs w:val="24"/>
        </w:rPr>
        <w:t xml:space="preserve">  средней  школы</w:t>
      </w:r>
    </w:p>
    <w:p w:rsidR="00E22637" w:rsidRPr="002C2CC2" w:rsidRDefault="00E22637" w:rsidP="00E22637">
      <w:pPr>
        <w:jc w:val="center"/>
        <w:rPr>
          <w:color w:val="000000"/>
          <w:sz w:val="24"/>
          <w:szCs w:val="24"/>
        </w:rPr>
      </w:pPr>
    </w:p>
    <w:p w:rsidR="00E22637" w:rsidRPr="002C2CC2" w:rsidRDefault="00E22637" w:rsidP="00E22637">
      <w:pPr>
        <w:jc w:val="both"/>
        <w:rPr>
          <w:color w:val="000000"/>
          <w:sz w:val="24"/>
          <w:szCs w:val="24"/>
        </w:rPr>
      </w:pPr>
      <w:proofErr w:type="gramStart"/>
      <w:r w:rsidRPr="002C2CC2">
        <w:rPr>
          <w:color w:val="000000"/>
          <w:sz w:val="24"/>
          <w:szCs w:val="24"/>
        </w:rPr>
        <w:t>Главная  цель</w:t>
      </w:r>
      <w:proofErr w:type="gramEnd"/>
      <w:r w:rsidRPr="002C2CC2">
        <w:rPr>
          <w:color w:val="000000"/>
          <w:sz w:val="24"/>
          <w:szCs w:val="24"/>
        </w:rPr>
        <w:t xml:space="preserve">  Программы- Повышение качества общего образования в интересах формирования гармонично развитой, социально активной, творческой личности как  фактора  экономического и социального развития республики.</w:t>
      </w:r>
    </w:p>
    <w:p w:rsidR="00E22637" w:rsidRPr="002C2CC2" w:rsidRDefault="00E22637" w:rsidP="00E22637">
      <w:pPr>
        <w:jc w:val="both"/>
        <w:rPr>
          <w:sz w:val="24"/>
          <w:szCs w:val="24"/>
        </w:rPr>
      </w:pPr>
    </w:p>
    <w:p w:rsidR="00E22637" w:rsidRPr="002C2CC2" w:rsidRDefault="00E22637" w:rsidP="00E22637">
      <w:pPr>
        <w:pStyle w:val="21"/>
        <w:ind w:left="360"/>
        <w:jc w:val="center"/>
        <w:rPr>
          <w:rFonts w:ascii="Times New Roman" w:hAnsi="Times New Roman"/>
          <w:szCs w:val="24"/>
        </w:rPr>
      </w:pPr>
      <w:r w:rsidRPr="002C2CC2">
        <w:rPr>
          <w:rFonts w:ascii="Times New Roman" w:hAnsi="Times New Roman"/>
          <w:szCs w:val="24"/>
        </w:rPr>
        <w:t xml:space="preserve">Приоритетные направления </w:t>
      </w:r>
      <w:proofErr w:type="gramStart"/>
      <w:r w:rsidRPr="002C2CC2">
        <w:rPr>
          <w:rFonts w:ascii="Times New Roman" w:hAnsi="Times New Roman"/>
          <w:szCs w:val="24"/>
        </w:rPr>
        <w:t>развития  общего</w:t>
      </w:r>
      <w:proofErr w:type="gramEnd"/>
      <w:r w:rsidRPr="002C2CC2">
        <w:rPr>
          <w:rFonts w:ascii="Times New Roman" w:hAnsi="Times New Roman"/>
          <w:szCs w:val="24"/>
        </w:rPr>
        <w:t xml:space="preserve"> образования</w:t>
      </w:r>
    </w:p>
    <w:p w:rsidR="00E22637" w:rsidRPr="002C2CC2" w:rsidRDefault="00E22637" w:rsidP="00E22637">
      <w:pPr>
        <w:pStyle w:val="21"/>
        <w:ind w:left="360"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5528"/>
        <w:gridCol w:w="8176"/>
      </w:tblGrid>
      <w:tr w:rsidR="00E22637" w:rsidRPr="002C2CC2" w:rsidTr="00A70067">
        <w:tc>
          <w:tcPr>
            <w:tcW w:w="1008" w:type="dxa"/>
          </w:tcPr>
          <w:p w:rsidR="00E22637" w:rsidRPr="002C2CC2" w:rsidRDefault="00E22637" w:rsidP="00A70067">
            <w:pPr>
              <w:pStyle w:val="21"/>
              <w:jc w:val="center"/>
              <w:rPr>
                <w:rFonts w:ascii="Times New Roman" w:hAnsi="Times New Roman"/>
                <w:caps/>
                <w:color w:val="000000"/>
                <w:szCs w:val="24"/>
              </w:rPr>
            </w:pPr>
            <w:r w:rsidRPr="002C2CC2">
              <w:rPr>
                <w:rFonts w:ascii="Times New Roman" w:hAnsi="Times New Roman"/>
                <w:caps/>
                <w:color w:val="000000"/>
                <w:szCs w:val="24"/>
              </w:rPr>
              <w:t>№</w:t>
            </w:r>
          </w:p>
        </w:tc>
        <w:tc>
          <w:tcPr>
            <w:tcW w:w="5760" w:type="dxa"/>
          </w:tcPr>
          <w:p w:rsidR="00E22637" w:rsidRPr="002C2CC2" w:rsidRDefault="00E22637" w:rsidP="00A70067">
            <w:pPr>
              <w:pStyle w:val="21"/>
              <w:jc w:val="center"/>
              <w:rPr>
                <w:rFonts w:ascii="Times New Roman" w:hAnsi="Times New Roman"/>
                <w:caps/>
                <w:color w:val="000000"/>
                <w:szCs w:val="24"/>
              </w:rPr>
            </w:pPr>
            <w:proofErr w:type="gramStart"/>
            <w:r w:rsidRPr="002C2CC2">
              <w:rPr>
                <w:rFonts w:ascii="Times New Roman" w:hAnsi="Times New Roman"/>
                <w:caps/>
                <w:color w:val="000000"/>
                <w:szCs w:val="24"/>
              </w:rPr>
              <w:t>Приоритетные  направления</w:t>
            </w:r>
            <w:proofErr w:type="gramEnd"/>
            <w:r w:rsidRPr="002C2CC2">
              <w:rPr>
                <w:rFonts w:ascii="Times New Roman" w:hAnsi="Times New Roman"/>
                <w:caps/>
                <w:color w:val="000000"/>
                <w:szCs w:val="24"/>
              </w:rPr>
              <w:t xml:space="preserve">  работы</w:t>
            </w:r>
          </w:p>
        </w:tc>
        <w:tc>
          <w:tcPr>
            <w:tcW w:w="8584" w:type="dxa"/>
          </w:tcPr>
          <w:p w:rsidR="00E22637" w:rsidRPr="002C2CC2" w:rsidRDefault="00E22637" w:rsidP="00A70067">
            <w:pPr>
              <w:pStyle w:val="21"/>
              <w:jc w:val="center"/>
              <w:rPr>
                <w:rFonts w:ascii="Times New Roman" w:hAnsi="Times New Roman"/>
                <w:caps/>
                <w:color w:val="000000"/>
                <w:szCs w:val="24"/>
              </w:rPr>
            </w:pPr>
            <w:r w:rsidRPr="002C2CC2">
              <w:rPr>
                <w:rFonts w:ascii="Times New Roman" w:hAnsi="Times New Roman"/>
                <w:caps/>
                <w:color w:val="000000"/>
                <w:szCs w:val="24"/>
              </w:rPr>
              <w:t>задачи</w:t>
            </w:r>
          </w:p>
        </w:tc>
      </w:tr>
      <w:tr w:rsidR="00E22637" w:rsidRPr="002C2CC2" w:rsidTr="00A70067">
        <w:tc>
          <w:tcPr>
            <w:tcW w:w="1008" w:type="dxa"/>
          </w:tcPr>
          <w:p w:rsidR="00E22637" w:rsidRPr="002C2CC2" w:rsidRDefault="00E22637" w:rsidP="00A70067">
            <w:pPr>
              <w:pStyle w:val="21"/>
              <w:jc w:val="center"/>
              <w:rPr>
                <w:rFonts w:ascii="Times New Roman" w:hAnsi="Times New Roman"/>
                <w:caps/>
                <w:color w:val="000000"/>
                <w:szCs w:val="24"/>
              </w:rPr>
            </w:pPr>
            <w:r w:rsidRPr="002C2CC2">
              <w:rPr>
                <w:rFonts w:ascii="Times New Roman" w:hAnsi="Times New Roman"/>
                <w:caps/>
                <w:color w:val="000000"/>
                <w:szCs w:val="24"/>
              </w:rPr>
              <w:t>1.</w:t>
            </w:r>
          </w:p>
        </w:tc>
        <w:tc>
          <w:tcPr>
            <w:tcW w:w="5760" w:type="dxa"/>
          </w:tcPr>
          <w:p w:rsidR="00E22637" w:rsidRPr="002C2CC2" w:rsidRDefault="00600B1D" w:rsidP="00E22637">
            <w:pPr>
              <w:spacing w:line="360" w:lineRule="auto"/>
              <w:outlineLvl w:val="4"/>
              <w:rPr>
                <w:bCs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Модернизация содержания общего образования.</w:t>
            </w:r>
          </w:p>
          <w:p w:rsidR="00E22637" w:rsidRPr="002C2CC2" w:rsidRDefault="00E22637" w:rsidP="00A70067">
            <w:pPr>
              <w:pStyle w:val="21"/>
              <w:jc w:val="center"/>
              <w:rPr>
                <w:rFonts w:ascii="Times New Roman" w:hAnsi="Times New Roman"/>
                <w:caps/>
                <w:color w:val="000000"/>
                <w:szCs w:val="24"/>
              </w:rPr>
            </w:pPr>
          </w:p>
        </w:tc>
        <w:tc>
          <w:tcPr>
            <w:tcW w:w="8584" w:type="dxa"/>
          </w:tcPr>
          <w:p w:rsidR="002E4916" w:rsidRPr="002C2CC2" w:rsidRDefault="002E4916" w:rsidP="00D93C06">
            <w:pPr>
              <w:outlineLvl w:val="4"/>
              <w:rPr>
                <w:bCs/>
                <w:sz w:val="24"/>
                <w:szCs w:val="24"/>
              </w:rPr>
            </w:pPr>
            <w:r w:rsidRPr="002C2CC2">
              <w:rPr>
                <w:bCs/>
                <w:sz w:val="24"/>
                <w:szCs w:val="24"/>
              </w:rPr>
              <w:t>-   переход на новые образовательные стандарты</w:t>
            </w:r>
          </w:p>
          <w:p w:rsidR="002E4916" w:rsidRPr="002C2CC2" w:rsidRDefault="002E4916" w:rsidP="00D93C06">
            <w:pPr>
              <w:outlineLvl w:val="4"/>
              <w:rPr>
                <w:bCs/>
                <w:sz w:val="24"/>
                <w:szCs w:val="24"/>
              </w:rPr>
            </w:pPr>
            <w:r w:rsidRPr="002C2CC2">
              <w:rPr>
                <w:bCs/>
                <w:sz w:val="24"/>
                <w:szCs w:val="24"/>
              </w:rPr>
              <w:t xml:space="preserve">-   </w:t>
            </w:r>
            <w:r w:rsidRPr="002C2CC2">
              <w:rPr>
                <w:sz w:val="24"/>
                <w:szCs w:val="24"/>
              </w:rPr>
              <w:t>развитие системы поддержки талантливых детей</w:t>
            </w:r>
          </w:p>
          <w:p w:rsidR="00D93C06" w:rsidRPr="002C2CC2" w:rsidRDefault="002E4916" w:rsidP="00D93C06">
            <w:pPr>
              <w:ind w:left="178" w:hanging="178"/>
              <w:outlineLvl w:val="4"/>
              <w:rPr>
                <w:sz w:val="24"/>
                <w:szCs w:val="24"/>
              </w:rPr>
            </w:pPr>
            <w:r w:rsidRPr="002C2CC2">
              <w:rPr>
                <w:bCs/>
                <w:sz w:val="24"/>
                <w:szCs w:val="24"/>
              </w:rPr>
              <w:t xml:space="preserve">-   </w:t>
            </w:r>
            <w:r w:rsidR="00D93C06" w:rsidRPr="002C2CC2">
              <w:rPr>
                <w:sz w:val="24"/>
                <w:szCs w:val="24"/>
              </w:rPr>
              <w:t xml:space="preserve">повышение стимула, квалификации и профессиональной подготовки    </w:t>
            </w:r>
          </w:p>
          <w:p w:rsidR="00D93C06" w:rsidRPr="002C2CC2" w:rsidRDefault="00D93C06" w:rsidP="00D93C06">
            <w:pPr>
              <w:ind w:left="178" w:hanging="178"/>
              <w:outlineLvl w:val="4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    педагогических   кадров</w:t>
            </w:r>
          </w:p>
          <w:p w:rsidR="002E4916" w:rsidRPr="002C2CC2" w:rsidRDefault="002E4916" w:rsidP="00D93C06">
            <w:pPr>
              <w:outlineLvl w:val="4"/>
              <w:rPr>
                <w:bCs/>
                <w:sz w:val="24"/>
                <w:szCs w:val="24"/>
              </w:rPr>
            </w:pPr>
            <w:r w:rsidRPr="002C2CC2">
              <w:rPr>
                <w:bCs/>
                <w:sz w:val="24"/>
                <w:szCs w:val="24"/>
              </w:rPr>
              <w:t xml:space="preserve">-   </w:t>
            </w:r>
            <w:r w:rsidRPr="002C2CC2">
              <w:rPr>
                <w:sz w:val="24"/>
                <w:szCs w:val="24"/>
              </w:rPr>
              <w:t>изменение школьной инфраструктуры</w:t>
            </w:r>
          </w:p>
          <w:p w:rsidR="002E4916" w:rsidRPr="002C2CC2" w:rsidRDefault="002E4916" w:rsidP="00D93C06">
            <w:pPr>
              <w:outlineLvl w:val="4"/>
              <w:rPr>
                <w:bCs/>
                <w:sz w:val="24"/>
                <w:szCs w:val="24"/>
              </w:rPr>
            </w:pPr>
            <w:r w:rsidRPr="002C2CC2">
              <w:rPr>
                <w:bCs/>
                <w:sz w:val="24"/>
                <w:szCs w:val="24"/>
              </w:rPr>
              <w:lastRenderedPageBreak/>
              <w:t xml:space="preserve">-   </w:t>
            </w:r>
            <w:r w:rsidRPr="002C2CC2">
              <w:rPr>
                <w:sz w:val="24"/>
                <w:szCs w:val="24"/>
              </w:rPr>
              <w:t>расширение самостоятельности школы</w:t>
            </w:r>
          </w:p>
          <w:p w:rsidR="00E22637" w:rsidRPr="002C2CC2" w:rsidRDefault="00E22637" w:rsidP="00D93C06">
            <w:pPr>
              <w:ind w:left="252" w:hanging="18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 </w:t>
            </w:r>
            <w:proofErr w:type="gramStart"/>
            <w:r w:rsidRPr="002C2CC2">
              <w:rPr>
                <w:sz w:val="24"/>
                <w:szCs w:val="24"/>
              </w:rPr>
              <w:t>усовершенствование  и</w:t>
            </w:r>
            <w:proofErr w:type="gramEnd"/>
            <w:r w:rsidRPr="002C2CC2">
              <w:rPr>
                <w:sz w:val="24"/>
                <w:szCs w:val="24"/>
              </w:rPr>
              <w:t xml:space="preserve">  корректировка  психолого-педагогической  диагностики;</w:t>
            </w:r>
          </w:p>
          <w:p w:rsidR="00E22637" w:rsidRPr="002C2CC2" w:rsidRDefault="00E22637" w:rsidP="00A70067">
            <w:pPr>
              <w:ind w:left="252" w:hanging="18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 </w:t>
            </w:r>
            <w:proofErr w:type="gramStart"/>
            <w:r w:rsidRPr="002C2CC2">
              <w:rPr>
                <w:sz w:val="24"/>
                <w:szCs w:val="24"/>
              </w:rPr>
              <w:t>осуществление  мониторинговой</w:t>
            </w:r>
            <w:proofErr w:type="gramEnd"/>
            <w:r w:rsidRPr="002C2CC2">
              <w:rPr>
                <w:sz w:val="24"/>
                <w:szCs w:val="24"/>
              </w:rPr>
              <w:t xml:space="preserve">  системы;</w:t>
            </w:r>
          </w:p>
          <w:p w:rsidR="00E22637" w:rsidRPr="002C2CC2" w:rsidRDefault="00E22637" w:rsidP="00A70067">
            <w:pPr>
              <w:ind w:left="252" w:hanging="18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 повышение квалификации и профессиональной подготовки педагогических </w:t>
            </w:r>
            <w:proofErr w:type="gramStart"/>
            <w:r w:rsidRPr="002C2CC2">
              <w:rPr>
                <w:sz w:val="24"/>
                <w:szCs w:val="24"/>
              </w:rPr>
              <w:t xml:space="preserve">кадров;  </w:t>
            </w:r>
            <w:proofErr w:type="gramEnd"/>
          </w:p>
        </w:tc>
      </w:tr>
      <w:tr w:rsidR="00F94CCC" w:rsidRPr="002C2CC2" w:rsidTr="00A70067">
        <w:tc>
          <w:tcPr>
            <w:tcW w:w="1008" w:type="dxa"/>
          </w:tcPr>
          <w:p w:rsidR="00F94CCC" w:rsidRPr="002C2CC2" w:rsidRDefault="00F94CCC" w:rsidP="00A70067">
            <w:pPr>
              <w:pStyle w:val="21"/>
              <w:jc w:val="center"/>
              <w:rPr>
                <w:rFonts w:ascii="Times New Roman" w:hAnsi="Times New Roman"/>
                <w:caps/>
                <w:color w:val="000000"/>
                <w:szCs w:val="24"/>
              </w:rPr>
            </w:pPr>
            <w:r w:rsidRPr="002C2CC2">
              <w:rPr>
                <w:rFonts w:ascii="Times New Roman" w:hAnsi="Times New Roman"/>
                <w:caps/>
                <w:color w:val="000000"/>
                <w:szCs w:val="24"/>
              </w:rPr>
              <w:lastRenderedPageBreak/>
              <w:t>2.</w:t>
            </w:r>
          </w:p>
        </w:tc>
        <w:tc>
          <w:tcPr>
            <w:tcW w:w="5760" w:type="dxa"/>
          </w:tcPr>
          <w:p w:rsidR="00F94CCC" w:rsidRPr="002C2CC2" w:rsidRDefault="00F94CCC" w:rsidP="00F94CCC">
            <w:pPr>
              <w:outlineLvl w:val="4"/>
              <w:rPr>
                <w:bCs/>
                <w:sz w:val="24"/>
                <w:szCs w:val="24"/>
              </w:rPr>
            </w:pPr>
            <w:r w:rsidRPr="002C2CC2">
              <w:rPr>
                <w:bCs/>
                <w:sz w:val="24"/>
                <w:szCs w:val="24"/>
              </w:rPr>
              <w:t>С</w:t>
            </w:r>
            <w:r w:rsidRPr="002C2CC2">
              <w:rPr>
                <w:sz w:val="24"/>
                <w:szCs w:val="24"/>
              </w:rPr>
              <w:t>охранение и укрепление здоровья школьников</w:t>
            </w:r>
          </w:p>
          <w:p w:rsidR="00F94CCC" w:rsidRPr="002C2CC2" w:rsidRDefault="00F94CCC" w:rsidP="00E22637">
            <w:pPr>
              <w:spacing w:line="360" w:lineRule="auto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8584" w:type="dxa"/>
          </w:tcPr>
          <w:p w:rsidR="00F94CCC" w:rsidRPr="002C2CC2" w:rsidRDefault="00F94CCC" w:rsidP="00D93C06">
            <w:pPr>
              <w:outlineLvl w:val="4"/>
              <w:rPr>
                <w:bCs/>
                <w:sz w:val="24"/>
                <w:szCs w:val="24"/>
              </w:rPr>
            </w:pPr>
            <w:r w:rsidRPr="002C2CC2">
              <w:rPr>
                <w:bCs/>
                <w:sz w:val="24"/>
                <w:szCs w:val="24"/>
              </w:rPr>
              <w:t>-   улучшение качества медицинского обслуживания</w:t>
            </w:r>
          </w:p>
          <w:p w:rsidR="00F94CCC" w:rsidRPr="002C2CC2" w:rsidRDefault="00F94CCC" w:rsidP="00D93C06">
            <w:pPr>
              <w:outlineLvl w:val="4"/>
              <w:rPr>
                <w:bCs/>
                <w:sz w:val="24"/>
                <w:szCs w:val="24"/>
              </w:rPr>
            </w:pPr>
            <w:r w:rsidRPr="002C2CC2">
              <w:rPr>
                <w:bCs/>
                <w:sz w:val="24"/>
                <w:szCs w:val="24"/>
              </w:rPr>
              <w:t>-   организация рационального питания в школе</w:t>
            </w:r>
          </w:p>
          <w:p w:rsidR="00F94CCC" w:rsidRPr="002C2CC2" w:rsidRDefault="00F94CCC" w:rsidP="00D93C06">
            <w:pPr>
              <w:outlineLvl w:val="4"/>
              <w:rPr>
                <w:bCs/>
                <w:sz w:val="24"/>
                <w:szCs w:val="24"/>
              </w:rPr>
            </w:pPr>
            <w:r w:rsidRPr="002C2CC2">
              <w:rPr>
                <w:bCs/>
                <w:sz w:val="24"/>
                <w:szCs w:val="24"/>
              </w:rPr>
              <w:t>-   разработка и апробация оздоровительной программы</w:t>
            </w:r>
          </w:p>
          <w:p w:rsidR="00F94CCC" w:rsidRPr="002C2CC2" w:rsidRDefault="00F94CCC" w:rsidP="00D93C06">
            <w:pPr>
              <w:outlineLvl w:val="4"/>
              <w:rPr>
                <w:bCs/>
                <w:sz w:val="24"/>
                <w:szCs w:val="24"/>
              </w:rPr>
            </w:pPr>
            <w:r w:rsidRPr="002C2CC2">
              <w:rPr>
                <w:bCs/>
                <w:sz w:val="24"/>
                <w:szCs w:val="24"/>
              </w:rPr>
              <w:t xml:space="preserve">-   </w:t>
            </w:r>
            <w:proofErr w:type="gramStart"/>
            <w:r w:rsidRPr="002C2CC2">
              <w:rPr>
                <w:bCs/>
                <w:sz w:val="24"/>
                <w:szCs w:val="24"/>
              </w:rPr>
              <w:t>совершенствование  системы</w:t>
            </w:r>
            <w:proofErr w:type="gramEnd"/>
            <w:r w:rsidRPr="002C2CC2">
              <w:rPr>
                <w:bCs/>
                <w:sz w:val="24"/>
                <w:szCs w:val="24"/>
              </w:rPr>
              <w:t xml:space="preserve"> спортивно- оздоровительных мероприятий</w:t>
            </w:r>
          </w:p>
          <w:p w:rsidR="00F94CCC" w:rsidRPr="002C2CC2" w:rsidRDefault="00F94CCC" w:rsidP="00D93C06">
            <w:pPr>
              <w:outlineLvl w:val="4"/>
              <w:rPr>
                <w:bCs/>
                <w:sz w:val="24"/>
                <w:szCs w:val="24"/>
              </w:rPr>
            </w:pPr>
            <w:r w:rsidRPr="002C2CC2">
              <w:rPr>
                <w:bCs/>
                <w:sz w:val="24"/>
                <w:szCs w:val="24"/>
              </w:rPr>
              <w:t>-   создание системы комфортной пространственной среды</w:t>
            </w:r>
          </w:p>
          <w:p w:rsidR="00F94CCC" w:rsidRPr="002C2CC2" w:rsidRDefault="00F94CCC" w:rsidP="00D93C06">
            <w:pPr>
              <w:outlineLvl w:val="4"/>
              <w:rPr>
                <w:bCs/>
                <w:sz w:val="24"/>
                <w:szCs w:val="24"/>
              </w:rPr>
            </w:pPr>
            <w:r w:rsidRPr="002C2CC2">
              <w:rPr>
                <w:bCs/>
                <w:sz w:val="24"/>
                <w:szCs w:val="24"/>
              </w:rPr>
              <w:t>-   создание необходимой психологической среды</w:t>
            </w:r>
          </w:p>
        </w:tc>
      </w:tr>
      <w:tr w:rsidR="00E22637" w:rsidRPr="002C2CC2" w:rsidTr="00A70067">
        <w:tc>
          <w:tcPr>
            <w:tcW w:w="1008" w:type="dxa"/>
          </w:tcPr>
          <w:p w:rsidR="00E22637" w:rsidRPr="002C2CC2" w:rsidRDefault="00F94CCC" w:rsidP="00A70067">
            <w:pPr>
              <w:pStyle w:val="21"/>
              <w:jc w:val="center"/>
              <w:rPr>
                <w:rFonts w:ascii="Times New Roman" w:hAnsi="Times New Roman"/>
                <w:caps/>
                <w:color w:val="000000"/>
                <w:szCs w:val="24"/>
              </w:rPr>
            </w:pPr>
            <w:r w:rsidRPr="002C2CC2">
              <w:rPr>
                <w:rFonts w:ascii="Times New Roman" w:hAnsi="Times New Roman"/>
                <w:caps/>
                <w:color w:val="000000"/>
                <w:szCs w:val="24"/>
              </w:rPr>
              <w:t>3</w:t>
            </w:r>
            <w:r w:rsidR="00E22637" w:rsidRPr="002C2CC2">
              <w:rPr>
                <w:rFonts w:ascii="Times New Roman" w:hAnsi="Times New Roman"/>
                <w:caps/>
                <w:color w:val="000000"/>
                <w:szCs w:val="24"/>
              </w:rPr>
              <w:t>.</w:t>
            </w:r>
          </w:p>
        </w:tc>
        <w:tc>
          <w:tcPr>
            <w:tcW w:w="5760" w:type="dxa"/>
          </w:tcPr>
          <w:p w:rsidR="00E22637" w:rsidRPr="002C2CC2" w:rsidRDefault="00E22637" w:rsidP="00A70067">
            <w:pPr>
              <w:pStyle w:val="21"/>
              <w:rPr>
                <w:rFonts w:ascii="Times New Roman" w:hAnsi="Times New Roman"/>
                <w:color w:val="000000"/>
                <w:szCs w:val="24"/>
              </w:rPr>
            </w:pPr>
            <w:r w:rsidRPr="002C2CC2">
              <w:rPr>
                <w:rFonts w:ascii="Times New Roman" w:hAnsi="Times New Roman"/>
                <w:color w:val="000000"/>
                <w:szCs w:val="24"/>
              </w:rPr>
              <w:t>Воспитание гражданина.</w:t>
            </w:r>
          </w:p>
          <w:p w:rsidR="00E22637" w:rsidRPr="002C2CC2" w:rsidRDefault="00E22637" w:rsidP="00A70067">
            <w:pPr>
              <w:pStyle w:val="21"/>
              <w:rPr>
                <w:rFonts w:ascii="Times New Roman" w:hAnsi="Times New Roman"/>
                <w:color w:val="000000"/>
                <w:szCs w:val="24"/>
              </w:rPr>
            </w:pPr>
          </w:p>
          <w:p w:rsidR="00E22637" w:rsidRPr="002C2CC2" w:rsidRDefault="00E22637" w:rsidP="00A70067">
            <w:pPr>
              <w:pStyle w:val="21"/>
              <w:rPr>
                <w:rFonts w:ascii="Times New Roman" w:hAnsi="Times New Roman"/>
                <w:caps/>
                <w:color w:val="000000"/>
                <w:szCs w:val="24"/>
              </w:rPr>
            </w:pPr>
          </w:p>
        </w:tc>
        <w:tc>
          <w:tcPr>
            <w:tcW w:w="8584" w:type="dxa"/>
          </w:tcPr>
          <w:p w:rsidR="00E22637" w:rsidRPr="002C2CC2" w:rsidRDefault="00E22637" w:rsidP="00A70067">
            <w:pPr>
              <w:pStyle w:val="21"/>
              <w:ind w:left="252" w:hanging="252"/>
              <w:rPr>
                <w:rFonts w:ascii="Times New Roman" w:hAnsi="Times New Roman"/>
                <w:szCs w:val="24"/>
              </w:rPr>
            </w:pPr>
            <w:r w:rsidRPr="002C2CC2">
              <w:rPr>
                <w:rFonts w:ascii="Times New Roman" w:hAnsi="Times New Roman"/>
                <w:szCs w:val="24"/>
              </w:rPr>
              <w:t>-  охрана и укрепление здоровья детей, формирование основ здорового образа жизни и безопасности жизнедеятельности;</w:t>
            </w:r>
          </w:p>
          <w:p w:rsidR="00E22637" w:rsidRPr="002C2CC2" w:rsidRDefault="00E22637" w:rsidP="00A70067">
            <w:pPr>
              <w:pStyle w:val="21"/>
              <w:ind w:left="252" w:hanging="252"/>
              <w:rPr>
                <w:rFonts w:ascii="Times New Roman" w:hAnsi="Times New Roman"/>
                <w:szCs w:val="24"/>
              </w:rPr>
            </w:pPr>
            <w:r w:rsidRPr="002C2CC2">
              <w:rPr>
                <w:rFonts w:ascii="Times New Roman" w:hAnsi="Times New Roman"/>
                <w:szCs w:val="24"/>
              </w:rPr>
              <w:t xml:space="preserve">-   формирование гражданско-патриотического воспитания; </w:t>
            </w:r>
          </w:p>
          <w:p w:rsidR="00E22637" w:rsidRPr="002C2CC2" w:rsidRDefault="00E22637" w:rsidP="00A70067">
            <w:pPr>
              <w:pStyle w:val="21"/>
              <w:ind w:left="252" w:hanging="252"/>
              <w:rPr>
                <w:rFonts w:ascii="Times New Roman" w:hAnsi="Times New Roman"/>
                <w:szCs w:val="24"/>
              </w:rPr>
            </w:pPr>
            <w:r w:rsidRPr="002C2CC2">
              <w:rPr>
                <w:rFonts w:ascii="Times New Roman" w:hAnsi="Times New Roman"/>
                <w:szCs w:val="24"/>
              </w:rPr>
              <w:t>-   развитие художественно-эстетических способностей;</w:t>
            </w:r>
          </w:p>
          <w:p w:rsidR="00E22637" w:rsidRPr="002C2CC2" w:rsidRDefault="00E22637" w:rsidP="00A70067">
            <w:pPr>
              <w:pStyle w:val="21"/>
              <w:ind w:left="252" w:hanging="252"/>
              <w:rPr>
                <w:rFonts w:ascii="Times New Roman" w:hAnsi="Times New Roman"/>
                <w:szCs w:val="24"/>
              </w:rPr>
            </w:pPr>
            <w:r w:rsidRPr="002C2CC2">
              <w:rPr>
                <w:rFonts w:ascii="Times New Roman" w:hAnsi="Times New Roman"/>
                <w:szCs w:val="24"/>
              </w:rPr>
              <w:t>-  приобщение к национальным традициям, привитие любви к родной земле и к родному языку;</w:t>
            </w:r>
          </w:p>
          <w:p w:rsidR="00E22637" w:rsidRPr="002C2CC2" w:rsidRDefault="00105310" w:rsidP="00A70067">
            <w:pPr>
              <w:pStyle w:val="21"/>
              <w:ind w:left="252" w:hanging="252"/>
              <w:rPr>
                <w:rFonts w:ascii="Times New Roman" w:hAnsi="Times New Roman"/>
                <w:szCs w:val="24"/>
              </w:rPr>
            </w:pPr>
            <w:r w:rsidRPr="002C2CC2">
              <w:rPr>
                <w:rFonts w:ascii="Times New Roman" w:hAnsi="Times New Roman"/>
                <w:szCs w:val="24"/>
              </w:rPr>
              <w:t xml:space="preserve">- </w:t>
            </w:r>
            <w:r w:rsidR="00E22637" w:rsidRPr="002C2CC2">
              <w:rPr>
                <w:rFonts w:ascii="Times New Roman" w:hAnsi="Times New Roman"/>
                <w:szCs w:val="24"/>
              </w:rPr>
              <w:t>формирование трудовых навыков, отношения к труду как источнику творчества и условию благополучной жизни, овладение рабочей профессией и создание условий для профессионального самоопределения;</w:t>
            </w:r>
          </w:p>
          <w:p w:rsidR="00E22637" w:rsidRPr="002C2CC2" w:rsidRDefault="00E22637" w:rsidP="00A70067">
            <w:pPr>
              <w:pStyle w:val="21"/>
              <w:ind w:left="252" w:hanging="252"/>
              <w:rPr>
                <w:rFonts w:ascii="Times New Roman" w:hAnsi="Times New Roman"/>
                <w:szCs w:val="24"/>
              </w:rPr>
            </w:pPr>
            <w:r w:rsidRPr="002C2CC2">
              <w:rPr>
                <w:rFonts w:ascii="Times New Roman" w:hAnsi="Times New Roman"/>
                <w:szCs w:val="24"/>
              </w:rPr>
              <w:t>- организации психолого-педагогической помощи в развитии самостоятельности, самоорганизации и самоопределения, безнадзорности и правонарушений несовершеннолетних;</w:t>
            </w:r>
          </w:p>
          <w:p w:rsidR="00E22637" w:rsidRPr="002C2CC2" w:rsidRDefault="00E22637" w:rsidP="00A70067">
            <w:pPr>
              <w:pStyle w:val="21"/>
              <w:ind w:left="252" w:hanging="252"/>
              <w:rPr>
                <w:rFonts w:ascii="Times New Roman" w:hAnsi="Times New Roman"/>
                <w:szCs w:val="24"/>
              </w:rPr>
            </w:pPr>
            <w:r w:rsidRPr="002C2CC2">
              <w:rPr>
                <w:rFonts w:ascii="Times New Roman" w:hAnsi="Times New Roman"/>
                <w:szCs w:val="24"/>
              </w:rPr>
              <w:t>-   усиление роли семьи в воспитании детей;</w:t>
            </w:r>
          </w:p>
          <w:p w:rsidR="00E22637" w:rsidRPr="002C2CC2" w:rsidRDefault="00E22637" w:rsidP="00852733">
            <w:pPr>
              <w:pStyle w:val="21"/>
              <w:ind w:left="252" w:hanging="252"/>
              <w:rPr>
                <w:rFonts w:ascii="Times New Roman" w:hAnsi="Times New Roman"/>
                <w:szCs w:val="24"/>
              </w:rPr>
            </w:pPr>
            <w:r w:rsidRPr="002C2CC2">
              <w:rPr>
                <w:rFonts w:ascii="Times New Roman" w:hAnsi="Times New Roman"/>
                <w:szCs w:val="24"/>
              </w:rPr>
              <w:t>- развитие работы детских общественных организаций и ученического самоуправления.</w:t>
            </w:r>
          </w:p>
        </w:tc>
      </w:tr>
      <w:tr w:rsidR="00E22637" w:rsidRPr="002C2CC2" w:rsidTr="00A70067">
        <w:tc>
          <w:tcPr>
            <w:tcW w:w="1008" w:type="dxa"/>
          </w:tcPr>
          <w:p w:rsidR="00E22637" w:rsidRPr="002C2CC2" w:rsidRDefault="00F94CCC" w:rsidP="00A70067">
            <w:pPr>
              <w:pStyle w:val="21"/>
              <w:jc w:val="center"/>
              <w:rPr>
                <w:rFonts w:ascii="Times New Roman" w:hAnsi="Times New Roman"/>
                <w:caps/>
                <w:color w:val="000000"/>
                <w:szCs w:val="24"/>
              </w:rPr>
            </w:pPr>
            <w:r w:rsidRPr="002C2CC2">
              <w:rPr>
                <w:rFonts w:ascii="Times New Roman" w:hAnsi="Times New Roman"/>
                <w:caps/>
                <w:color w:val="000000"/>
                <w:szCs w:val="24"/>
              </w:rPr>
              <w:t>4</w:t>
            </w:r>
            <w:r w:rsidR="00E22637" w:rsidRPr="002C2CC2">
              <w:rPr>
                <w:rFonts w:ascii="Times New Roman" w:hAnsi="Times New Roman"/>
                <w:caps/>
                <w:color w:val="000000"/>
                <w:szCs w:val="24"/>
              </w:rPr>
              <w:t>.</w:t>
            </w:r>
          </w:p>
        </w:tc>
        <w:tc>
          <w:tcPr>
            <w:tcW w:w="5760" w:type="dxa"/>
          </w:tcPr>
          <w:p w:rsidR="00E22637" w:rsidRPr="002C2CC2" w:rsidRDefault="00E22637" w:rsidP="00A70067">
            <w:pPr>
              <w:pStyle w:val="21"/>
              <w:rPr>
                <w:rFonts w:ascii="Times New Roman" w:hAnsi="Times New Roman"/>
                <w:color w:val="000000"/>
                <w:szCs w:val="24"/>
              </w:rPr>
            </w:pPr>
            <w:r w:rsidRPr="002C2CC2">
              <w:rPr>
                <w:rFonts w:ascii="Times New Roman" w:hAnsi="Times New Roman"/>
                <w:color w:val="000000"/>
                <w:szCs w:val="24"/>
              </w:rPr>
              <w:t>Информатизация образования.</w:t>
            </w:r>
          </w:p>
          <w:p w:rsidR="00E22637" w:rsidRPr="002C2CC2" w:rsidRDefault="00E22637" w:rsidP="00A70067">
            <w:pPr>
              <w:pStyle w:val="21"/>
              <w:rPr>
                <w:rFonts w:ascii="Times New Roman" w:hAnsi="Times New Roman"/>
                <w:caps/>
                <w:color w:val="000000"/>
                <w:szCs w:val="24"/>
              </w:rPr>
            </w:pPr>
          </w:p>
        </w:tc>
        <w:tc>
          <w:tcPr>
            <w:tcW w:w="8584" w:type="dxa"/>
          </w:tcPr>
          <w:p w:rsidR="00E22637" w:rsidRPr="002C2CC2" w:rsidRDefault="00E22637" w:rsidP="00A70067">
            <w:pPr>
              <w:ind w:left="252" w:hanging="252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   обеспечение образовательного учреждения компьютерной техникой.</w:t>
            </w:r>
          </w:p>
          <w:p w:rsidR="00E22637" w:rsidRPr="002C2CC2" w:rsidRDefault="00E22637" w:rsidP="00A70067">
            <w:pPr>
              <w:ind w:left="252" w:hanging="252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 достижение массовой компьютерной грамотности и формирование новой информационной культуры мышления.</w:t>
            </w:r>
          </w:p>
          <w:p w:rsidR="00E22637" w:rsidRPr="002C2CC2" w:rsidRDefault="00E22637" w:rsidP="00A70067">
            <w:pPr>
              <w:ind w:left="252" w:hanging="252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создание локальной сети </w:t>
            </w:r>
            <w:proofErr w:type="spellStart"/>
            <w:r w:rsidRPr="002C2CC2">
              <w:rPr>
                <w:sz w:val="24"/>
                <w:szCs w:val="24"/>
              </w:rPr>
              <w:t>Кыргыдайской</w:t>
            </w:r>
            <w:proofErr w:type="spellEnd"/>
            <w:r w:rsidRPr="002C2CC2">
              <w:rPr>
                <w:sz w:val="24"/>
                <w:szCs w:val="24"/>
              </w:rPr>
              <w:t xml:space="preserve"> общеобразовательной школы и </w:t>
            </w:r>
            <w:proofErr w:type="spellStart"/>
            <w:r w:rsidRPr="002C2CC2">
              <w:rPr>
                <w:sz w:val="24"/>
                <w:szCs w:val="24"/>
              </w:rPr>
              <w:t>Кыргыдайского</w:t>
            </w:r>
            <w:proofErr w:type="spellEnd"/>
            <w:r w:rsidRPr="002C2CC2">
              <w:rPr>
                <w:sz w:val="24"/>
                <w:szCs w:val="24"/>
              </w:rPr>
              <w:t xml:space="preserve"> наслега.</w:t>
            </w:r>
          </w:p>
          <w:p w:rsidR="00E22637" w:rsidRPr="002C2CC2" w:rsidRDefault="00852733" w:rsidP="00852733">
            <w:pPr>
              <w:ind w:left="252" w:hanging="252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  систематическое обновление </w:t>
            </w:r>
            <w:proofErr w:type="gramStart"/>
            <w:r w:rsidRPr="002C2CC2">
              <w:rPr>
                <w:sz w:val="24"/>
                <w:szCs w:val="24"/>
              </w:rPr>
              <w:t>сайта  школы</w:t>
            </w:r>
            <w:proofErr w:type="gramEnd"/>
            <w:r w:rsidR="00E22637" w:rsidRPr="002C2CC2">
              <w:rPr>
                <w:sz w:val="24"/>
                <w:szCs w:val="24"/>
              </w:rPr>
              <w:t xml:space="preserve">.                                                                                        </w:t>
            </w:r>
          </w:p>
          <w:p w:rsidR="00E22637" w:rsidRPr="002C2CC2" w:rsidRDefault="00852733" w:rsidP="00A70067">
            <w:pPr>
              <w:ind w:left="252" w:hanging="252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   создание сайта учителей;</w:t>
            </w:r>
          </w:p>
          <w:p w:rsidR="00E22637" w:rsidRPr="002C2CC2" w:rsidRDefault="00E22637" w:rsidP="00105310">
            <w:pPr>
              <w:ind w:left="252" w:hanging="252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   создание дистанционного обучения через Интернет.</w:t>
            </w:r>
          </w:p>
        </w:tc>
      </w:tr>
      <w:tr w:rsidR="00E22637" w:rsidRPr="002C2CC2" w:rsidTr="00A70067">
        <w:tc>
          <w:tcPr>
            <w:tcW w:w="1008" w:type="dxa"/>
          </w:tcPr>
          <w:p w:rsidR="00E22637" w:rsidRPr="002C2CC2" w:rsidRDefault="00F94CCC" w:rsidP="00A70067">
            <w:pPr>
              <w:pStyle w:val="21"/>
              <w:jc w:val="center"/>
              <w:rPr>
                <w:rFonts w:ascii="Times New Roman" w:hAnsi="Times New Roman"/>
                <w:caps/>
                <w:color w:val="000000"/>
                <w:szCs w:val="24"/>
              </w:rPr>
            </w:pPr>
            <w:r w:rsidRPr="002C2CC2">
              <w:rPr>
                <w:rFonts w:ascii="Times New Roman" w:hAnsi="Times New Roman"/>
                <w:caps/>
                <w:color w:val="000000"/>
                <w:szCs w:val="24"/>
              </w:rPr>
              <w:lastRenderedPageBreak/>
              <w:t>5</w:t>
            </w:r>
            <w:r w:rsidR="00E22637" w:rsidRPr="002C2CC2">
              <w:rPr>
                <w:rFonts w:ascii="Times New Roman" w:hAnsi="Times New Roman"/>
                <w:caps/>
                <w:color w:val="000000"/>
                <w:szCs w:val="24"/>
              </w:rPr>
              <w:t>.</w:t>
            </w:r>
          </w:p>
        </w:tc>
        <w:tc>
          <w:tcPr>
            <w:tcW w:w="5760" w:type="dxa"/>
          </w:tcPr>
          <w:p w:rsidR="00E22637" w:rsidRPr="002C2CC2" w:rsidRDefault="00E22637" w:rsidP="00A70067">
            <w:pPr>
              <w:pStyle w:val="21"/>
              <w:rPr>
                <w:rFonts w:ascii="Times New Roman" w:hAnsi="Times New Roman"/>
                <w:color w:val="000000"/>
                <w:szCs w:val="24"/>
              </w:rPr>
            </w:pPr>
            <w:r w:rsidRPr="002C2CC2">
              <w:rPr>
                <w:rFonts w:ascii="Times New Roman" w:hAnsi="Times New Roman"/>
                <w:color w:val="000000"/>
                <w:szCs w:val="24"/>
              </w:rPr>
              <w:t>Доступность качественного образования сельским школьникам.</w:t>
            </w:r>
          </w:p>
          <w:p w:rsidR="00E22637" w:rsidRPr="002C2CC2" w:rsidRDefault="00E22637" w:rsidP="00A70067">
            <w:pPr>
              <w:pStyle w:val="21"/>
              <w:rPr>
                <w:rFonts w:ascii="Times New Roman" w:hAnsi="Times New Roman"/>
                <w:caps/>
                <w:color w:val="000000"/>
                <w:szCs w:val="24"/>
              </w:rPr>
            </w:pPr>
          </w:p>
        </w:tc>
        <w:tc>
          <w:tcPr>
            <w:tcW w:w="8584" w:type="dxa"/>
          </w:tcPr>
          <w:p w:rsidR="00E22637" w:rsidRPr="002C2CC2" w:rsidRDefault="00E22637" w:rsidP="00156545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расширение возможностей участия школьников в общественном производстве, улучшение трудового воспитания и профессиональной ориентации в условиях новых экономических отношений и методов хозяйствования;</w:t>
            </w:r>
          </w:p>
          <w:p w:rsidR="00E22637" w:rsidRPr="002C2CC2" w:rsidRDefault="00E22637" w:rsidP="00156545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обеспечение программно-методическим, учебным материалом;</w:t>
            </w:r>
          </w:p>
          <w:p w:rsidR="00E22637" w:rsidRPr="002C2CC2" w:rsidRDefault="00E22637" w:rsidP="00156545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подготовка учащихся к получению специального среднего и высшего образования, создание условий для выбора учащимися профильного обучения в сельской </w:t>
            </w:r>
            <w:proofErr w:type="gramStart"/>
            <w:r w:rsidRPr="002C2CC2">
              <w:rPr>
                <w:sz w:val="24"/>
                <w:szCs w:val="24"/>
              </w:rPr>
              <w:t>местности;  оснащение</w:t>
            </w:r>
            <w:proofErr w:type="gramEnd"/>
            <w:r w:rsidRPr="002C2CC2">
              <w:rPr>
                <w:sz w:val="24"/>
                <w:szCs w:val="24"/>
              </w:rPr>
              <w:t xml:space="preserve"> материально-технической базы.</w:t>
            </w:r>
          </w:p>
        </w:tc>
      </w:tr>
      <w:tr w:rsidR="00E22637" w:rsidRPr="002C2CC2" w:rsidTr="00A70067">
        <w:tc>
          <w:tcPr>
            <w:tcW w:w="1008" w:type="dxa"/>
          </w:tcPr>
          <w:p w:rsidR="00E22637" w:rsidRPr="002C2CC2" w:rsidRDefault="00F94CCC" w:rsidP="00A70067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6</w:t>
            </w:r>
            <w:r w:rsidR="00E22637" w:rsidRPr="002C2CC2">
              <w:rPr>
                <w:sz w:val="24"/>
                <w:szCs w:val="24"/>
              </w:rPr>
              <w:t>.</w:t>
            </w:r>
          </w:p>
        </w:tc>
        <w:tc>
          <w:tcPr>
            <w:tcW w:w="5760" w:type="dxa"/>
          </w:tcPr>
          <w:p w:rsidR="00E22637" w:rsidRPr="002C2CC2" w:rsidRDefault="00E22637" w:rsidP="00A70067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Совершенствование нормативно-правовой базы развития образования в </w:t>
            </w:r>
            <w:proofErr w:type="gramStart"/>
            <w:r w:rsidRPr="002C2CC2">
              <w:rPr>
                <w:sz w:val="24"/>
                <w:szCs w:val="24"/>
              </w:rPr>
              <w:t>образовательном  учреждении</w:t>
            </w:r>
            <w:proofErr w:type="gramEnd"/>
          </w:p>
        </w:tc>
        <w:tc>
          <w:tcPr>
            <w:tcW w:w="8584" w:type="dxa"/>
          </w:tcPr>
          <w:p w:rsidR="00852733" w:rsidRPr="002C2CC2" w:rsidRDefault="00E22637" w:rsidP="00852733">
            <w:pPr>
              <w:autoSpaceDE w:val="0"/>
              <w:autoSpaceDN w:val="0"/>
              <w:adjustRightInd w:val="0"/>
              <w:ind w:left="320" w:hanging="284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 </w:t>
            </w:r>
            <w:proofErr w:type="gramStart"/>
            <w:r w:rsidRPr="002C2CC2">
              <w:rPr>
                <w:sz w:val="24"/>
                <w:szCs w:val="24"/>
              </w:rPr>
              <w:t>Реализация  действующих</w:t>
            </w:r>
            <w:proofErr w:type="gramEnd"/>
            <w:r w:rsidRPr="002C2CC2">
              <w:rPr>
                <w:sz w:val="24"/>
                <w:szCs w:val="24"/>
              </w:rPr>
              <w:t xml:space="preserve"> законодательств РФ, РС (Я) в области образования,  </w:t>
            </w:r>
            <w:r w:rsidR="00852733" w:rsidRPr="002C2CC2">
              <w:rPr>
                <w:sz w:val="24"/>
                <w:szCs w:val="24"/>
              </w:rPr>
              <w:t xml:space="preserve">стратегии развития образования в Республике Саха (Якутия) «Качественное образование – надежные инвестиции в будущее» на период до 2020 года, утвержденная </w:t>
            </w:r>
            <w:r w:rsidR="00852733" w:rsidRPr="002C2CC2">
              <w:rPr>
                <w:sz w:val="24"/>
                <w:szCs w:val="24"/>
                <w:lang w:val="en-US"/>
              </w:rPr>
              <w:t>XI</w:t>
            </w:r>
            <w:r w:rsidR="00852733" w:rsidRPr="002C2CC2">
              <w:rPr>
                <w:sz w:val="24"/>
                <w:szCs w:val="24"/>
              </w:rPr>
              <w:t xml:space="preserve"> съездом учителей и педагогической общественности Республики Саха (Якутия).</w:t>
            </w:r>
          </w:p>
          <w:p w:rsidR="00852733" w:rsidRPr="002C2CC2" w:rsidRDefault="00E22637" w:rsidP="00A70067">
            <w:pPr>
              <w:ind w:left="252" w:right="196" w:hanging="180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-Формирование организационных, нормативно-правовых механизмов, </w:t>
            </w:r>
          </w:p>
          <w:p w:rsidR="00E22637" w:rsidRPr="002C2CC2" w:rsidRDefault="00E22637" w:rsidP="00A70067">
            <w:pPr>
              <w:ind w:left="252" w:right="196" w:hanging="180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обеспечивающих развитие системы общего среднего образования в условиях перехода к местному самоуправлению.</w:t>
            </w:r>
          </w:p>
          <w:p w:rsidR="00852733" w:rsidRPr="002C2CC2" w:rsidRDefault="00E22637" w:rsidP="00852733">
            <w:pPr>
              <w:ind w:left="178" w:hanging="178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-Обеспечение государственных гарантий доступности качественного</w:t>
            </w:r>
          </w:p>
          <w:p w:rsidR="00E22637" w:rsidRPr="002C2CC2" w:rsidRDefault="00E22637" w:rsidP="00852733">
            <w:pPr>
              <w:ind w:left="178" w:hanging="178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образования для всех слоев населения.</w:t>
            </w:r>
          </w:p>
        </w:tc>
      </w:tr>
      <w:tr w:rsidR="00E22637" w:rsidRPr="002C2CC2" w:rsidTr="00A70067">
        <w:tc>
          <w:tcPr>
            <w:tcW w:w="1008" w:type="dxa"/>
          </w:tcPr>
          <w:p w:rsidR="00E22637" w:rsidRPr="002C2CC2" w:rsidRDefault="00F94CCC" w:rsidP="00A70067">
            <w:pPr>
              <w:pStyle w:val="21"/>
              <w:jc w:val="center"/>
              <w:rPr>
                <w:rFonts w:ascii="Times New Roman" w:hAnsi="Times New Roman"/>
                <w:caps/>
                <w:color w:val="000000"/>
                <w:szCs w:val="24"/>
              </w:rPr>
            </w:pPr>
            <w:r w:rsidRPr="002C2CC2">
              <w:rPr>
                <w:rFonts w:ascii="Times New Roman" w:hAnsi="Times New Roman"/>
                <w:caps/>
                <w:color w:val="000000"/>
                <w:szCs w:val="24"/>
              </w:rPr>
              <w:t>7</w:t>
            </w:r>
            <w:r w:rsidR="00E22637" w:rsidRPr="002C2CC2">
              <w:rPr>
                <w:rFonts w:ascii="Times New Roman" w:hAnsi="Times New Roman"/>
                <w:caps/>
                <w:color w:val="000000"/>
                <w:szCs w:val="24"/>
              </w:rPr>
              <w:t>.</w:t>
            </w:r>
          </w:p>
        </w:tc>
        <w:tc>
          <w:tcPr>
            <w:tcW w:w="5760" w:type="dxa"/>
          </w:tcPr>
          <w:p w:rsidR="00E22637" w:rsidRPr="002C2CC2" w:rsidRDefault="00E22637" w:rsidP="00A70067">
            <w:pPr>
              <w:pStyle w:val="21"/>
              <w:rPr>
                <w:rFonts w:ascii="Times New Roman" w:hAnsi="Times New Roman"/>
                <w:color w:val="000000"/>
                <w:szCs w:val="24"/>
              </w:rPr>
            </w:pPr>
            <w:r w:rsidRPr="002C2CC2">
              <w:rPr>
                <w:rFonts w:ascii="Times New Roman" w:hAnsi="Times New Roman"/>
                <w:color w:val="000000"/>
                <w:szCs w:val="24"/>
              </w:rPr>
              <w:t>Управление качеством образования.</w:t>
            </w:r>
          </w:p>
          <w:p w:rsidR="00E22637" w:rsidRPr="002C2CC2" w:rsidRDefault="00E22637" w:rsidP="00A70067">
            <w:pPr>
              <w:pStyle w:val="21"/>
              <w:rPr>
                <w:rFonts w:ascii="Times New Roman" w:hAnsi="Times New Roman"/>
                <w:caps/>
                <w:color w:val="000000"/>
                <w:szCs w:val="24"/>
              </w:rPr>
            </w:pPr>
          </w:p>
        </w:tc>
        <w:tc>
          <w:tcPr>
            <w:tcW w:w="8584" w:type="dxa"/>
          </w:tcPr>
          <w:p w:rsidR="00E22637" w:rsidRPr="002C2CC2" w:rsidRDefault="00E22637" w:rsidP="00156545">
            <w:pPr>
              <w:numPr>
                <w:ilvl w:val="0"/>
                <w:numId w:val="5"/>
              </w:numPr>
              <w:ind w:hanging="340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внедрение современных индикаторов качества образования;</w:t>
            </w:r>
          </w:p>
          <w:p w:rsidR="00E22637" w:rsidRPr="002C2CC2" w:rsidRDefault="00E22637" w:rsidP="00156545">
            <w:pPr>
              <w:numPr>
                <w:ilvl w:val="0"/>
                <w:numId w:val="5"/>
              </w:numPr>
              <w:ind w:hanging="340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организация отслеживания качества образования;</w:t>
            </w:r>
          </w:p>
          <w:p w:rsidR="00E22637" w:rsidRPr="002C2CC2" w:rsidRDefault="00E22637" w:rsidP="00156545">
            <w:pPr>
              <w:numPr>
                <w:ilvl w:val="0"/>
                <w:numId w:val="5"/>
              </w:numPr>
              <w:ind w:hanging="340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организация системного </w:t>
            </w:r>
            <w:proofErr w:type="spellStart"/>
            <w:r w:rsidRPr="002C2CC2">
              <w:rPr>
                <w:sz w:val="24"/>
                <w:szCs w:val="24"/>
              </w:rPr>
              <w:t>внутришкольного</w:t>
            </w:r>
            <w:proofErr w:type="spellEnd"/>
            <w:r w:rsidRPr="002C2CC2">
              <w:rPr>
                <w:sz w:val="24"/>
                <w:szCs w:val="24"/>
              </w:rPr>
              <w:t xml:space="preserve"> контроля (состояние методической работы, состояние преподавания и выполнение требований учебных программ, качество ЗУН);</w:t>
            </w:r>
          </w:p>
          <w:p w:rsidR="00E22637" w:rsidRPr="002C2CC2" w:rsidRDefault="00E22637" w:rsidP="00156545">
            <w:pPr>
              <w:numPr>
                <w:ilvl w:val="0"/>
                <w:numId w:val="5"/>
              </w:numPr>
              <w:ind w:hanging="340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независимая экспертиза и оценка уровня </w:t>
            </w:r>
            <w:proofErr w:type="spellStart"/>
            <w:r w:rsidRPr="002C2CC2">
              <w:rPr>
                <w:sz w:val="24"/>
                <w:szCs w:val="24"/>
              </w:rPr>
              <w:t>общеучебных</w:t>
            </w:r>
            <w:proofErr w:type="spellEnd"/>
            <w:r w:rsidRPr="002C2CC2">
              <w:rPr>
                <w:sz w:val="24"/>
                <w:szCs w:val="24"/>
              </w:rPr>
              <w:t xml:space="preserve"> и предметных компетенций учащихся;</w:t>
            </w:r>
          </w:p>
          <w:p w:rsidR="00E22637" w:rsidRPr="002C2CC2" w:rsidRDefault="00E22637" w:rsidP="00156545">
            <w:pPr>
              <w:numPr>
                <w:ilvl w:val="0"/>
                <w:numId w:val="5"/>
              </w:numPr>
              <w:ind w:hanging="340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участие в проведении единого государственного экзамена;</w:t>
            </w:r>
          </w:p>
          <w:p w:rsidR="00E22637" w:rsidRPr="002C2CC2" w:rsidRDefault="00E22637" w:rsidP="00156545">
            <w:pPr>
              <w:numPr>
                <w:ilvl w:val="0"/>
                <w:numId w:val="5"/>
              </w:numPr>
              <w:ind w:hanging="340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управление участием на олимпиадном движении (улусных, региональных, республиканских);</w:t>
            </w:r>
          </w:p>
          <w:p w:rsidR="00E22637" w:rsidRPr="002C2CC2" w:rsidRDefault="00E22637" w:rsidP="00A70067">
            <w:pPr>
              <w:pStyle w:val="21"/>
              <w:ind w:hanging="340"/>
              <w:rPr>
                <w:rFonts w:ascii="Times New Roman" w:hAnsi="Times New Roman"/>
                <w:caps/>
                <w:color w:val="000000"/>
                <w:szCs w:val="24"/>
              </w:rPr>
            </w:pPr>
            <w:r w:rsidRPr="002C2CC2">
              <w:rPr>
                <w:rFonts w:ascii="Times New Roman" w:hAnsi="Times New Roman"/>
                <w:szCs w:val="24"/>
              </w:rPr>
              <w:t>-     -    усиление совместной работы школы, семьи и общественности;</w:t>
            </w:r>
          </w:p>
        </w:tc>
      </w:tr>
      <w:tr w:rsidR="00E22637" w:rsidRPr="002C2CC2" w:rsidTr="00A70067">
        <w:trPr>
          <w:trHeight w:val="2770"/>
        </w:trPr>
        <w:tc>
          <w:tcPr>
            <w:tcW w:w="1008" w:type="dxa"/>
            <w:tcBorders>
              <w:bottom w:val="single" w:sz="4" w:space="0" w:color="auto"/>
            </w:tcBorders>
          </w:tcPr>
          <w:p w:rsidR="00E22637" w:rsidRPr="002C2CC2" w:rsidRDefault="00F94CCC" w:rsidP="00A70067">
            <w:pPr>
              <w:pStyle w:val="21"/>
              <w:jc w:val="center"/>
              <w:rPr>
                <w:rFonts w:ascii="Times New Roman" w:hAnsi="Times New Roman"/>
                <w:caps/>
                <w:color w:val="000000"/>
                <w:szCs w:val="24"/>
              </w:rPr>
            </w:pPr>
            <w:r w:rsidRPr="002C2CC2">
              <w:rPr>
                <w:rFonts w:ascii="Times New Roman" w:hAnsi="Times New Roman"/>
                <w:caps/>
                <w:color w:val="000000"/>
                <w:szCs w:val="24"/>
              </w:rPr>
              <w:lastRenderedPageBreak/>
              <w:t>8</w:t>
            </w:r>
            <w:r w:rsidR="00E22637" w:rsidRPr="002C2CC2">
              <w:rPr>
                <w:rFonts w:ascii="Times New Roman" w:hAnsi="Times New Roman"/>
                <w:caps/>
                <w:color w:val="000000"/>
                <w:szCs w:val="24"/>
              </w:rPr>
              <w:t>.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E22637" w:rsidRPr="002C2CC2" w:rsidRDefault="00E22637" w:rsidP="00A70067">
            <w:pPr>
              <w:pStyle w:val="21"/>
              <w:rPr>
                <w:rFonts w:ascii="Times New Roman" w:hAnsi="Times New Roman"/>
                <w:caps/>
                <w:color w:val="000000"/>
                <w:szCs w:val="24"/>
              </w:rPr>
            </w:pPr>
            <w:proofErr w:type="gramStart"/>
            <w:r w:rsidRPr="002C2CC2">
              <w:rPr>
                <w:rFonts w:ascii="Times New Roman" w:hAnsi="Times New Roman"/>
                <w:color w:val="000000"/>
                <w:szCs w:val="24"/>
              </w:rPr>
              <w:t>Развитие  материально</w:t>
            </w:r>
            <w:proofErr w:type="gramEnd"/>
            <w:r w:rsidRPr="002C2CC2">
              <w:rPr>
                <w:rFonts w:ascii="Times New Roman" w:hAnsi="Times New Roman"/>
                <w:color w:val="000000"/>
                <w:szCs w:val="24"/>
              </w:rPr>
              <w:t xml:space="preserve"> – технической  базы  школы.</w:t>
            </w:r>
          </w:p>
        </w:tc>
        <w:tc>
          <w:tcPr>
            <w:tcW w:w="8584" w:type="dxa"/>
            <w:tcBorders>
              <w:bottom w:val="single" w:sz="4" w:space="0" w:color="auto"/>
            </w:tcBorders>
          </w:tcPr>
          <w:p w:rsidR="00E22637" w:rsidRPr="002C2CC2" w:rsidRDefault="00D16B71" w:rsidP="00156545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о</w:t>
            </w:r>
            <w:r w:rsidR="00E22637" w:rsidRPr="002C2CC2">
              <w:rPr>
                <w:sz w:val="24"/>
                <w:szCs w:val="24"/>
              </w:rPr>
              <w:t xml:space="preserve">беспечение   </w:t>
            </w:r>
            <w:proofErr w:type="gramStart"/>
            <w:r w:rsidR="00E22637" w:rsidRPr="002C2CC2">
              <w:rPr>
                <w:sz w:val="24"/>
                <w:szCs w:val="24"/>
              </w:rPr>
              <w:t>школьной  мебелью</w:t>
            </w:r>
            <w:proofErr w:type="gramEnd"/>
            <w:r w:rsidR="00E22637" w:rsidRPr="002C2CC2">
              <w:rPr>
                <w:sz w:val="24"/>
                <w:szCs w:val="24"/>
              </w:rPr>
              <w:t>,  лабораторным  оборудованием  по  предметам  химия,  биология,  физика;</w:t>
            </w:r>
          </w:p>
          <w:p w:rsidR="00D16B71" w:rsidRPr="002C2CC2" w:rsidRDefault="00E22637" w:rsidP="00A70067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    обеспечение образовательного </w:t>
            </w:r>
            <w:proofErr w:type="gramStart"/>
            <w:r w:rsidRPr="002C2CC2">
              <w:rPr>
                <w:sz w:val="24"/>
                <w:szCs w:val="24"/>
              </w:rPr>
              <w:t>учреждения  офисной</w:t>
            </w:r>
            <w:proofErr w:type="gramEnd"/>
            <w:r w:rsidRPr="002C2CC2">
              <w:rPr>
                <w:sz w:val="24"/>
                <w:szCs w:val="24"/>
              </w:rPr>
              <w:t xml:space="preserve">  и  компьютерной </w:t>
            </w:r>
          </w:p>
          <w:p w:rsidR="00E22637" w:rsidRPr="002C2CC2" w:rsidRDefault="00E22637" w:rsidP="00A70067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техникой;</w:t>
            </w:r>
          </w:p>
          <w:p w:rsidR="00E22637" w:rsidRPr="002C2CC2" w:rsidRDefault="00E22637" w:rsidP="00156545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2C2CC2">
              <w:rPr>
                <w:sz w:val="24"/>
                <w:szCs w:val="24"/>
              </w:rPr>
              <w:t>проведение  капитального</w:t>
            </w:r>
            <w:proofErr w:type="gramEnd"/>
            <w:r w:rsidRPr="002C2CC2">
              <w:rPr>
                <w:sz w:val="24"/>
                <w:szCs w:val="24"/>
              </w:rPr>
              <w:t xml:space="preserve">   ремонта  объектов;                                                        </w:t>
            </w:r>
          </w:p>
          <w:p w:rsidR="00E22637" w:rsidRPr="002C2CC2" w:rsidRDefault="00E22637" w:rsidP="00156545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gramStart"/>
            <w:r w:rsidRPr="002C2CC2">
              <w:rPr>
                <w:sz w:val="24"/>
                <w:szCs w:val="24"/>
              </w:rPr>
              <w:t>строительство  нового</w:t>
            </w:r>
            <w:proofErr w:type="gramEnd"/>
            <w:r w:rsidRPr="002C2CC2">
              <w:rPr>
                <w:sz w:val="24"/>
                <w:szCs w:val="24"/>
              </w:rPr>
              <w:t xml:space="preserve">  типового  здания  школы;</w:t>
            </w:r>
          </w:p>
          <w:p w:rsidR="00E22637" w:rsidRPr="002C2CC2" w:rsidRDefault="00E22637" w:rsidP="00156545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gramStart"/>
            <w:r w:rsidRPr="002C2CC2">
              <w:rPr>
                <w:sz w:val="24"/>
                <w:szCs w:val="24"/>
              </w:rPr>
              <w:t>обеспечение  транспортными</w:t>
            </w:r>
            <w:proofErr w:type="gramEnd"/>
            <w:r w:rsidRPr="002C2CC2">
              <w:rPr>
                <w:sz w:val="24"/>
                <w:szCs w:val="24"/>
              </w:rPr>
              <w:t xml:space="preserve">  средствами.</w:t>
            </w:r>
          </w:p>
          <w:p w:rsidR="00E22637" w:rsidRPr="002C2CC2" w:rsidRDefault="00D16B71" w:rsidP="0015654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proofErr w:type="gramStart"/>
            <w:r w:rsidRPr="002C2CC2">
              <w:rPr>
                <w:sz w:val="24"/>
                <w:szCs w:val="24"/>
              </w:rPr>
              <w:t>у</w:t>
            </w:r>
            <w:r w:rsidR="00E22637" w:rsidRPr="002C2CC2">
              <w:rPr>
                <w:sz w:val="24"/>
                <w:szCs w:val="24"/>
              </w:rPr>
              <w:t>крепление  материально</w:t>
            </w:r>
            <w:proofErr w:type="gramEnd"/>
            <w:r w:rsidR="00E22637" w:rsidRPr="002C2CC2">
              <w:rPr>
                <w:sz w:val="24"/>
                <w:szCs w:val="24"/>
              </w:rPr>
              <w:t xml:space="preserve"> – технической  базы;</w:t>
            </w:r>
          </w:p>
          <w:p w:rsidR="00E22637" w:rsidRPr="002C2CC2" w:rsidRDefault="00E22637" w:rsidP="0015654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proofErr w:type="gramStart"/>
            <w:r w:rsidRPr="002C2CC2">
              <w:rPr>
                <w:sz w:val="24"/>
                <w:szCs w:val="24"/>
              </w:rPr>
              <w:t>повышение  качества</w:t>
            </w:r>
            <w:proofErr w:type="gramEnd"/>
            <w:r w:rsidRPr="002C2CC2">
              <w:rPr>
                <w:sz w:val="24"/>
                <w:szCs w:val="24"/>
              </w:rPr>
              <w:t xml:space="preserve">  </w:t>
            </w:r>
            <w:proofErr w:type="spellStart"/>
            <w:r w:rsidRPr="002C2CC2">
              <w:rPr>
                <w:sz w:val="24"/>
                <w:szCs w:val="24"/>
              </w:rPr>
              <w:t>учебно</w:t>
            </w:r>
            <w:proofErr w:type="spellEnd"/>
            <w:r w:rsidRPr="002C2CC2">
              <w:rPr>
                <w:sz w:val="24"/>
                <w:szCs w:val="24"/>
              </w:rPr>
              <w:t xml:space="preserve"> – воспитательной  деятельности;</w:t>
            </w:r>
          </w:p>
          <w:p w:rsidR="00E22637" w:rsidRPr="002C2CC2" w:rsidRDefault="00105310" w:rsidP="00A70067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    </w:t>
            </w:r>
            <w:proofErr w:type="gramStart"/>
            <w:r w:rsidR="00E22637" w:rsidRPr="002C2CC2">
              <w:rPr>
                <w:sz w:val="24"/>
                <w:szCs w:val="24"/>
              </w:rPr>
              <w:t>забота  о</w:t>
            </w:r>
            <w:proofErr w:type="gramEnd"/>
            <w:r w:rsidR="00E22637" w:rsidRPr="002C2CC2">
              <w:rPr>
                <w:sz w:val="24"/>
                <w:szCs w:val="24"/>
              </w:rPr>
              <w:t xml:space="preserve">  здоровье  учащихся  и  учителей.</w:t>
            </w:r>
          </w:p>
        </w:tc>
      </w:tr>
    </w:tbl>
    <w:p w:rsidR="00E22637" w:rsidRPr="002C2CC2" w:rsidRDefault="00E22637" w:rsidP="00E22637">
      <w:pPr>
        <w:pStyle w:val="21"/>
        <w:ind w:left="360"/>
        <w:jc w:val="center"/>
        <w:rPr>
          <w:rFonts w:ascii="Times New Roman" w:hAnsi="Times New Roman"/>
          <w:caps/>
          <w:color w:val="000000"/>
          <w:szCs w:val="24"/>
        </w:rPr>
      </w:pPr>
    </w:p>
    <w:p w:rsidR="00D93C06" w:rsidRPr="002C2CC2" w:rsidRDefault="00D93C06" w:rsidP="00E22637">
      <w:pPr>
        <w:pStyle w:val="21"/>
        <w:ind w:left="360"/>
        <w:jc w:val="center"/>
        <w:rPr>
          <w:rFonts w:ascii="Times New Roman" w:hAnsi="Times New Roman"/>
          <w:caps/>
          <w:color w:val="000000"/>
          <w:szCs w:val="24"/>
        </w:rPr>
      </w:pPr>
    </w:p>
    <w:p w:rsidR="00155014" w:rsidRPr="002C2CC2" w:rsidRDefault="00155014" w:rsidP="00E22637">
      <w:pPr>
        <w:pStyle w:val="21"/>
        <w:ind w:left="360"/>
        <w:jc w:val="center"/>
        <w:rPr>
          <w:rFonts w:ascii="Times New Roman" w:hAnsi="Times New Roman"/>
          <w:caps/>
          <w:color w:val="000000"/>
          <w:szCs w:val="24"/>
        </w:rPr>
      </w:pPr>
    </w:p>
    <w:p w:rsidR="00155014" w:rsidRPr="002C2CC2" w:rsidRDefault="00155014" w:rsidP="00E22637">
      <w:pPr>
        <w:pStyle w:val="21"/>
        <w:ind w:left="360"/>
        <w:jc w:val="center"/>
        <w:rPr>
          <w:rFonts w:ascii="Times New Roman" w:hAnsi="Times New Roman"/>
          <w:caps/>
          <w:color w:val="000000"/>
          <w:szCs w:val="24"/>
        </w:rPr>
      </w:pPr>
    </w:p>
    <w:p w:rsidR="00155014" w:rsidRPr="002C2CC2" w:rsidRDefault="00155014" w:rsidP="00E22637">
      <w:pPr>
        <w:pStyle w:val="21"/>
        <w:ind w:left="360"/>
        <w:jc w:val="center"/>
        <w:rPr>
          <w:rFonts w:ascii="Times New Roman" w:hAnsi="Times New Roman"/>
          <w:caps/>
          <w:color w:val="000000"/>
          <w:szCs w:val="24"/>
        </w:rPr>
      </w:pPr>
    </w:p>
    <w:p w:rsidR="00155014" w:rsidRPr="002C2CC2" w:rsidRDefault="00155014" w:rsidP="00E22637">
      <w:pPr>
        <w:pStyle w:val="21"/>
        <w:ind w:left="360"/>
        <w:jc w:val="center"/>
        <w:rPr>
          <w:rFonts w:ascii="Times New Roman" w:hAnsi="Times New Roman"/>
          <w:caps/>
          <w:color w:val="000000"/>
          <w:szCs w:val="24"/>
        </w:rPr>
      </w:pPr>
    </w:p>
    <w:p w:rsidR="00155014" w:rsidRPr="002C2CC2" w:rsidRDefault="00155014" w:rsidP="00E22637">
      <w:pPr>
        <w:pStyle w:val="21"/>
        <w:ind w:left="360"/>
        <w:jc w:val="center"/>
        <w:rPr>
          <w:rFonts w:ascii="Times New Roman" w:hAnsi="Times New Roman"/>
          <w:caps/>
          <w:color w:val="000000"/>
          <w:szCs w:val="24"/>
        </w:rPr>
      </w:pPr>
    </w:p>
    <w:p w:rsidR="00D93C06" w:rsidRPr="002C2CC2" w:rsidRDefault="00D93C06" w:rsidP="00E22637">
      <w:pPr>
        <w:pStyle w:val="21"/>
        <w:outlineLvl w:val="0"/>
        <w:rPr>
          <w:rFonts w:ascii="Times New Roman" w:hAnsi="Times New Roman"/>
          <w:b/>
          <w:color w:val="000000"/>
          <w:szCs w:val="24"/>
        </w:rPr>
      </w:pPr>
    </w:p>
    <w:p w:rsidR="00E22637" w:rsidRPr="002C2CC2" w:rsidRDefault="00E22637" w:rsidP="00E22637">
      <w:pPr>
        <w:pStyle w:val="21"/>
        <w:jc w:val="center"/>
        <w:outlineLvl w:val="0"/>
        <w:rPr>
          <w:rFonts w:ascii="Times New Roman" w:hAnsi="Times New Roman"/>
          <w:b/>
          <w:color w:val="000000"/>
          <w:szCs w:val="24"/>
        </w:rPr>
      </w:pPr>
      <w:r w:rsidRPr="002C2CC2">
        <w:rPr>
          <w:rFonts w:ascii="Times New Roman" w:hAnsi="Times New Roman"/>
          <w:b/>
          <w:color w:val="000000"/>
          <w:szCs w:val="24"/>
        </w:rPr>
        <w:t xml:space="preserve">Характеристика приоритетных направлений развития общего </w:t>
      </w:r>
      <w:proofErr w:type="gramStart"/>
      <w:r w:rsidRPr="002C2CC2">
        <w:rPr>
          <w:rFonts w:ascii="Times New Roman" w:hAnsi="Times New Roman"/>
          <w:b/>
          <w:color w:val="000000"/>
          <w:szCs w:val="24"/>
        </w:rPr>
        <w:t>образования  в</w:t>
      </w:r>
      <w:proofErr w:type="gramEnd"/>
      <w:r w:rsidRPr="002C2CC2">
        <w:rPr>
          <w:rFonts w:ascii="Times New Roman" w:hAnsi="Times New Roman"/>
          <w:b/>
          <w:color w:val="000000"/>
          <w:szCs w:val="24"/>
        </w:rPr>
        <w:t xml:space="preserve">  </w:t>
      </w:r>
      <w:proofErr w:type="spellStart"/>
      <w:r w:rsidRPr="002C2CC2">
        <w:rPr>
          <w:rFonts w:ascii="Times New Roman" w:hAnsi="Times New Roman"/>
          <w:b/>
          <w:color w:val="000000"/>
          <w:szCs w:val="24"/>
        </w:rPr>
        <w:t>Кыргыдайской</w:t>
      </w:r>
      <w:proofErr w:type="spellEnd"/>
      <w:r w:rsidRPr="002C2CC2">
        <w:rPr>
          <w:rFonts w:ascii="Times New Roman" w:hAnsi="Times New Roman"/>
          <w:b/>
          <w:color w:val="000000"/>
          <w:szCs w:val="24"/>
        </w:rPr>
        <w:t xml:space="preserve">  средней  школе</w:t>
      </w:r>
    </w:p>
    <w:p w:rsidR="00E22637" w:rsidRPr="002C2CC2" w:rsidRDefault="00E22637" w:rsidP="00E22637">
      <w:pPr>
        <w:pStyle w:val="21"/>
        <w:ind w:left="360"/>
        <w:jc w:val="center"/>
        <w:rPr>
          <w:rFonts w:ascii="Times New Roman" w:hAnsi="Times New Roman"/>
          <w:caps/>
          <w:color w:val="000000"/>
          <w:szCs w:val="24"/>
        </w:rPr>
      </w:pPr>
    </w:p>
    <w:p w:rsidR="00E22637" w:rsidRPr="002C2CC2" w:rsidRDefault="00E22637" w:rsidP="00E22637">
      <w:pPr>
        <w:pStyle w:val="21"/>
        <w:ind w:left="360"/>
        <w:jc w:val="center"/>
        <w:rPr>
          <w:rFonts w:ascii="Times New Roman" w:hAnsi="Times New Roman"/>
          <w:color w:val="000000"/>
          <w:szCs w:val="24"/>
        </w:rPr>
      </w:pPr>
      <w:r w:rsidRPr="002C2CC2">
        <w:rPr>
          <w:rFonts w:ascii="Times New Roman" w:hAnsi="Times New Roman"/>
          <w:b/>
          <w:caps/>
          <w:color w:val="000000"/>
          <w:szCs w:val="24"/>
          <w:lang w:val="en-US"/>
        </w:rPr>
        <w:t>I</w:t>
      </w:r>
      <w:r w:rsidRPr="002C2CC2">
        <w:rPr>
          <w:rFonts w:ascii="Times New Roman" w:hAnsi="Times New Roman"/>
          <w:b/>
          <w:caps/>
          <w:color w:val="000000"/>
          <w:szCs w:val="24"/>
        </w:rPr>
        <w:t>. Модернизация содержания общего образования</w:t>
      </w:r>
      <w:r w:rsidRPr="002C2CC2">
        <w:rPr>
          <w:rFonts w:ascii="Times New Roman" w:hAnsi="Times New Roman"/>
          <w:color w:val="000000"/>
          <w:szCs w:val="24"/>
        </w:rPr>
        <w:t>.</w:t>
      </w:r>
    </w:p>
    <w:p w:rsidR="00D93C06" w:rsidRPr="002C2CC2" w:rsidRDefault="00D93C06" w:rsidP="00D93C06">
      <w:pPr>
        <w:pStyle w:val="ad"/>
        <w:spacing w:after="0" w:line="360" w:lineRule="auto"/>
        <w:ind w:left="1134"/>
        <w:outlineLvl w:val="4"/>
        <w:rPr>
          <w:rFonts w:eastAsia="Times New Roman"/>
          <w:b/>
          <w:bCs/>
          <w:sz w:val="24"/>
          <w:szCs w:val="24"/>
          <w:lang w:eastAsia="ru-RU"/>
        </w:rPr>
      </w:pPr>
    </w:p>
    <w:p w:rsidR="00973379" w:rsidRPr="002C2CC2" w:rsidRDefault="00973379" w:rsidP="00156545">
      <w:pPr>
        <w:pStyle w:val="ad"/>
        <w:numPr>
          <w:ilvl w:val="0"/>
          <w:numId w:val="20"/>
        </w:numPr>
        <w:spacing w:after="0" w:line="360" w:lineRule="auto"/>
        <w:outlineLvl w:val="4"/>
        <w:rPr>
          <w:rFonts w:eastAsia="Times New Roman"/>
          <w:b/>
          <w:bCs/>
          <w:sz w:val="24"/>
          <w:szCs w:val="24"/>
          <w:lang w:eastAsia="ru-RU"/>
        </w:rPr>
      </w:pPr>
      <w:r w:rsidRPr="002C2CC2">
        <w:rPr>
          <w:rFonts w:eastAsia="Times New Roman"/>
          <w:b/>
          <w:bCs/>
          <w:sz w:val="24"/>
          <w:szCs w:val="24"/>
          <w:lang w:eastAsia="ru-RU"/>
        </w:rPr>
        <w:t>Переход на новые образовательные стандарты</w:t>
      </w:r>
    </w:p>
    <w:p w:rsidR="00973379" w:rsidRPr="002C2CC2" w:rsidRDefault="00973379" w:rsidP="00973379">
      <w:pPr>
        <w:spacing w:line="360" w:lineRule="auto"/>
        <w:ind w:firstLine="709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От стандартов, содержащих подробный перечень тем по каждому предмету, обязательных для изучения каждым учеником, будет осуществлен переход на новые стандарты - требования о том, какими должны быть школьные программы, какие результаты должны продемонстрировать дети, какие условия должны быть созданы в школе для достижения этих результатов.</w:t>
      </w:r>
    </w:p>
    <w:p w:rsidR="00973379" w:rsidRPr="002C2CC2" w:rsidRDefault="00973379" w:rsidP="00973379">
      <w:pPr>
        <w:spacing w:line="360" w:lineRule="auto"/>
        <w:ind w:firstLine="709"/>
        <w:jc w:val="both"/>
        <w:rPr>
          <w:sz w:val="24"/>
          <w:szCs w:val="24"/>
        </w:rPr>
      </w:pPr>
      <w:r w:rsidRPr="002C2CC2">
        <w:rPr>
          <w:sz w:val="24"/>
          <w:szCs w:val="24"/>
        </w:rPr>
        <w:t xml:space="preserve">В любой образовательной программе будет две части: обязательная </w:t>
      </w:r>
      <w:proofErr w:type="gramStart"/>
      <w:r w:rsidRPr="002C2CC2">
        <w:rPr>
          <w:sz w:val="24"/>
          <w:szCs w:val="24"/>
        </w:rPr>
        <w:t>и  формируемая</w:t>
      </w:r>
      <w:proofErr w:type="gramEnd"/>
      <w:r w:rsidRPr="002C2CC2">
        <w:rPr>
          <w:sz w:val="24"/>
          <w:szCs w:val="24"/>
        </w:rPr>
        <w:t xml:space="preserve"> школой. Чем старше ступень, тем больше возможности выбора. Новый стандарт предусматривает внеаудиторную занятость - кружки, спортивные секции, различного рода творческие занятия.</w:t>
      </w:r>
    </w:p>
    <w:p w:rsidR="00973379" w:rsidRPr="002C2CC2" w:rsidRDefault="00973379" w:rsidP="00973379">
      <w:pPr>
        <w:spacing w:line="360" w:lineRule="auto"/>
        <w:ind w:firstLine="709"/>
        <w:jc w:val="both"/>
        <w:rPr>
          <w:sz w:val="24"/>
          <w:szCs w:val="24"/>
        </w:rPr>
      </w:pPr>
      <w:r w:rsidRPr="002C2CC2">
        <w:rPr>
          <w:sz w:val="24"/>
          <w:szCs w:val="24"/>
        </w:rPr>
        <w:lastRenderedPageBreak/>
        <w:t>Результат образования - это не только знания по конкретным дисциплинам, но и умение применять их в повседневной жизни, использовать в дальнейшем обучении. Ученик должен обладать целостным социально-ориентированным взглядом на мир в его единстве и разнообразии природы, народов, культур, религий, который возможно лишь в результате объединения усилий учителей разных предметов.</w:t>
      </w:r>
    </w:p>
    <w:p w:rsidR="00973379" w:rsidRPr="002C2CC2" w:rsidRDefault="00973379" w:rsidP="00973379">
      <w:pPr>
        <w:spacing w:line="360" w:lineRule="auto"/>
        <w:ind w:firstLine="709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В школе должны быть созданы кадровые, материально-технические и другие условия, обеспечивающие развитие образовательной инфраструктуры в соответствии с требованиями времени. Финансовое обеспечение школы будет построено на принципах нормативно-</w:t>
      </w:r>
      <w:proofErr w:type="spellStart"/>
      <w:r w:rsidRPr="002C2CC2">
        <w:rPr>
          <w:sz w:val="24"/>
          <w:szCs w:val="24"/>
        </w:rPr>
        <w:t>подушевого</w:t>
      </w:r>
      <w:proofErr w:type="spellEnd"/>
      <w:r w:rsidRPr="002C2CC2">
        <w:rPr>
          <w:sz w:val="24"/>
          <w:szCs w:val="24"/>
        </w:rPr>
        <w:t xml:space="preserve"> финансирования. При этом труд педагога будет оплачиваться по отраслевой системе оплаты труда.</w:t>
      </w:r>
    </w:p>
    <w:p w:rsidR="00973379" w:rsidRPr="002C2CC2" w:rsidRDefault="009C2004" w:rsidP="00973379">
      <w:pPr>
        <w:spacing w:line="360" w:lineRule="auto"/>
        <w:ind w:firstLine="709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2016, 2017</w:t>
      </w:r>
      <w:r w:rsidR="00973379" w:rsidRPr="002C2CC2">
        <w:rPr>
          <w:sz w:val="24"/>
          <w:szCs w:val="24"/>
        </w:rPr>
        <w:t xml:space="preserve"> годы являются подготовительными к массовому переходу на федеральные государственные образовательные стандарты (ФГОС). ФГОС общего образования разрабатывается и вводится в действие поэтапно. В настоящее время ФГОС утвержден для ступени начального общего образования (приказ </w:t>
      </w:r>
      <w:proofErr w:type="spellStart"/>
      <w:r w:rsidR="00973379" w:rsidRPr="002C2CC2">
        <w:rPr>
          <w:sz w:val="24"/>
          <w:szCs w:val="24"/>
        </w:rPr>
        <w:t>Минобрнауки</w:t>
      </w:r>
      <w:proofErr w:type="spellEnd"/>
      <w:r w:rsidR="00973379" w:rsidRPr="002C2CC2">
        <w:rPr>
          <w:sz w:val="24"/>
          <w:szCs w:val="24"/>
        </w:rPr>
        <w:t xml:space="preserve"> России от 6 октября 2009 г. № 373, зарегистрирован в Минюсте России 22 декабря 2009 г., регистрационный №15785). </w:t>
      </w:r>
    </w:p>
    <w:p w:rsidR="00973379" w:rsidRPr="002C2CC2" w:rsidRDefault="00973379" w:rsidP="00973379">
      <w:pPr>
        <w:spacing w:line="360" w:lineRule="auto"/>
        <w:ind w:firstLine="709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В М</w:t>
      </w:r>
      <w:r w:rsidR="009C2004" w:rsidRPr="002C2CC2">
        <w:rPr>
          <w:sz w:val="24"/>
          <w:szCs w:val="24"/>
        </w:rPr>
        <w:t>Б</w:t>
      </w:r>
      <w:r w:rsidRPr="002C2CC2">
        <w:rPr>
          <w:sz w:val="24"/>
          <w:szCs w:val="24"/>
        </w:rPr>
        <w:t>ОУ «</w:t>
      </w:r>
      <w:proofErr w:type="spellStart"/>
      <w:r w:rsidRPr="002C2CC2">
        <w:rPr>
          <w:sz w:val="24"/>
          <w:szCs w:val="24"/>
        </w:rPr>
        <w:t>Кыргыдайская</w:t>
      </w:r>
      <w:proofErr w:type="spellEnd"/>
      <w:r w:rsidRPr="002C2CC2">
        <w:rPr>
          <w:sz w:val="24"/>
          <w:szCs w:val="24"/>
        </w:rPr>
        <w:t xml:space="preserve"> СОШ им. Д.А. Гуляева» обучение по ФГОС в 1 </w:t>
      </w:r>
      <w:proofErr w:type="gramStart"/>
      <w:r w:rsidRPr="002C2CC2">
        <w:rPr>
          <w:sz w:val="24"/>
          <w:szCs w:val="24"/>
        </w:rPr>
        <w:t>классе  начато</w:t>
      </w:r>
      <w:proofErr w:type="gramEnd"/>
      <w:r w:rsidRPr="002C2CC2">
        <w:rPr>
          <w:sz w:val="24"/>
          <w:szCs w:val="24"/>
        </w:rPr>
        <w:t xml:space="preserve"> в 2009-2010 учебном году</w:t>
      </w:r>
      <w:r w:rsidR="009C2004" w:rsidRPr="002C2CC2">
        <w:rPr>
          <w:sz w:val="24"/>
          <w:szCs w:val="24"/>
        </w:rPr>
        <w:t>, в основное общее образование – в 2014-2015 учебном году</w:t>
      </w:r>
      <w:r w:rsidRPr="002C2CC2">
        <w:rPr>
          <w:sz w:val="24"/>
          <w:szCs w:val="24"/>
        </w:rPr>
        <w:t xml:space="preserve"> по решению образовательного учреждения. </w:t>
      </w:r>
    </w:p>
    <w:p w:rsidR="00973379" w:rsidRPr="002C2CC2" w:rsidRDefault="00973379" w:rsidP="00973379">
      <w:pPr>
        <w:spacing w:line="360" w:lineRule="auto"/>
        <w:ind w:firstLine="709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Обязательный переход на обучение по ФГОС п</w:t>
      </w:r>
      <w:r w:rsidR="009C2004" w:rsidRPr="002C2CC2">
        <w:rPr>
          <w:sz w:val="24"/>
          <w:szCs w:val="24"/>
        </w:rPr>
        <w:t>редусматривается: на ступени среднего общего образования с 2018-2019</w:t>
      </w:r>
      <w:r w:rsidRPr="002C2CC2">
        <w:rPr>
          <w:sz w:val="24"/>
          <w:szCs w:val="24"/>
        </w:rPr>
        <w:t xml:space="preserve"> учебного года</w:t>
      </w:r>
      <w:r w:rsidR="009C2004" w:rsidRPr="002C2CC2">
        <w:rPr>
          <w:sz w:val="24"/>
          <w:szCs w:val="24"/>
        </w:rPr>
        <w:t>.</w:t>
      </w:r>
    </w:p>
    <w:p w:rsidR="00973379" w:rsidRPr="002C2CC2" w:rsidRDefault="00973379" w:rsidP="00973379">
      <w:pPr>
        <w:spacing w:line="360" w:lineRule="auto"/>
        <w:ind w:firstLine="709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Чтобы работа по стандартам была эффективной, предстоит развивать систему оценки качества образования. Нужна независимая проверка знаний школьников, в том числе - при их переходе из 4-го в 5-й и из 9-го в 10-й классы. Механизмы независимой оценки могут создаваться силами профессионально-педагогических союзов и ассоциаций. Единый государственный экзамен должен оставаться основным, но не единственным способом проверки качества образования. Кроме того, мы введём мониторинг и комплексную оценку академических достижений ученика, его компетенций и способностей. Программы обучения старшеклассников будут увязаны с дальнейшим выбором специальности.</w:t>
      </w:r>
    </w:p>
    <w:p w:rsidR="00973379" w:rsidRPr="002C2CC2" w:rsidRDefault="00973379" w:rsidP="00D93C06">
      <w:pPr>
        <w:pStyle w:val="Style5"/>
        <w:widowControl/>
        <w:spacing w:line="360" w:lineRule="auto"/>
        <w:ind w:firstLine="706"/>
      </w:pPr>
      <w:r w:rsidRPr="002C2CC2">
        <w:rPr>
          <w:rStyle w:val="FontStyle14"/>
          <w:sz w:val="24"/>
          <w:szCs w:val="24"/>
        </w:rPr>
        <w:t>Важной задачей является усиление воспитательного потенциала школы, обеспечение индивидуализированного психолого-педагогического сопровождения каждого обучающегося. Профилактика безнадзорности, правонарушений, других асоциальных явлений должна рассматриваться как необходимая и естественная составляющая деятельности школы.</w:t>
      </w:r>
    </w:p>
    <w:p w:rsidR="009C2004" w:rsidRPr="002C2CC2" w:rsidRDefault="009C2004" w:rsidP="00973379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973379" w:rsidRPr="002C2CC2" w:rsidRDefault="00973379" w:rsidP="00973379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C2CC2">
        <w:rPr>
          <w:b/>
          <w:sz w:val="24"/>
          <w:szCs w:val="24"/>
        </w:rPr>
        <w:lastRenderedPageBreak/>
        <w:t>2. Развитие системы поддержки талантливых детей.</w:t>
      </w:r>
    </w:p>
    <w:p w:rsidR="00973379" w:rsidRPr="002C2CC2" w:rsidRDefault="00973379" w:rsidP="00973379">
      <w:pPr>
        <w:spacing w:line="360" w:lineRule="auto"/>
        <w:ind w:firstLine="709"/>
        <w:jc w:val="both"/>
        <w:rPr>
          <w:sz w:val="24"/>
          <w:szCs w:val="24"/>
        </w:rPr>
      </w:pPr>
      <w:r w:rsidRPr="002C2CC2">
        <w:rPr>
          <w:sz w:val="24"/>
          <w:szCs w:val="24"/>
        </w:rPr>
        <w:t xml:space="preserve">Необходимо развивать творческую среду для выявления особо одаренных ребят в школе. Старшеклассникам нужно предоставить возможность обучения в заочных, очно-заочных и дистанционных школах, позволяющих </w:t>
      </w:r>
      <w:proofErr w:type="gramStart"/>
      <w:r w:rsidRPr="002C2CC2">
        <w:rPr>
          <w:sz w:val="24"/>
          <w:szCs w:val="24"/>
        </w:rPr>
        <w:t>им  осваивать</w:t>
      </w:r>
      <w:proofErr w:type="gramEnd"/>
      <w:r w:rsidRPr="002C2CC2">
        <w:rPr>
          <w:sz w:val="24"/>
          <w:szCs w:val="24"/>
        </w:rPr>
        <w:t xml:space="preserve"> программы профильной подготовки. </w:t>
      </w:r>
    </w:p>
    <w:p w:rsidR="00973379" w:rsidRPr="002C2CC2" w:rsidRDefault="00973379" w:rsidP="00973379">
      <w:pPr>
        <w:spacing w:line="360" w:lineRule="auto"/>
        <w:ind w:firstLine="709"/>
        <w:jc w:val="both"/>
        <w:rPr>
          <w:sz w:val="24"/>
          <w:szCs w:val="24"/>
        </w:rPr>
      </w:pPr>
      <w:r w:rsidRPr="002C2CC2">
        <w:rPr>
          <w:sz w:val="24"/>
          <w:szCs w:val="24"/>
        </w:rPr>
        <w:t xml:space="preserve">Одновременно следует развивать систему поддержки сформировавшихся талантливых детей. Следует познакомиться с опытом деятельности других школ по работе с одаренными детьми. </w:t>
      </w:r>
      <w:proofErr w:type="gramStart"/>
      <w:r w:rsidRPr="002C2CC2">
        <w:rPr>
          <w:sz w:val="24"/>
          <w:szCs w:val="24"/>
        </w:rPr>
        <w:t>Для  ребят</w:t>
      </w:r>
      <w:proofErr w:type="gramEnd"/>
      <w:r w:rsidRPr="002C2CC2">
        <w:rPr>
          <w:sz w:val="24"/>
          <w:szCs w:val="24"/>
        </w:rPr>
        <w:t>, проявивших свои таланты в различных областях деятельности, будут организованы слеты, летние и зимние школы, конференции, семинары и другие мероприятия, поддерживающие сформировавшуюся одаренность.</w:t>
      </w:r>
    </w:p>
    <w:p w:rsidR="009F40E2" w:rsidRPr="002C2CC2" w:rsidRDefault="00973379" w:rsidP="009F40E2">
      <w:pPr>
        <w:spacing w:line="360" w:lineRule="auto"/>
        <w:ind w:firstLine="709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Работа с одаренными детьми должна быть экономически целесообразной. Учитель, благодаря которому школьник добился высоких результатов, должен получать значительные стимулирующие выплаты.</w:t>
      </w:r>
    </w:p>
    <w:p w:rsidR="00973379" w:rsidRPr="002C2CC2" w:rsidRDefault="00973379" w:rsidP="00973379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C2CC2">
        <w:rPr>
          <w:b/>
          <w:sz w:val="24"/>
          <w:szCs w:val="24"/>
        </w:rPr>
        <w:t xml:space="preserve">3. </w:t>
      </w:r>
      <w:r w:rsidR="00D93C06" w:rsidRPr="002C2CC2">
        <w:rPr>
          <w:b/>
          <w:sz w:val="24"/>
          <w:szCs w:val="24"/>
        </w:rPr>
        <w:t>Повышение стимула, квалификации и профессиональной подготовки педагогических кадров</w:t>
      </w:r>
    </w:p>
    <w:p w:rsidR="00973379" w:rsidRPr="002C2CC2" w:rsidRDefault="00973379" w:rsidP="00973379">
      <w:pPr>
        <w:spacing w:line="360" w:lineRule="auto"/>
        <w:ind w:firstLine="709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Необходимо внедрить систему моральных и материальных стимулов поддержки учительства, привлечь к учительской профессии молодых талантливых людей.</w:t>
      </w:r>
    </w:p>
    <w:p w:rsidR="00973379" w:rsidRPr="002C2CC2" w:rsidRDefault="00973379" w:rsidP="00973379">
      <w:pPr>
        <w:spacing w:line="360" w:lineRule="auto"/>
        <w:ind w:firstLine="709"/>
        <w:jc w:val="both"/>
        <w:rPr>
          <w:sz w:val="24"/>
          <w:szCs w:val="24"/>
        </w:rPr>
      </w:pPr>
      <w:r w:rsidRPr="002C2CC2">
        <w:rPr>
          <w:sz w:val="24"/>
          <w:szCs w:val="24"/>
        </w:rPr>
        <w:t xml:space="preserve">Система материальной поддержки - это не только дальнейшее увеличение фондов оплаты труда, но и создание такого механизма оплаты труда, который позволит стимулировать лучших учителей вне зависимости от стажа их работы, а значит привлекать в школу молодых преподавателей. </w:t>
      </w:r>
    </w:p>
    <w:p w:rsidR="00973379" w:rsidRPr="002C2CC2" w:rsidRDefault="00973379" w:rsidP="00973379">
      <w:pPr>
        <w:spacing w:line="360" w:lineRule="auto"/>
        <w:ind w:firstLine="709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Еще одним стимулом должна стать аттестация педагогических и управленческих кадров - периодическое подтверждение квалификации педагога, её соответствия задачам, стоящим перед школой. Принципиально обновлены квалификационные требования и квалификационные характеристики учителей, центральное место в них занимают профессиональные педагогические компетентности. Не должно быть никаких бюрократических препятствий для учителей, в том числе молодых, желающих подтвердить высокий уровень квалификации ранее установленных сроков.</w:t>
      </w:r>
    </w:p>
    <w:p w:rsidR="00973379" w:rsidRPr="002C2CC2" w:rsidRDefault="00973379" w:rsidP="00973379">
      <w:pPr>
        <w:spacing w:line="360" w:lineRule="auto"/>
        <w:ind w:firstLine="709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Не реже одного раза в пять лет учителя и директор повышают квалификацию. При этом директор и лучшие учителя должны иметь возможность обучаться в других регионах, чтобы иметь представление об инновационном опыте соседей.</w:t>
      </w:r>
    </w:p>
    <w:p w:rsidR="00973379" w:rsidRPr="002C2CC2" w:rsidRDefault="00973379" w:rsidP="00973379">
      <w:pPr>
        <w:spacing w:line="360" w:lineRule="auto"/>
        <w:ind w:firstLine="709"/>
        <w:jc w:val="both"/>
        <w:rPr>
          <w:sz w:val="24"/>
          <w:szCs w:val="24"/>
        </w:rPr>
      </w:pPr>
      <w:r w:rsidRPr="002C2CC2">
        <w:rPr>
          <w:sz w:val="24"/>
          <w:szCs w:val="24"/>
        </w:rPr>
        <w:lastRenderedPageBreak/>
        <w:t xml:space="preserve">В системе педагогического образования, переподготовки и повышения квалификации следует распространять опыт лучших учителей. </w:t>
      </w:r>
    </w:p>
    <w:p w:rsidR="00973379" w:rsidRPr="002C2CC2" w:rsidRDefault="00973379" w:rsidP="00973379">
      <w:pPr>
        <w:spacing w:line="360" w:lineRule="auto"/>
        <w:ind w:firstLine="709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Отдельная задача - привлечение в школу учителей, не имеющих базового педагогического образования. Пройдя психолого-педагогическую подготовку, освоив новые образовательные технологии, они смогут продемонстрировать детям - в первую очередь, старшеклассникам, выбравшим профиль обучения, свой богатый профессиональный опыт.</w:t>
      </w:r>
    </w:p>
    <w:p w:rsidR="00973379" w:rsidRPr="002C2CC2" w:rsidRDefault="00973379" w:rsidP="00973379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C2CC2">
        <w:rPr>
          <w:b/>
          <w:sz w:val="24"/>
          <w:szCs w:val="24"/>
        </w:rPr>
        <w:t>4. Изменение школьной инфраструктуры</w:t>
      </w:r>
    </w:p>
    <w:p w:rsidR="00973379" w:rsidRPr="002C2CC2" w:rsidRDefault="00973379" w:rsidP="00973379">
      <w:pPr>
        <w:pStyle w:val="ad"/>
        <w:spacing w:after="0" w:line="360" w:lineRule="auto"/>
        <w:ind w:left="0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-  добиться строительства нового здания школы, отвечающего современным требованиям;</w:t>
      </w:r>
    </w:p>
    <w:p w:rsidR="00973379" w:rsidRPr="002C2CC2" w:rsidRDefault="00973379" w:rsidP="00973379">
      <w:pPr>
        <w:pStyle w:val="ad"/>
        <w:spacing w:after="0" w:line="360" w:lineRule="auto"/>
        <w:ind w:left="0"/>
        <w:jc w:val="both"/>
        <w:rPr>
          <w:sz w:val="24"/>
          <w:szCs w:val="24"/>
        </w:rPr>
      </w:pPr>
      <w:r w:rsidRPr="002C2CC2">
        <w:rPr>
          <w:rFonts w:eastAsia="Times New Roman"/>
          <w:sz w:val="24"/>
          <w:szCs w:val="24"/>
          <w:lang w:eastAsia="ru-RU"/>
        </w:rPr>
        <w:t>- внедрять современные дизайнерские решения, обеспечивающие комфортную школьную среду. Архитектура школьного пространства должна позволять эффективно организовывать проектную деятельность, занятия в малых группах, самые разные формы работы с детьми.</w:t>
      </w:r>
    </w:p>
    <w:p w:rsidR="00973379" w:rsidRPr="002C2CC2" w:rsidRDefault="00973379" w:rsidP="00973379">
      <w:pPr>
        <w:pStyle w:val="ad"/>
        <w:spacing w:after="0" w:line="360" w:lineRule="auto"/>
        <w:ind w:left="0"/>
        <w:jc w:val="both"/>
        <w:rPr>
          <w:sz w:val="24"/>
          <w:szCs w:val="24"/>
        </w:rPr>
      </w:pPr>
      <w:r w:rsidRPr="002C2CC2">
        <w:rPr>
          <w:sz w:val="24"/>
          <w:szCs w:val="24"/>
        </w:rPr>
        <w:t xml:space="preserve">- построить новое общежитие </w:t>
      </w:r>
      <w:proofErr w:type="gramStart"/>
      <w:r w:rsidRPr="002C2CC2">
        <w:rPr>
          <w:sz w:val="24"/>
          <w:szCs w:val="24"/>
        </w:rPr>
        <w:t>для  молодых</w:t>
      </w:r>
      <w:proofErr w:type="gramEnd"/>
      <w:r w:rsidRPr="002C2CC2">
        <w:rPr>
          <w:sz w:val="24"/>
          <w:szCs w:val="24"/>
        </w:rPr>
        <w:t xml:space="preserve"> педагогов; </w:t>
      </w:r>
    </w:p>
    <w:p w:rsidR="00973379" w:rsidRPr="002C2CC2" w:rsidRDefault="00973379" w:rsidP="00973379">
      <w:pPr>
        <w:pStyle w:val="ad"/>
        <w:spacing w:after="0" w:line="360" w:lineRule="auto"/>
        <w:ind w:left="0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- обеспечить заинтересованное участие родителей и местного сообщества в управлении школой;</w:t>
      </w:r>
    </w:p>
    <w:p w:rsidR="00973379" w:rsidRPr="002C2CC2" w:rsidRDefault="00973379" w:rsidP="00973379">
      <w:pPr>
        <w:pStyle w:val="ad"/>
        <w:spacing w:after="0" w:line="360" w:lineRule="auto"/>
        <w:ind w:left="0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- добиться нов</w:t>
      </w:r>
      <w:r w:rsidR="00834954" w:rsidRPr="002C2CC2">
        <w:rPr>
          <w:sz w:val="24"/>
          <w:szCs w:val="24"/>
        </w:rPr>
        <w:t>ого транспортного средства для перевозки детей</w:t>
      </w:r>
      <w:r w:rsidRPr="002C2CC2">
        <w:rPr>
          <w:sz w:val="24"/>
          <w:szCs w:val="24"/>
        </w:rPr>
        <w:t>;</w:t>
      </w:r>
    </w:p>
    <w:p w:rsidR="00973379" w:rsidRPr="002C2CC2" w:rsidRDefault="00973379" w:rsidP="00973379">
      <w:pPr>
        <w:pStyle w:val="ad"/>
        <w:spacing w:after="0" w:line="360" w:lineRule="auto"/>
        <w:ind w:left="0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- построить своими силами якутский балаган</w:t>
      </w:r>
    </w:p>
    <w:p w:rsidR="00973379" w:rsidRPr="002C2CC2" w:rsidRDefault="00973379" w:rsidP="00F63C7E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C2CC2">
        <w:rPr>
          <w:b/>
          <w:sz w:val="24"/>
          <w:szCs w:val="24"/>
        </w:rPr>
        <w:t>5. Расширение самостоятельности школы</w:t>
      </w:r>
    </w:p>
    <w:p w:rsidR="00973379" w:rsidRPr="002C2CC2" w:rsidRDefault="00973379" w:rsidP="00973379">
      <w:pPr>
        <w:spacing w:line="360" w:lineRule="auto"/>
        <w:ind w:firstLine="709"/>
        <w:jc w:val="both"/>
        <w:rPr>
          <w:sz w:val="24"/>
          <w:szCs w:val="24"/>
        </w:rPr>
      </w:pPr>
      <w:r w:rsidRPr="002C2CC2">
        <w:rPr>
          <w:sz w:val="24"/>
          <w:szCs w:val="24"/>
        </w:rPr>
        <w:t xml:space="preserve">Школа должна стать более самостоятельной как в составлении индивидуальных образовательных программ, так и в расходовании финансовых средств. </w:t>
      </w:r>
    </w:p>
    <w:p w:rsidR="00973379" w:rsidRPr="002C2CC2" w:rsidRDefault="00973379" w:rsidP="00973379">
      <w:pPr>
        <w:spacing w:line="360" w:lineRule="auto"/>
        <w:ind w:firstLine="709"/>
        <w:jc w:val="both"/>
        <w:rPr>
          <w:sz w:val="24"/>
          <w:szCs w:val="24"/>
        </w:rPr>
      </w:pPr>
      <w:r w:rsidRPr="002C2CC2">
        <w:rPr>
          <w:sz w:val="24"/>
          <w:szCs w:val="24"/>
        </w:rPr>
        <w:t xml:space="preserve">Ученикам будет предоставлен доступ к урокам лучших преподавателей с использованием технологий дистанционного образования, в том числе в рамках дополнительного образования. Ключевыми механизмами реализации инициативы должны стать как проектные, так и программные методы работы. Направления деятельности будут осуществляться в рамках приоритетного национального проекта "Образование", Федеральной целевой программы развития образования и Федеральной целевой программы Научные и научно-педагогические кадры инновационной России. </w:t>
      </w:r>
    </w:p>
    <w:p w:rsidR="00973379" w:rsidRPr="002C2CC2" w:rsidRDefault="00973379" w:rsidP="00973379">
      <w:pPr>
        <w:spacing w:line="360" w:lineRule="auto"/>
        <w:ind w:firstLine="709"/>
        <w:jc w:val="both"/>
        <w:rPr>
          <w:sz w:val="24"/>
          <w:szCs w:val="24"/>
        </w:rPr>
      </w:pPr>
      <w:r w:rsidRPr="002C2CC2">
        <w:rPr>
          <w:sz w:val="24"/>
          <w:szCs w:val="24"/>
        </w:rPr>
        <w:t xml:space="preserve">От того, как будет устроена школьная действительность, какой будет система отношений школы и общества, насколько интеллектуальным и современным мы сможем сделать общее образование, зависит благосостояние наших детей, внуков, всех будущих поколений. </w:t>
      </w:r>
    </w:p>
    <w:p w:rsidR="00E22637" w:rsidRPr="002C2CC2" w:rsidRDefault="00E22637" w:rsidP="00D16B71">
      <w:pPr>
        <w:ind w:firstLine="851"/>
        <w:rPr>
          <w:sz w:val="24"/>
          <w:szCs w:val="24"/>
        </w:rPr>
      </w:pPr>
      <w:proofErr w:type="gramStart"/>
      <w:r w:rsidRPr="002C2CC2">
        <w:rPr>
          <w:b/>
          <w:i/>
          <w:sz w:val="24"/>
          <w:szCs w:val="24"/>
        </w:rPr>
        <w:lastRenderedPageBreak/>
        <w:t>Основные  цели</w:t>
      </w:r>
      <w:proofErr w:type="gramEnd"/>
      <w:r w:rsidRPr="002C2CC2">
        <w:rPr>
          <w:b/>
          <w:i/>
          <w:sz w:val="24"/>
          <w:szCs w:val="24"/>
        </w:rPr>
        <w:t>:</w:t>
      </w:r>
    </w:p>
    <w:p w:rsidR="00E22637" w:rsidRPr="002C2CC2" w:rsidRDefault="00E22637" w:rsidP="009F40E2">
      <w:pPr>
        <w:numPr>
          <w:ilvl w:val="0"/>
          <w:numId w:val="7"/>
        </w:numPr>
        <w:tabs>
          <w:tab w:val="clear" w:pos="677"/>
          <w:tab w:val="num" w:pos="284"/>
        </w:tabs>
        <w:spacing w:line="360" w:lineRule="auto"/>
        <w:ind w:left="459" w:hanging="425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с</w:t>
      </w:r>
      <w:r w:rsidR="00BF5C60" w:rsidRPr="002C2CC2">
        <w:rPr>
          <w:sz w:val="24"/>
          <w:szCs w:val="24"/>
        </w:rPr>
        <w:t>оздание условий для перехода на Федеральный государственный образовательный стандарт</w:t>
      </w:r>
      <w:r w:rsidRPr="002C2CC2">
        <w:rPr>
          <w:sz w:val="24"/>
          <w:szCs w:val="24"/>
        </w:rPr>
        <w:t xml:space="preserve">; </w:t>
      </w:r>
    </w:p>
    <w:p w:rsidR="00E22637" w:rsidRPr="002C2CC2" w:rsidRDefault="00E22637" w:rsidP="009F40E2">
      <w:pPr>
        <w:numPr>
          <w:ilvl w:val="0"/>
          <w:numId w:val="7"/>
        </w:numPr>
        <w:tabs>
          <w:tab w:val="clear" w:pos="677"/>
          <w:tab w:val="num" w:pos="284"/>
        </w:tabs>
        <w:spacing w:line="360" w:lineRule="auto"/>
        <w:ind w:left="459" w:hanging="425"/>
        <w:jc w:val="both"/>
        <w:rPr>
          <w:sz w:val="24"/>
          <w:szCs w:val="24"/>
        </w:rPr>
      </w:pPr>
      <w:r w:rsidRPr="002C2CC2">
        <w:rPr>
          <w:sz w:val="24"/>
          <w:szCs w:val="24"/>
        </w:rPr>
        <w:t xml:space="preserve">повышение доступности и качества образования, приобщение учащихся к духовному наследию </w:t>
      </w:r>
      <w:r w:rsidR="00BF5C60" w:rsidRPr="002C2CC2">
        <w:rPr>
          <w:sz w:val="24"/>
          <w:szCs w:val="24"/>
        </w:rPr>
        <w:t xml:space="preserve">своего народа и </w:t>
      </w:r>
      <w:r w:rsidRPr="002C2CC2">
        <w:rPr>
          <w:sz w:val="24"/>
          <w:szCs w:val="24"/>
        </w:rPr>
        <w:t xml:space="preserve">народов России. </w:t>
      </w:r>
    </w:p>
    <w:p w:rsidR="00E22637" w:rsidRPr="002C2CC2" w:rsidRDefault="00E22637" w:rsidP="009F40E2">
      <w:pPr>
        <w:numPr>
          <w:ilvl w:val="0"/>
          <w:numId w:val="7"/>
        </w:numPr>
        <w:tabs>
          <w:tab w:val="clear" w:pos="677"/>
          <w:tab w:val="num" w:pos="284"/>
        </w:tabs>
        <w:spacing w:line="360" w:lineRule="auto"/>
        <w:ind w:left="284" w:hanging="250"/>
        <w:jc w:val="both"/>
        <w:rPr>
          <w:sz w:val="24"/>
          <w:szCs w:val="24"/>
        </w:rPr>
      </w:pPr>
      <w:proofErr w:type="gramStart"/>
      <w:r w:rsidRPr="002C2CC2">
        <w:rPr>
          <w:sz w:val="24"/>
          <w:szCs w:val="24"/>
        </w:rPr>
        <w:t>формирование  выпускникам</w:t>
      </w:r>
      <w:proofErr w:type="gramEnd"/>
      <w:r w:rsidRPr="002C2CC2">
        <w:rPr>
          <w:sz w:val="24"/>
          <w:szCs w:val="24"/>
        </w:rPr>
        <w:t xml:space="preserve">   физических,  психических,  интеллектуальных  и  социальных  качеств,  способствующих  умению  адаптироваться  к  условиям  новых  общественных  отношений.</w:t>
      </w:r>
    </w:p>
    <w:p w:rsidR="00E22637" w:rsidRPr="002C2CC2" w:rsidRDefault="00E22637" w:rsidP="009F40E2">
      <w:pPr>
        <w:spacing w:line="360" w:lineRule="auto"/>
        <w:ind w:left="851"/>
        <w:jc w:val="both"/>
        <w:rPr>
          <w:b/>
          <w:i/>
          <w:sz w:val="24"/>
          <w:szCs w:val="24"/>
        </w:rPr>
      </w:pPr>
      <w:r w:rsidRPr="002C2CC2">
        <w:rPr>
          <w:b/>
          <w:i/>
          <w:sz w:val="24"/>
          <w:szCs w:val="24"/>
        </w:rPr>
        <w:t>Задачи:</w:t>
      </w:r>
    </w:p>
    <w:p w:rsidR="00BF5C60" w:rsidRPr="002C2CC2" w:rsidRDefault="00E22637" w:rsidP="009F40E2">
      <w:pPr>
        <w:spacing w:line="360" w:lineRule="auto"/>
        <w:outlineLvl w:val="4"/>
        <w:rPr>
          <w:bCs/>
          <w:sz w:val="24"/>
          <w:szCs w:val="24"/>
        </w:rPr>
      </w:pPr>
      <w:r w:rsidRPr="002C2CC2">
        <w:rPr>
          <w:sz w:val="24"/>
          <w:szCs w:val="24"/>
        </w:rPr>
        <w:t xml:space="preserve">-  </w:t>
      </w:r>
      <w:r w:rsidR="00BF5C60" w:rsidRPr="002C2CC2">
        <w:rPr>
          <w:bCs/>
          <w:sz w:val="24"/>
          <w:szCs w:val="24"/>
        </w:rPr>
        <w:t>переход на новые образовательные стандарты</w:t>
      </w:r>
    </w:p>
    <w:p w:rsidR="00BF5C60" w:rsidRPr="002C2CC2" w:rsidRDefault="00BF5C60" w:rsidP="009F40E2">
      <w:pPr>
        <w:spacing w:line="360" w:lineRule="auto"/>
        <w:outlineLvl w:val="4"/>
        <w:rPr>
          <w:bCs/>
          <w:sz w:val="24"/>
          <w:szCs w:val="24"/>
        </w:rPr>
      </w:pPr>
      <w:r w:rsidRPr="002C2CC2">
        <w:rPr>
          <w:bCs/>
          <w:sz w:val="24"/>
          <w:szCs w:val="24"/>
        </w:rPr>
        <w:t xml:space="preserve">-   </w:t>
      </w:r>
      <w:r w:rsidRPr="002C2CC2">
        <w:rPr>
          <w:sz w:val="24"/>
          <w:szCs w:val="24"/>
        </w:rPr>
        <w:t>развитие системы поддержки талантливых детей</w:t>
      </w:r>
    </w:p>
    <w:p w:rsidR="00BF5C60" w:rsidRPr="002C2CC2" w:rsidRDefault="00BF5C60" w:rsidP="009F40E2">
      <w:pPr>
        <w:spacing w:line="360" w:lineRule="auto"/>
        <w:ind w:left="178" w:hanging="178"/>
        <w:outlineLvl w:val="4"/>
        <w:rPr>
          <w:sz w:val="24"/>
          <w:szCs w:val="24"/>
        </w:rPr>
      </w:pPr>
      <w:r w:rsidRPr="002C2CC2">
        <w:rPr>
          <w:bCs/>
          <w:sz w:val="24"/>
          <w:szCs w:val="24"/>
        </w:rPr>
        <w:t xml:space="preserve">-   </w:t>
      </w:r>
      <w:r w:rsidRPr="002C2CC2">
        <w:rPr>
          <w:sz w:val="24"/>
          <w:szCs w:val="24"/>
        </w:rPr>
        <w:t xml:space="preserve">повышение стимула, квалификации и профессиональной подготовки    </w:t>
      </w:r>
    </w:p>
    <w:p w:rsidR="00BF5C60" w:rsidRPr="002C2CC2" w:rsidRDefault="00BF5C60" w:rsidP="009F40E2">
      <w:pPr>
        <w:spacing w:line="360" w:lineRule="auto"/>
        <w:ind w:left="178" w:hanging="178"/>
        <w:outlineLvl w:val="4"/>
        <w:rPr>
          <w:sz w:val="24"/>
          <w:szCs w:val="24"/>
        </w:rPr>
      </w:pPr>
      <w:r w:rsidRPr="002C2CC2">
        <w:rPr>
          <w:sz w:val="24"/>
          <w:szCs w:val="24"/>
        </w:rPr>
        <w:t xml:space="preserve">    педагогических   кадров</w:t>
      </w:r>
    </w:p>
    <w:p w:rsidR="00BF5C60" w:rsidRPr="002C2CC2" w:rsidRDefault="00BF5C60" w:rsidP="009F40E2">
      <w:pPr>
        <w:spacing w:line="360" w:lineRule="auto"/>
        <w:outlineLvl w:val="4"/>
        <w:rPr>
          <w:bCs/>
          <w:sz w:val="24"/>
          <w:szCs w:val="24"/>
        </w:rPr>
      </w:pPr>
      <w:r w:rsidRPr="002C2CC2">
        <w:rPr>
          <w:bCs/>
          <w:sz w:val="24"/>
          <w:szCs w:val="24"/>
        </w:rPr>
        <w:t xml:space="preserve">-   </w:t>
      </w:r>
      <w:r w:rsidRPr="002C2CC2">
        <w:rPr>
          <w:sz w:val="24"/>
          <w:szCs w:val="24"/>
        </w:rPr>
        <w:t>изменение школьной инфраструктуры</w:t>
      </w:r>
    </w:p>
    <w:p w:rsidR="00BF5C60" w:rsidRPr="002C2CC2" w:rsidRDefault="00BF5C60" w:rsidP="009F40E2">
      <w:pPr>
        <w:spacing w:line="360" w:lineRule="auto"/>
        <w:outlineLvl w:val="4"/>
        <w:rPr>
          <w:bCs/>
          <w:sz w:val="24"/>
          <w:szCs w:val="24"/>
        </w:rPr>
      </w:pPr>
      <w:r w:rsidRPr="002C2CC2">
        <w:rPr>
          <w:bCs/>
          <w:sz w:val="24"/>
          <w:szCs w:val="24"/>
        </w:rPr>
        <w:t xml:space="preserve">-   </w:t>
      </w:r>
      <w:r w:rsidRPr="002C2CC2">
        <w:rPr>
          <w:sz w:val="24"/>
          <w:szCs w:val="24"/>
        </w:rPr>
        <w:t>сохранение и укрепление здоровья школьников</w:t>
      </w:r>
    </w:p>
    <w:p w:rsidR="00BF5C60" w:rsidRPr="002C2CC2" w:rsidRDefault="00BF5C60" w:rsidP="009F40E2">
      <w:pPr>
        <w:spacing w:line="360" w:lineRule="auto"/>
        <w:jc w:val="both"/>
        <w:rPr>
          <w:sz w:val="24"/>
          <w:szCs w:val="24"/>
        </w:rPr>
      </w:pPr>
      <w:r w:rsidRPr="002C2CC2">
        <w:rPr>
          <w:bCs/>
          <w:sz w:val="24"/>
          <w:szCs w:val="24"/>
        </w:rPr>
        <w:t xml:space="preserve">-   </w:t>
      </w:r>
      <w:r w:rsidRPr="002C2CC2">
        <w:rPr>
          <w:sz w:val="24"/>
          <w:szCs w:val="24"/>
        </w:rPr>
        <w:t>расширение самостоятельности школы</w:t>
      </w:r>
    </w:p>
    <w:p w:rsidR="00E22637" w:rsidRPr="002C2CC2" w:rsidRDefault="00E22637" w:rsidP="009F40E2">
      <w:pPr>
        <w:spacing w:line="360" w:lineRule="auto"/>
        <w:jc w:val="both"/>
        <w:rPr>
          <w:sz w:val="24"/>
          <w:szCs w:val="24"/>
        </w:rPr>
      </w:pPr>
      <w:r w:rsidRPr="002C2CC2">
        <w:rPr>
          <w:sz w:val="24"/>
          <w:szCs w:val="24"/>
        </w:rPr>
        <w:t xml:space="preserve">-  </w:t>
      </w:r>
      <w:proofErr w:type="gramStart"/>
      <w:r w:rsidRPr="002C2CC2">
        <w:rPr>
          <w:sz w:val="24"/>
          <w:szCs w:val="24"/>
        </w:rPr>
        <w:t>усовершенствование  и</w:t>
      </w:r>
      <w:proofErr w:type="gramEnd"/>
      <w:r w:rsidRPr="002C2CC2">
        <w:rPr>
          <w:sz w:val="24"/>
          <w:szCs w:val="24"/>
        </w:rPr>
        <w:t xml:space="preserve">  корректировка  психолого-педагогической  диагностики;</w:t>
      </w:r>
    </w:p>
    <w:p w:rsidR="00E22637" w:rsidRPr="002C2CC2" w:rsidRDefault="00E22637" w:rsidP="009F40E2">
      <w:pPr>
        <w:spacing w:line="360" w:lineRule="auto"/>
        <w:jc w:val="both"/>
        <w:rPr>
          <w:sz w:val="24"/>
          <w:szCs w:val="24"/>
        </w:rPr>
      </w:pPr>
      <w:r w:rsidRPr="002C2CC2">
        <w:rPr>
          <w:sz w:val="24"/>
          <w:szCs w:val="24"/>
        </w:rPr>
        <w:t xml:space="preserve">-  </w:t>
      </w:r>
      <w:proofErr w:type="gramStart"/>
      <w:r w:rsidRPr="002C2CC2">
        <w:rPr>
          <w:sz w:val="24"/>
          <w:szCs w:val="24"/>
        </w:rPr>
        <w:t>осуществление  мониторинговой</w:t>
      </w:r>
      <w:proofErr w:type="gramEnd"/>
      <w:r w:rsidRPr="002C2CC2">
        <w:rPr>
          <w:sz w:val="24"/>
          <w:szCs w:val="24"/>
        </w:rPr>
        <w:t xml:space="preserve">  системы;</w:t>
      </w:r>
    </w:p>
    <w:p w:rsidR="009F40E2" w:rsidRPr="002C2CC2" w:rsidRDefault="00E22637" w:rsidP="009F40E2">
      <w:pPr>
        <w:spacing w:line="360" w:lineRule="auto"/>
        <w:jc w:val="both"/>
        <w:rPr>
          <w:sz w:val="24"/>
          <w:szCs w:val="24"/>
        </w:rPr>
      </w:pPr>
      <w:r w:rsidRPr="002C2CC2">
        <w:rPr>
          <w:sz w:val="24"/>
          <w:szCs w:val="24"/>
        </w:rPr>
        <w:t xml:space="preserve">-  повышение квалификации и профессиональной подготовки педагогических кадров;  </w:t>
      </w:r>
    </w:p>
    <w:p w:rsidR="00E22637" w:rsidRPr="002C2CC2" w:rsidRDefault="00E22637" w:rsidP="009F40E2">
      <w:pPr>
        <w:spacing w:line="360" w:lineRule="auto"/>
        <w:ind w:firstLine="851"/>
        <w:jc w:val="both"/>
        <w:rPr>
          <w:b/>
          <w:i/>
          <w:sz w:val="24"/>
          <w:szCs w:val="24"/>
        </w:rPr>
      </w:pPr>
      <w:proofErr w:type="gramStart"/>
      <w:r w:rsidRPr="002C2CC2">
        <w:rPr>
          <w:b/>
          <w:i/>
          <w:sz w:val="24"/>
          <w:szCs w:val="24"/>
        </w:rPr>
        <w:t>Ожидаемый  результат</w:t>
      </w:r>
      <w:proofErr w:type="gramEnd"/>
      <w:r w:rsidRPr="002C2CC2">
        <w:rPr>
          <w:b/>
          <w:i/>
          <w:sz w:val="24"/>
          <w:szCs w:val="24"/>
        </w:rPr>
        <w:t>:</w:t>
      </w:r>
    </w:p>
    <w:p w:rsidR="00E22637" w:rsidRPr="002C2CC2" w:rsidRDefault="00E22637" w:rsidP="009F40E2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  <w:szCs w:val="24"/>
        </w:rPr>
      </w:pPr>
      <w:proofErr w:type="gramStart"/>
      <w:r w:rsidRPr="002C2CC2">
        <w:rPr>
          <w:sz w:val="24"/>
          <w:szCs w:val="24"/>
        </w:rPr>
        <w:t>повышение  интереса</w:t>
      </w:r>
      <w:proofErr w:type="gramEnd"/>
      <w:r w:rsidRPr="002C2CC2">
        <w:rPr>
          <w:sz w:val="24"/>
          <w:szCs w:val="24"/>
        </w:rPr>
        <w:t xml:space="preserve">  учащихся  к  изучаемым  предметам  и  их  положительное  отношение  к  учению;</w:t>
      </w:r>
    </w:p>
    <w:p w:rsidR="00E22637" w:rsidRPr="002C2CC2" w:rsidRDefault="00E22637" w:rsidP="009F40E2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  <w:szCs w:val="24"/>
        </w:rPr>
      </w:pPr>
      <w:proofErr w:type="gramStart"/>
      <w:r w:rsidRPr="002C2CC2">
        <w:rPr>
          <w:sz w:val="24"/>
          <w:szCs w:val="24"/>
        </w:rPr>
        <w:t>повышение  качества</w:t>
      </w:r>
      <w:proofErr w:type="gramEnd"/>
      <w:r w:rsidRPr="002C2CC2">
        <w:rPr>
          <w:sz w:val="24"/>
          <w:szCs w:val="24"/>
        </w:rPr>
        <w:t xml:space="preserve">  знаний  учащихся;</w:t>
      </w:r>
    </w:p>
    <w:p w:rsidR="00285044" w:rsidRPr="002C2CC2" w:rsidRDefault="00944D18" w:rsidP="009F40E2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  <w:szCs w:val="24"/>
        </w:rPr>
      </w:pPr>
      <w:r w:rsidRPr="002C2CC2">
        <w:rPr>
          <w:color w:val="000000"/>
          <w:sz w:val="24"/>
          <w:szCs w:val="24"/>
        </w:rPr>
        <w:t xml:space="preserve">формирование социально активной, творческой личности </w:t>
      </w:r>
      <w:proofErr w:type="gramStart"/>
      <w:r w:rsidRPr="002C2CC2">
        <w:rPr>
          <w:color w:val="000000"/>
          <w:sz w:val="24"/>
          <w:szCs w:val="24"/>
        </w:rPr>
        <w:t>как  фактора</w:t>
      </w:r>
      <w:proofErr w:type="gramEnd"/>
      <w:r w:rsidRPr="002C2CC2">
        <w:rPr>
          <w:color w:val="000000"/>
          <w:sz w:val="24"/>
          <w:szCs w:val="24"/>
        </w:rPr>
        <w:t xml:space="preserve">  экономического и социального развития республики;</w:t>
      </w:r>
    </w:p>
    <w:p w:rsidR="0087720B" w:rsidRPr="002C2CC2" w:rsidRDefault="0087720B" w:rsidP="009F40E2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  <w:szCs w:val="24"/>
        </w:rPr>
      </w:pPr>
      <w:r w:rsidRPr="002C2CC2">
        <w:rPr>
          <w:sz w:val="24"/>
          <w:szCs w:val="24"/>
        </w:rPr>
        <w:t>сохранение и улучшение здоровья обучающихся;</w:t>
      </w:r>
    </w:p>
    <w:p w:rsidR="00E22637" w:rsidRPr="002C2CC2" w:rsidRDefault="00E22637" w:rsidP="009F40E2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gramStart"/>
      <w:r w:rsidRPr="002C2CC2">
        <w:rPr>
          <w:sz w:val="24"/>
          <w:szCs w:val="24"/>
        </w:rPr>
        <w:t>улучшение  культуры</w:t>
      </w:r>
      <w:proofErr w:type="gramEnd"/>
      <w:r w:rsidRPr="002C2CC2">
        <w:rPr>
          <w:sz w:val="24"/>
          <w:szCs w:val="24"/>
        </w:rPr>
        <w:t xml:space="preserve">  поведения  по  отношению  друг  к  другу  (дружелюбие,  культура  общения,  взаимопомощь,  трудолюбие,  целенаправленность,  самостоятельность,  психологическая  комфортность,  что  способствует  сохранению  здоровья  учащихся)</w:t>
      </w:r>
    </w:p>
    <w:p w:rsidR="00E22637" w:rsidRPr="002C2CC2" w:rsidRDefault="00E22637" w:rsidP="009F40E2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gramStart"/>
      <w:r w:rsidRPr="002C2CC2">
        <w:rPr>
          <w:sz w:val="24"/>
          <w:szCs w:val="24"/>
        </w:rPr>
        <w:lastRenderedPageBreak/>
        <w:t>повышение  поступления</w:t>
      </w:r>
      <w:proofErr w:type="gramEnd"/>
      <w:r w:rsidRPr="002C2CC2">
        <w:rPr>
          <w:sz w:val="24"/>
          <w:szCs w:val="24"/>
        </w:rPr>
        <w:t xml:space="preserve">  выпускников  в  учебные  заведения;</w:t>
      </w:r>
    </w:p>
    <w:p w:rsidR="00E22637" w:rsidRPr="002C2CC2" w:rsidRDefault="00E22637" w:rsidP="009F40E2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  <w:szCs w:val="24"/>
        </w:rPr>
      </w:pPr>
      <w:proofErr w:type="gramStart"/>
      <w:r w:rsidRPr="002C2CC2">
        <w:rPr>
          <w:sz w:val="24"/>
          <w:szCs w:val="24"/>
        </w:rPr>
        <w:t>повышение  профессионализма</w:t>
      </w:r>
      <w:proofErr w:type="gramEnd"/>
      <w:r w:rsidRPr="002C2CC2">
        <w:rPr>
          <w:sz w:val="24"/>
          <w:szCs w:val="24"/>
        </w:rPr>
        <w:t xml:space="preserve">  учителей</w:t>
      </w:r>
      <w:r w:rsidR="0087720B" w:rsidRPr="002C2CC2">
        <w:rPr>
          <w:sz w:val="24"/>
          <w:szCs w:val="24"/>
        </w:rPr>
        <w:t>;</w:t>
      </w:r>
    </w:p>
    <w:p w:rsidR="0087720B" w:rsidRPr="002C2CC2" w:rsidRDefault="0087720B" w:rsidP="009F40E2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  <w:szCs w:val="24"/>
        </w:rPr>
      </w:pPr>
      <w:r w:rsidRPr="002C2CC2">
        <w:rPr>
          <w:sz w:val="24"/>
          <w:szCs w:val="24"/>
        </w:rPr>
        <w:t>улучшение материально-технической базы школы.</w:t>
      </w:r>
    </w:p>
    <w:p w:rsidR="00E22637" w:rsidRPr="002C2CC2" w:rsidRDefault="00E22637" w:rsidP="009F40E2">
      <w:pPr>
        <w:spacing w:line="360" w:lineRule="auto"/>
        <w:ind w:firstLine="851"/>
        <w:jc w:val="both"/>
        <w:rPr>
          <w:sz w:val="24"/>
          <w:szCs w:val="24"/>
        </w:rPr>
      </w:pPr>
      <w:proofErr w:type="gramStart"/>
      <w:r w:rsidRPr="002C2CC2">
        <w:rPr>
          <w:sz w:val="24"/>
          <w:szCs w:val="24"/>
        </w:rPr>
        <w:t>В  процессе</w:t>
      </w:r>
      <w:proofErr w:type="gramEnd"/>
      <w:r w:rsidRPr="002C2CC2">
        <w:rPr>
          <w:sz w:val="24"/>
          <w:szCs w:val="24"/>
        </w:rPr>
        <w:t xml:space="preserve">  обучения  произойдет  усвоение  систематизированных  знаний,  умений  и  навыков.  </w:t>
      </w:r>
      <w:proofErr w:type="gramStart"/>
      <w:r w:rsidRPr="002C2CC2">
        <w:rPr>
          <w:sz w:val="24"/>
          <w:szCs w:val="24"/>
        </w:rPr>
        <w:t>В  результате</w:t>
      </w:r>
      <w:proofErr w:type="gramEnd"/>
      <w:r w:rsidRPr="002C2CC2">
        <w:rPr>
          <w:sz w:val="24"/>
          <w:szCs w:val="24"/>
        </w:rPr>
        <w:t>,  ученик  после  окончания  школы,  готов  продолжить  свое  образование  самостоятельно,  имеет  навыки  систематически  и  интенсивно  заниматься  самообразованием.</w:t>
      </w:r>
    </w:p>
    <w:p w:rsidR="00E22637" w:rsidRPr="002C2CC2" w:rsidRDefault="00E22637" w:rsidP="009F40E2">
      <w:pPr>
        <w:spacing w:line="360" w:lineRule="auto"/>
        <w:ind w:firstLine="851"/>
        <w:jc w:val="both"/>
        <w:rPr>
          <w:sz w:val="24"/>
          <w:szCs w:val="24"/>
        </w:rPr>
      </w:pPr>
      <w:r w:rsidRPr="002C2CC2">
        <w:rPr>
          <w:b/>
          <w:i/>
          <w:sz w:val="24"/>
          <w:szCs w:val="24"/>
        </w:rPr>
        <w:t xml:space="preserve">Сроки и этапы реализации: </w:t>
      </w:r>
      <w:r w:rsidR="009C2004" w:rsidRPr="002C2CC2">
        <w:rPr>
          <w:sz w:val="24"/>
          <w:szCs w:val="24"/>
        </w:rPr>
        <w:t>2017-2022</w:t>
      </w:r>
      <w:r w:rsidRPr="002C2CC2">
        <w:rPr>
          <w:sz w:val="24"/>
          <w:szCs w:val="24"/>
        </w:rPr>
        <w:t xml:space="preserve"> годы.</w:t>
      </w:r>
    </w:p>
    <w:p w:rsidR="00E22637" w:rsidRPr="002C2CC2" w:rsidRDefault="00E22637" w:rsidP="009F40E2">
      <w:pPr>
        <w:spacing w:line="360" w:lineRule="auto"/>
        <w:ind w:firstLine="851"/>
        <w:jc w:val="both"/>
        <w:rPr>
          <w:sz w:val="24"/>
          <w:szCs w:val="24"/>
        </w:rPr>
      </w:pPr>
      <w:proofErr w:type="gramStart"/>
      <w:r w:rsidRPr="002C2CC2">
        <w:rPr>
          <w:b/>
          <w:i/>
          <w:sz w:val="24"/>
          <w:szCs w:val="24"/>
        </w:rPr>
        <w:t xml:space="preserve">Исполнители:  </w:t>
      </w:r>
      <w:r w:rsidRPr="002C2CC2">
        <w:rPr>
          <w:sz w:val="24"/>
          <w:szCs w:val="24"/>
        </w:rPr>
        <w:t>Администрация</w:t>
      </w:r>
      <w:proofErr w:type="gramEnd"/>
      <w:r w:rsidRPr="002C2CC2">
        <w:rPr>
          <w:sz w:val="24"/>
          <w:szCs w:val="24"/>
        </w:rPr>
        <w:t xml:space="preserve"> школы, методические объединения, учителя.</w:t>
      </w:r>
    </w:p>
    <w:p w:rsidR="00020E74" w:rsidRPr="002C2CC2" w:rsidRDefault="00020E74" w:rsidP="009F40E2">
      <w:pPr>
        <w:spacing w:line="360" w:lineRule="auto"/>
        <w:rPr>
          <w:b/>
          <w:caps/>
          <w:color w:val="000000"/>
          <w:sz w:val="24"/>
          <w:szCs w:val="24"/>
        </w:rPr>
      </w:pPr>
    </w:p>
    <w:p w:rsidR="00020E74" w:rsidRPr="002C2CC2" w:rsidRDefault="00020E74" w:rsidP="009F40E2">
      <w:pPr>
        <w:spacing w:line="360" w:lineRule="auto"/>
        <w:jc w:val="center"/>
        <w:rPr>
          <w:b/>
          <w:caps/>
          <w:color w:val="000000"/>
          <w:sz w:val="24"/>
          <w:szCs w:val="24"/>
        </w:rPr>
      </w:pPr>
    </w:p>
    <w:p w:rsidR="00155014" w:rsidRPr="002C2CC2" w:rsidRDefault="00155014" w:rsidP="009F40E2">
      <w:pPr>
        <w:spacing w:line="360" w:lineRule="auto"/>
        <w:jc w:val="center"/>
        <w:rPr>
          <w:b/>
          <w:caps/>
          <w:color w:val="000000"/>
          <w:sz w:val="24"/>
          <w:szCs w:val="24"/>
        </w:rPr>
      </w:pPr>
    </w:p>
    <w:p w:rsidR="009F40E2" w:rsidRPr="002C2CC2" w:rsidRDefault="009F40E2" w:rsidP="009F40E2">
      <w:pPr>
        <w:spacing w:line="360" w:lineRule="auto"/>
        <w:jc w:val="center"/>
        <w:rPr>
          <w:b/>
          <w:caps/>
          <w:color w:val="000000"/>
          <w:sz w:val="24"/>
          <w:szCs w:val="24"/>
        </w:rPr>
      </w:pPr>
    </w:p>
    <w:p w:rsidR="009F40E2" w:rsidRPr="002C2CC2" w:rsidRDefault="009F40E2" w:rsidP="009F40E2">
      <w:pPr>
        <w:spacing w:line="360" w:lineRule="auto"/>
        <w:jc w:val="center"/>
        <w:rPr>
          <w:b/>
          <w:caps/>
          <w:color w:val="000000"/>
          <w:sz w:val="24"/>
          <w:szCs w:val="24"/>
        </w:rPr>
      </w:pPr>
    </w:p>
    <w:p w:rsidR="009F40E2" w:rsidRPr="002C2CC2" w:rsidRDefault="009F40E2" w:rsidP="009F40E2">
      <w:pPr>
        <w:spacing w:line="360" w:lineRule="auto"/>
        <w:jc w:val="center"/>
        <w:rPr>
          <w:b/>
          <w:caps/>
          <w:color w:val="000000"/>
          <w:sz w:val="24"/>
          <w:szCs w:val="24"/>
        </w:rPr>
      </w:pPr>
    </w:p>
    <w:p w:rsidR="009F40E2" w:rsidRPr="002C2CC2" w:rsidRDefault="009F40E2" w:rsidP="009F40E2">
      <w:pPr>
        <w:spacing w:line="360" w:lineRule="auto"/>
        <w:jc w:val="center"/>
        <w:rPr>
          <w:b/>
          <w:caps/>
          <w:color w:val="000000"/>
          <w:sz w:val="24"/>
          <w:szCs w:val="24"/>
        </w:rPr>
      </w:pPr>
    </w:p>
    <w:p w:rsidR="009F40E2" w:rsidRPr="002C2CC2" w:rsidRDefault="009F40E2" w:rsidP="009F40E2">
      <w:pPr>
        <w:spacing w:line="360" w:lineRule="auto"/>
        <w:jc w:val="center"/>
        <w:rPr>
          <w:b/>
          <w:caps/>
          <w:color w:val="000000"/>
          <w:sz w:val="24"/>
          <w:szCs w:val="24"/>
        </w:rPr>
      </w:pPr>
    </w:p>
    <w:p w:rsidR="009F40E2" w:rsidRPr="002C2CC2" w:rsidRDefault="009F40E2" w:rsidP="009F40E2">
      <w:pPr>
        <w:spacing w:line="360" w:lineRule="auto"/>
        <w:jc w:val="center"/>
        <w:rPr>
          <w:b/>
          <w:caps/>
          <w:color w:val="000000"/>
          <w:sz w:val="24"/>
          <w:szCs w:val="24"/>
        </w:rPr>
      </w:pPr>
    </w:p>
    <w:p w:rsidR="009F40E2" w:rsidRPr="002C2CC2" w:rsidRDefault="009F40E2" w:rsidP="009F40E2">
      <w:pPr>
        <w:spacing w:line="360" w:lineRule="auto"/>
        <w:jc w:val="center"/>
        <w:rPr>
          <w:b/>
          <w:caps/>
          <w:color w:val="000000"/>
          <w:sz w:val="24"/>
          <w:szCs w:val="24"/>
        </w:rPr>
      </w:pPr>
    </w:p>
    <w:p w:rsidR="00155014" w:rsidRPr="002C2CC2" w:rsidRDefault="00155014" w:rsidP="00F63C7E">
      <w:pPr>
        <w:jc w:val="center"/>
        <w:rPr>
          <w:b/>
          <w:caps/>
          <w:color w:val="000000"/>
          <w:sz w:val="24"/>
          <w:szCs w:val="24"/>
        </w:rPr>
      </w:pPr>
    </w:p>
    <w:p w:rsidR="00B36641" w:rsidRPr="002C2CC2" w:rsidRDefault="00B36641" w:rsidP="00F63C7E">
      <w:pPr>
        <w:jc w:val="center"/>
        <w:rPr>
          <w:b/>
          <w:caps/>
          <w:color w:val="000000"/>
          <w:sz w:val="24"/>
          <w:szCs w:val="24"/>
        </w:rPr>
      </w:pPr>
    </w:p>
    <w:p w:rsidR="00B36641" w:rsidRPr="002C2CC2" w:rsidRDefault="00B36641" w:rsidP="00F63C7E">
      <w:pPr>
        <w:jc w:val="center"/>
        <w:rPr>
          <w:b/>
          <w:caps/>
          <w:color w:val="000000"/>
          <w:sz w:val="24"/>
          <w:szCs w:val="24"/>
        </w:rPr>
      </w:pPr>
    </w:p>
    <w:p w:rsidR="00B36641" w:rsidRPr="002C2CC2" w:rsidRDefault="00B36641" w:rsidP="00F63C7E">
      <w:pPr>
        <w:jc w:val="center"/>
        <w:rPr>
          <w:b/>
          <w:caps/>
          <w:color w:val="000000"/>
          <w:sz w:val="24"/>
          <w:szCs w:val="24"/>
        </w:rPr>
      </w:pPr>
    </w:p>
    <w:p w:rsidR="00B36641" w:rsidRPr="002C2CC2" w:rsidRDefault="00B36641" w:rsidP="00F63C7E">
      <w:pPr>
        <w:jc w:val="center"/>
        <w:rPr>
          <w:b/>
          <w:caps/>
          <w:color w:val="000000"/>
          <w:sz w:val="24"/>
          <w:szCs w:val="24"/>
        </w:rPr>
      </w:pPr>
    </w:p>
    <w:p w:rsidR="00B36641" w:rsidRPr="002C2CC2" w:rsidRDefault="00B36641" w:rsidP="00F63C7E">
      <w:pPr>
        <w:jc w:val="center"/>
        <w:rPr>
          <w:b/>
          <w:caps/>
          <w:color w:val="000000"/>
          <w:sz w:val="24"/>
          <w:szCs w:val="24"/>
        </w:rPr>
      </w:pPr>
    </w:p>
    <w:p w:rsidR="00B36641" w:rsidRPr="002C2CC2" w:rsidRDefault="00B36641" w:rsidP="00F63C7E">
      <w:pPr>
        <w:jc w:val="center"/>
        <w:rPr>
          <w:b/>
          <w:caps/>
          <w:color w:val="000000"/>
          <w:sz w:val="24"/>
          <w:szCs w:val="24"/>
        </w:rPr>
      </w:pPr>
    </w:p>
    <w:p w:rsidR="00B36641" w:rsidRPr="002C2CC2" w:rsidRDefault="00B36641" w:rsidP="00F63C7E">
      <w:pPr>
        <w:jc w:val="center"/>
        <w:rPr>
          <w:b/>
          <w:caps/>
          <w:color w:val="000000"/>
          <w:sz w:val="24"/>
          <w:szCs w:val="24"/>
        </w:rPr>
      </w:pPr>
    </w:p>
    <w:p w:rsidR="00B36641" w:rsidRPr="002C2CC2" w:rsidRDefault="00B36641" w:rsidP="00F63C7E">
      <w:pPr>
        <w:jc w:val="center"/>
        <w:rPr>
          <w:b/>
          <w:caps/>
          <w:color w:val="000000"/>
          <w:sz w:val="24"/>
          <w:szCs w:val="24"/>
        </w:rPr>
      </w:pPr>
    </w:p>
    <w:p w:rsidR="00155014" w:rsidRPr="002C2CC2" w:rsidRDefault="00155014" w:rsidP="00F63C7E">
      <w:pPr>
        <w:jc w:val="center"/>
        <w:rPr>
          <w:b/>
          <w:caps/>
          <w:color w:val="000000"/>
          <w:sz w:val="24"/>
          <w:szCs w:val="24"/>
        </w:rPr>
      </w:pPr>
    </w:p>
    <w:p w:rsidR="00155014" w:rsidRPr="002C2CC2" w:rsidRDefault="00155014" w:rsidP="00F63C7E">
      <w:pPr>
        <w:jc w:val="center"/>
        <w:rPr>
          <w:b/>
          <w:caps/>
          <w:color w:val="000000"/>
          <w:sz w:val="24"/>
          <w:szCs w:val="24"/>
        </w:rPr>
      </w:pPr>
    </w:p>
    <w:p w:rsidR="00F63C7E" w:rsidRPr="002C2CC2" w:rsidRDefault="00F63C7E" w:rsidP="00F63C7E">
      <w:pPr>
        <w:jc w:val="center"/>
        <w:rPr>
          <w:color w:val="000000"/>
          <w:sz w:val="24"/>
          <w:szCs w:val="24"/>
        </w:rPr>
      </w:pPr>
      <w:r w:rsidRPr="002C2CC2">
        <w:rPr>
          <w:b/>
          <w:caps/>
          <w:color w:val="000000"/>
          <w:sz w:val="24"/>
          <w:szCs w:val="24"/>
          <w:lang w:val="en-US"/>
        </w:rPr>
        <w:t>II</w:t>
      </w:r>
      <w:proofErr w:type="gramStart"/>
      <w:r w:rsidRPr="002C2CC2">
        <w:rPr>
          <w:b/>
          <w:caps/>
          <w:color w:val="000000"/>
          <w:sz w:val="24"/>
          <w:szCs w:val="24"/>
        </w:rPr>
        <w:t xml:space="preserve">.  </w:t>
      </w:r>
      <w:r w:rsidRPr="002C2CC2">
        <w:rPr>
          <w:b/>
          <w:caps/>
          <w:sz w:val="24"/>
          <w:szCs w:val="24"/>
        </w:rPr>
        <w:t>Сохранение</w:t>
      </w:r>
      <w:proofErr w:type="gramEnd"/>
      <w:r w:rsidRPr="002C2CC2">
        <w:rPr>
          <w:b/>
          <w:caps/>
          <w:sz w:val="24"/>
          <w:szCs w:val="24"/>
        </w:rPr>
        <w:t xml:space="preserve"> и укрепление здоровья школьников</w:t>
      </w:r>
      <w:r w:rsidRPr="002C2CC2">
        <w:rPr>
          <w:color w:val="000000"/>
          <w:sz w:val="24"/>
          <w:szCs w:val="24"/>
        </w:rPr>
        <w:t>.</w:t>
      </w:r>
    </w:p>
    <w:p w:rsidR="00F63C7E" w:rsidRPr="002C2CC2" w:rsidRDefault="00F63C7E" w:rsidP="00F63C7E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3183"/>
      </w:tblGrid>
      <w:tr w:rsidR="00F63C7E" w:rsidRPr="002C2CC2" w:rsidTr="00265079">
        <w:tc>
          <w:tcPr>
            <w:tcW w:w="2376" w:type="dxa"/>
          </w:tcPr>
          <w:p w:rsidR="00F63C7E" w:rsidRPr="002C2CC2" w:rsidRDefault="00F63C7E" w:rsidP="00265079">
            <w:pPr>
              <w:rPr>
                <w:sz w:val="24"/>
                <w:szCs w:val="24"/>
              </w:rPr>
            </w:pPr>
            <w:r w:rsidRPr="002C2CC2">
              <w:rPr>
                <w:b/>
                <w:i/>
                <w:sz w:val="24"/>
                <w:szCs w:val="24"/>
              </w:rPr>
              <w:t xml:space="preserve">Обоснование разработки: </w:t>
            </w:r>
          </w:p>
        </w:tc>
        <w:tc>
          <w:tcPr>
            <w:tcW w:w="13183" w:type="dxa"/>
          </w:tcPr>
          <w:p w:rsidR="00F63C7E" w:rsidRPr="002C2CC2" w:rsidRDefault="00F63C7E" w:rsidP="006A2E38">
            <w:pPr>
              <w:ind w:firstLine="743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Дети проводят в школе значительную часть дня, и сохранение, укрепление их физического, психического здоровья - дело не только семьи, но и педагогов. Здоровье человека - важный показатель его личного успеха. Если у молодёжи появится привычка к занятиям спортом, будут решены и такие острые проблемы, как наркомания, алкоголизм, детская безнадзорность.</w:t>
            </w:r>
          </w:p>
          <w:p w:rsidR="00F63C7E" w:rsidRPr="002C2CC2" w:rsidRDefault="00F63C7E" w:rsidP="00F63C7E">
            <w:pPr>
              <w:ind w:firstLine="709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Сбалансированное горячее питание, медицинское обслуживание, включающее своевременную диспансеризацию, спортивные занятия, в том числе внеурочные, реализация профилактических программ, обсуждение с детьми вопросов здорового образа жизни - все это будет влиять на улучшение их здоровья. Кроме того, должен быть осуществлен переход от обязательных для всех мероприятий к индивидуальным программам развития здоровья школьников. </w:t>
            </w:r>
          </w:p>
          <w:p w:rsidR="00F63C7E" w:rsidRPr="002C2CC2" w:rsidRDefault="00B36641" w:rsidP="00F63C7E">
            <w:pPr>
              <w:ind w:firstLine="709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В школе </w:t>
            </w:r>
            <w:r w:rsidR="00F63C7E" w:rsidRPr="002C2CC2">
              <w:rPr>
                <w:sz w:val="24"/>
                <w:szCs w:val="24"/>
              </w:rPr>
              <w:t>норматив занятий физкультуры - не менее трёх часов в неделю с учётом индивидуальных особенностей детей.</w:t>
            </w:r>
          </w:p>
          <w:p w:rsidR="00F63C7E" w:rsidRPr="002C2CC2" w:rsidRDefault="00F63C7E" w:rsidP="00F63C7E">
            <w:pPr>
              <w:ind w:firstLine="709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Именно индивидуальный подход предполагает использование современных образовательных технологий и создание образовательных программ, которые вызовут у ребенка интерес к учебе. Практика индивидуального обучения с учетом возрастных особенностей, изучение предметов по выбору, общее снижение аудиторной нагрузки в форме классических учебных занятий позитивно скажутся на здоровье школьников. Но здесь нужны не только меры со стороны взрослых. Намного важнее пробудить в детях желание заботиться о своем здоровье, основанное на их заинтересованности в учебе, выборе курсов, адекватных индивидуальным интересам и склонностям. Насыщенная, интересная и увлекательная школьная жизнь станет важнейшим условием сохранения и укрепления здоровья.</w:t>
            </w:r>
          </w:p>
        </w:tc>
      </w:tr>
      <w:tr w:rsidR="00F63C7E" w:rsidRPr="002C2CC2" w:rsidTr="00265079">
        <w:tc>
          <w:tcPr>
            <w:tcW w:w="2376" w:type="dxa"/>
          </w:tcPr>
          <w:p w:rsidR="00F63C7E" w:rsidRPr="002C2CC2" w:rsidRDefault="00F63C7E" w:rsidP="00265079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2C2CC2">
              <w:rPr>
                <w:b/>
                <w:i/>
                <w:sz w:val="24"/>
                <w:szCs w:val="24"/>
              </w:rPr>
              <w:t>Цель  проекта</w:t>
            </w:r>
            <w:proofErr w:type="gramEnd"/>
            <w:r w:rsidRPr="002C2CC2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3183" w:type="dxa"/>
          </w:tcPr>
          <w:p w:rsidR="00F63C7E" w:rsidRPr="002C2CC2" w:rsidRDefault="00F04578" w:rsidP="00265079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Сохранение и укрепление здоровья </w:t>
            </w:r>
            <w:proofErr w:type="gramStart"/>
            <w:r w:rsidRPr="002C2CC2">
              <w:rPr>
                <w:sz w:val="24"/>
                <w:szCs w:val="24"/>
              </w:rPr>
              <w:t>школьников</w:t>
            </w:r>
            <w:r w:rsidR="00F63C7E" w:rsidRPr="002C2CC2">
              <w:rPr>
                <w:sz w:val="24"/>
                <w:szCs w:val="24"/>
              </w:rPr>
              <w:t xml:space="preserve">.   </w:t>
            </w:r>
            <w:proofErr w:type="gramEnd"/>
            <w:r w:rsidR="00F63C7E" w:rsidRPr="002C2CC2">
              <w:rPr>
                <w:sz w:val="24"/>
                <w:szCs w:val="24"/>
              </w:rPr>
              <w:t xml:space="preserve">   </w:t>
            </w:r>
          </w:p>
        </w:tc>
      </w:tr>
      <w:tr w:rsidR="00F63C7E" w:rsidRPr="002C2CC2" w:rsidTr="00265079">
        <w:tc>
          <w:tcPr>
            <w:tcW w:w="2376" w:type="dxa"/>
          </w:tcPr>
          <w:p w:rsidR="00F63C7E" w:rsidRPr="002C2CC2" w:rsidRDefault="00F63C7E" w:rsidP="00265079">
            <w:pPr>
              <w:rPr>
                <w:b/>
                <w:i/>
                <w:sz w:val="24"/>
                <w:szCs w:val="24"/>
              </w:rPr>
            </w:pPr>
            <w:r w:rsidRPr="002C2CC2">
              <w:rPr>
                <w:b/>
                <w:i/>
                <w:sz w:val="24"/>
                <w:szCs w:val="24"/>
              </w:rPr>
              <w:t>Задачи:</w:t>
            </w:r>
          </w:p>
        </w:tc>
        <w:tc>
          <w:tcPr>
            <w:tcW w:w="13183" w:type="dxa"/>
          </w:tcPr>
          <w:p w:rsidR="00F04578" w:rsidRPr="002C2CC2" w:rsidRDefault="00F04578" w:rsidP="00F04578">
            <w:pPr>
              <w:outlineLvl w:val="4"/>
              <w:rPr>
                <w:bCs/>
                <w:sz w:val="24"/>
                <w:szCs w:val="24"/>
              </w:rPr>
            </w:pPr>
            <w:r w:rsidRPr="002C2CC2">
              <w:rPr>
                <w:bCs/>
                <w:sz w:val="24"/>
                <w:szCs w:val="24"/>
              </w:rPr>
              <w:t>-   улучшение качества медицинского обслуживания</w:t>
            </w:r>
          </w:p>
          <w:p w:rsidR="00F04578" w:rsidRPr="002C2CC2" w:rsidRDefault="00F04578" w:rsidP="00F04578">
            <w:pPr>
              <w:outlineLvl w:val="4"/>
              <w:rPr>
                <w:bCs/>
                <w:sz w:val="24"/>
                <w:szCs w:val="24"/>
              </w:rPr>
            </w:pPr>
            <w:r w:rsidRPr="002C2CC2">
              <w:rPr>
                <w:bCs/>
                <w:sz w:val="24"/>
                <w:szCs w:val="24"/>
              </w:rPr>
              <w:t>-   организация рационального питания в школе</w:t>
            </w:r>
          </w:p>
          <w:p w:rsidR="00F04578" w:rsidRPr="002C2CC2" w:rsidRDefault="00F04578" w:rsidP="00F04578">
            <w:pPr>
              <w:outlineLvl w:val="4"/>
              <w:rPr>
                <w:bCs/>
                <w:sz w:val="24"/>
                <w:szCs w:val="24"/>
              </w:rPr>
            </w:pPr>
            <w:r w:rsidRPr="002C2CC2">
              <w:rPr>
                <w:bCs/>
                <w:sz w:val="24"/>
                <w:szCs w:val="24"/>
              </w:rPr>
              <w:t>-   разработка и апробация оздоровительной программы</w:t>
            </w:r>
          </w:p>
          <w:p w:rsidR="00F04578" w:rsidRPr="002C2CC2" w:rsidRDefault="00F04578" w:rsidP="00F04578">
            <w:pPr>
              <w:outlineLvl w:val="4"/>
              <w:rPr>
                <w:bCs/>
                <w:sz w:val="24"/>
                <w:szCs w:val="24"/>
              </w:rPr>
            </w:pPr>
            <w:r w:rsidRPr="002C2CC2">
              <w:rPr>
                <w:bCs/>
                <w:sz w:val="24"/>
                <w:szCs w:val="24"/>
              </w:rPr>
              <w:t xml:space="preserve">-   </w:t>
            </w:r>
            <w:proofErr w:type="gramStart"/>
            <w:r w:rsidRPr="002C2CC2">
              <w:rPr>
                <w:bCs/>
                <w:sz w:val="24"/>
                <w:szCs w:val="24"/>
              </w:rPr>
              <w:t>совершенствование  системы</w:t>
            </w:r>
            <w:proofErr w:type="gramEnd"/>
            <w:r w:rsidRPr="002C2CC2">
              <w:rPr>
                <w:bCs/>
                <w:sz w:val="24"/>
                <w:szCs w:val="24"/>
              </w:rPr>
              <w:t xml:space="preserve"> спортивно- оздоровительных мероприятий</w:t>
            </w:r>
          </w:p>
          <w:p w:rsidR="00F04578" w:rsidRPr="002C2CC2" w:rsidRDefault="00F04578" w:rsidP="00F04578">
            <w:pPr>
              <w:outlineLvl w:val="4"/>
              <w:rPr>
                <w:bCs/>
                <w:sz w:val="24"/>
                <w:szCs w:val="24"/>
              </w:rPr>
            </w:pPr>
            <w:r w:rsidRPr="002C2CC2">
              <w:rPr>
                <w:bCs/>
                <w:sz w:val="24"/>
                <w:szCs w:val="24"/>
              </w:rPr>
              <w:t>-   создание системы комфортной пространственной среды</w:t>
            </w:r>
          </w:p>
          <w:p w:rsidR="00F63C7E" w:rsidRPr="002C2CC2" w:rsidRDefault="00F04578" w:rsidP="00F04578">
            <w:pPr>
              <w:outlineLvl w:val="4"/>
              <w:rPr>
                <w:bCs/>
                <w:sz w:val="24"/>
                <w:szCs w:val="24"/>
              </w:rPr>
            </w:pPr>
            <w:r w:rsidRPr="002C2CC2">
              <w:rPr>
                <w:bCs/>
                <w:sz w:val="24"/>
                <w:szCs w:val="24"/>
              </w:rPr>
              <w:t>-   создание необходимой психологической среды</w:t>
            </w:r>
          </w:p>
        </w:tc>
      </w:tr>
      <w:tr w:rsidR="00F63C7E" w:rsidRPr="002C2CC2" w:rsidTr="00265079">
        <w:tc>
          <w:tcPr>
            <w:tcW w:w="2376" w:type="dxa"/>
          </w:tcPr>
          <w:p w:rsidR="00F63C7E" w:rsidRPr="002C2CC2" w:rsidRDefault="00F63C7E" w:rsidP="00265079">
            <w:pPr>
              <w:rPr>
                <w:b/>
                <w:i/>
                <w:sz w:val="24"/>
                <w:szCs w:val="24"/>
              </w:rPr>
            </w:pPr>
            <w:r w:rsidRPr="002C2CC2">
              <w:rPr>
                <w:b/>
                <w:i/>
                <w:sz w:val="24"/>
                <w:szCs w:val="24"/>
              </w:rPr>
              <w:t>Ожидаемые результаты:</w:t>
            </w:r>
          </w:p>
        </w:tc>
        <w:tc>
          <w:tcPr>
            <w:tcW w:w="13183" w:type="dxa"/>
          </w:tcPr>
          <w:p w:rsidR="00F63C7E" w:rsidRPr="002C2CC2" w:rsidRDefault="00F63C7E" w:rsidP="00265079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proofErr w:type="gramStart"/>
            <w:r w:rsidRPr="002C2CC2">
              <w:rPr>
                <w:sz w:val="24"/>
                <w:szCs w:val="24"/>
              </w:rPr>
              <w:t>у</w:t>
            </w:r>
            <w:r w:rsidR="00F04578" w:rsidRPr="002C2CC2">
              <w:rPr>
                <w:sz w:val="24"/>
                <w:szCs w:val="24"/>
              </w:rPr>
              <w:t>крепление  здоровья</w:t>
            </w:r>
            <w:proofErr w:type="gramEnd"/>
            <w:r w:rsidR="00F04578" w:rsidRPr="002C2CC2">
              <w:rPr>
                <w:sz w:val="24"/>
                <w:szCs w:val="24"/>
              </w:rPr>
              <w:t xml:space="preserve"> школьников</w:t>
            </w:r>
            <w:r w:rsidRPr="002C2CC2">
              <w:rPr>
                <w:sz w:val="24"/>
                <w:szCs w:val="24"/>
              </w:rPr>
              <w:t>;</w:t>
            </w:r>
          </w:p>
          <w:p w:rsidR="00F63C7E" w:rsidRPr="002C2CC2" w:rsidRDefault="00F63C7E" w:rsidP="00265079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proofErr w:type="gramStart"/>
            <w:r w:rsidRPr="002C2CC2">
              <w:rPr>
                <w:sz w:val="24"/>
                <w:szCs w:val="24"/>
              </w:rPr>
              <w:t>повышение  качества</w:t>
            </w:r>
            <w:proofErr w:type="gramEnd"/>
            <w:r w:rsidRPr="002C2CC2">
              <w:rPr>
                <w:sz w:val="24"/>
                <w:szCs w:val="24"/>
              </w:rPr>
              <w:t xml:space="preserve">  учебно-воспитательной  деятельности;</w:t>
            </w:r>
          </w:p>
          <w:p w:rsidR="00F63C7E" w:rsidRPr="002C2CC2" w:rsidRDefault="00F63C7E" w:rsidP="00265079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    </w:t>
            </w:r>
            <w:proofErr w:type="gramStart"/>
            <w:r w:rsidRPr="002C2CC2">
              <w:rPr>
                <w:sz w:val="24"/>
                <w:szCs w:val="24"/>
              </w:rPr>
              <w:t>забота  о</w:t>
            </w:r>
            <w:proofErr w:type="gramEnd"/>
            <w:r w:rsidRPr="002C2CC2">
              <w:rPr>
                <w:sz w:val="24"/>
                <w:szCs w:val="24"/>
              </w:rPr>
              <w:t xml:space="preserve">  здоровье  учащихся  и  учителей.</w:t>
            </w:r>
          </w:p>
        </w:tc>
      </w:tr>
      <w:tr w:rsidR="00F63C7E" w:rsidRPr="002C2CC2" w:rsidTr="00265079">
        <w:tc>
          <w:tcPr>
            <w:tcW w:w="2376" w:type="dxa"/>
          </w:tcPr>
          <w:p w:rsidR="00F63C7E" w:rsidRPr="002C2CC2" w:rsidRDefault="00F63C7E" w:rsidP="00265079">
            <w:pPr>
              <w:rPr>
                <w:b/>
                <w:i/>
                <w:sz w:val="24"/>
                <w:szCs w:val="24"/>
              </w:rPr>
            </w:pPr>
            <w:r w:rsidRPr="002C2CC2">
              <w:rPr>
                <w:b/>
                <w:i/>
                <w:sz w:val="24"/>
                <w:szCs w:val="24"/>
              </w:rPr>
              <w:t>Сроки и этапы реализации:</w:t>
            </w:r>
          </w:p>
        </w:tc>
        <w:tc>
          <w:tcPr>
            <w:tcW w:w="13183" w:type="dxa"/>
          </w:tcPr>
          <w:p w:rsidR="00F63C7E" w:rsidRPr="002C2CC2" w:rsidRDefault="002F6B92" w:rsidP="00265079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 – 2022</w:t>
            </w:r>
            <w:r w:rsidR="00F63C7E" w:rsidRPr="002C2CC2">
              <w:rPr>
                <w:sz w:val="24"/>
                <w:szCs w:val="24"/>
              </w:rPr>
              <w:t xml:space="preserve"> годы.</w:t>
            </w:r>
          </w:p>
        </w:tc>
      </w:tr>
      <w:tr w:rsidR="00F63C7E" w:rsidRPr="002C2CC2" w:rsidTr="00265079">
        <w:tc>
          <w:tcPr>
            <w:tcW w:w="2376" w:type="dxa"/>
          </w:tcPr>
          <w:p w:rsidR="00F63C7E" w:rsidRPr="002C2CC2" w:rsidRDefault="00F63C7E" w:rsidP="00265079">
            <w:pPr>
              <w:rPr>
                <w:b/>
                <w:i/>
                <w:sz w:val="24"/>
                <w:szCs w:val="24"/>
              </w:rPr>
            </w:pPr>
            <w:r w:rsidRPr="002C2CC2">
              <w:rPr>
                <w:b/>
                <w:i/>
                <w:sz w:val="24"/>
                <w:szCs w:val="24"/>
              </w:rPr>
              <w:t>Исполнители:</w:t>
            </w:r>
          </w:p>
        </w:tc>
        <w:tc>
          <w:tcPr>
            <w:tcW w:w="13183" w:type="dxa"/>
          </w:tcPr>
          <w:p w:rsidR="00F63C7E" w:rsidRPr="002C2CC2" w:rsidRDefault="00F63C7E" w:rsidP="00265079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2C2CC2">
              <w:rPr>
                <w:sz w:val="24"/>
                <w:szCs w:val="24"/>
              </w:rPr>
              <w:t xml:space="preserve">школы,  </w:t>
            </w:r>
            <w:r w:rsidR="004602AB" w:rsidRPr="002C2CC2">
              <w:rPr>
                <w:sz w:val="24"/>
                <w:szCs w:val="24"/>
              </w:rPr>
              <w:t>медработники</w:t>
            </w:r>
            <w:proofErr w:type="gramEnd"/>
            <w:r w:rsidR="004602AB" w:rsidRPr="002C2CC2">
              <w:rPr>
                <w:sz w:val="24"/>
                <w:szCs w:val="24"/>
              </w:rPr>
              <w:t xml:space="preserve">, </w:t>
            </w:r>
            <w:r w:rsidRPr="002C2CC2">
              <w:rPr>
                <w:sz w:val="24"/>
                <w:szCs w:val="24"/>
              </w:rPr>
              <w:t>руководство  УУО, администрация  наслега  и  улуса,  МО   РС(Я).</w:t>
            </w:r>
          </w:p>
        </w:tc>
      </w:tr>
      <w:tr w:rsidR="00F63C7E" w:rsidRPr="002C2CC2" w:rsidTr="00265079">
        <w:tc>
          <w:tcPr>
            <w:tcW w:w="2376" w:type="dxa"/>
          </w:tcPr>
          <w:p w:rsidR="00F63C7E" w:rsidRPr="002C2CC2" w:rsidRDefault="00F63C7E" w:rsidP="00265079">
            <w:pPr>
              <w:rPr>
                <w:b/>
                <w:i/>
                <w:sz w:val="24"/>
                <w:szCs w:val="24"/>
              </w:rPr>
            </w:pPr>
            <w:r w:rsidRPr="002C2CC2">
              <w:rPr>
                <w:b/>
                <w:i/>
                <w:sz w:val="24"/>
                <w:szCs w:val="24"/>
              </w:rPr>
              <w:lastRenderedPageBreak/>
              <w:t xml:space="preserve">Источники финансирования: </w:t>
            </w:r>
          </w:p>
        </w:tc>
        <w:tc>
          <w:tcPr>
            <w:tcW w:w="13183" w:type="dxa"/>
          </w:tcPr>
          <w:p w:rsidR="00F63C7E" w:rsidRPr="002C2CC2" w:rsidRDefault="00F63C7E" w:rsidP="00265079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Республиканский бюджет, бюджет муниципальных образований, внебюджетные средства.</w:t>
            </w:r>
          </w:p>
        </w:tc>
      </w:tr>
    </w:tbl>
    <w:p w:rsidR="00E22637" w:rsidRPr="002C2CC2" w:rsidRDefault="00E22637" w:rsidP="00B443A3">
      <w:pPr>
        <w:pStyle w:val="a9"/>
        <w:spacing w:after="0"/>
        <w:jc w:val="center"/>
        <w:rPr>
          <w:b/>
          <w:caps/>
          <w:color w:val="000000"/>
          <w:sz w:val="24"/>
          <w:szCs w:val="24"/>
        </w:rPr>
      </w:pPr>
      <w:r w:rsidRPr="002C2CC2">
        <w:rPr>
          <w:b/>
          <w:caps/>
          <w:color w:val="000000"/>
          <w:sz w:val="24"/>
          <w:szCs w:val="24"/>
          <w:lang w:val="en-US"/>
        </w:rPr>
        <w:t>II</w:t>
      </w:r>
      <w:r w:rsidR="00F63C7E" w:rsidRPr="002C2CC2">
        <w:rPr>
          <w:b/>
          <w:caps/>
          <w:color w:val="000000"/>
          <w:sz w:val="24"/>
          <w:szCs w:val="24"/>
          <w:lang w:val="en-US"/>
        </w:rPr>
        <w:t>I</w:t>
      </w:r>
      <w:r w:rsidRPr="002C2CC2">
        <w:rPr>
          <w:b/>
          <w:caps/>
          <w:color w:val="000000"/>
          <w:sz w:val="24"/>
          <w:szCs w:val="24"/>
        </w:rPr>
        <w:t>. ВОСПИТАНИЕ ГРАЖДАНИНА</w:t>
      </w:r>
    </w:p>
    <w:p w:rsidR="00E22637" w:rsidRPr="002C2CC2" w:rsidRDefault="00E22637" w:rsidP="00E22637">
      <w:pPr>
        <w:ind w:left="2700" w:hanging="2700"/>
        <w:jc w:val="both"/>
        <w:rPr>
          <w:sz w:val="24"/>
          <w:szCs w:val="24"/>
        </w:rPr>
      </w:pPr>
      <w:r w:rsidRPr="002C2CC2">
        <w:rPr>
          <w:b/>
          <w:i/>
          <w:sz w:val="24"/>
          <w:szCs w:val="24"/>
        </w:rPr>
        <w:t>Назначение</w:t>
      </w:r>
      <w:r w:rsidRPr="002C2CC2">
        <w:rPr>
          <w:b/>
          <w:sz w:val="24"/>
          <w:szCs w:val="24"/>
        </w:rPr>
        <w:t>:</w:t>
      </w:r>
      <w:r w:rsidRPr="002C2CC2">
        <w:rPr>
          <w:sz w:val="24"/>
          <w:szCs w:val="24"/>
        </w:rPr>
        <w:t xml:space="preserve"> Программа является механизмом реализации государственной политики РС(Я) в области воспитани</w:t>
      </w:r>
      <w:r w:rsidR="00D16B71" w:rsidRPr="002C2CC2">
        <w:rPr>
          <w:sz w:val="24"/>
          <w:szCs w:val="24"/>
        </w:rPr>
        <w:t xml:space="preserve">я детей в сельской  </w:t>
      </w:r>
      <w:r w:rsidRPr="002C2CC2">
        <w:rPr>
          <w:sz w:val="24"/>
          <w:szCs w:val="24"/>
        </w:rPr>
        <w:t xml:space="preserve"> школе.</w:t>
      </w:r>
    </w:p>
    <w:p w:rsidR="00E22637" w:rsidRPr="002C2CC2" w:rsidRDefault="00E22637" w:rsidP="00E22637">
      <w:pPr>
        <w:ind w:left="-181" w:firstLine="539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Важнейшими задачами школы являются создание условий для охраны и укрепления здоровья детей, формирование основ здорового образа жизни и безопасной жизнедеятельности, удовлетворение познавательных и духовных потребностей школьника, профессиональной самоопределения, творческое развитие учащихся, формирование школьников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на рынке труда. Востребовано создание инновационной модели развития сельской школы с учетом их социокультурных особенностей.</w:t>
      </w:r>
    </w:p>
    <w:p w:rsidR="00E22637" w:rsidRPr="002C2CC2" w:rsidRDefault="00E22637" w:rsidP="00E22637">
      <w:pPr>
        <w:ind w:left="-181" w:firstLine="539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Воспитательная система школы охватывает весь педагогический процесс, интегрируя учебные занятия, внеурочную жизнь детей, разнообразную деятельность и общение за пределами школы, влияние социальной, природной, предметно-эстетической среды, непрестанно расширяющееся воспитательное пространство.</w:t>
      </w:r>
    </w:p>
    <w:p w:rsidR="00E22637" w:rsidRPr="002C2CC2" w:rsidRDefault="00E22637" w:rsidP="00E22637">
      <w:pPr>
        <w:ind w:left="-181" w:firstLine="539"/>
        <w:jc w:val="both"/>
        <w:rPr>
          <w:sz w:val="24"/>
          <w:szCs w:val="24"/>
        </w:rPr>
      </w:pPr>
      <w:r w:rsidRPr="002C2CC2">
        <w:rPr>
          <w:sz w:val="24"/>
          <w:szCs w:val="24"/>
        </w:rPr>
        <w:t xml:space="preserve">Таким образом, </w:t>
      </w:r>
      <w:r w:rsidRPr="002C2CC2">
        <w:rPr>
          <w:i/>
          <w:sz w:val="24"/>
          <w:szCs w:val="24"/>
        </w:rPr>
        <w:t>основной целью воспитательной системы</w:t>
      </w:r>
      <w:r w:rsidRPr="002C2CC2">
        <w:rPr>
          <w:sz w:val="24"/>
          <w:szCs w:val="24"/>
        </w:rPr>
        <w:t xml:space="preserve"> является поэтапное создание в школе условий для развития личности ребенка. </w:t>
      </w:r>
    </w:p>
    <w:p w:rsidR="00E22637" w:rsidRPr="002C2CC2" w:rsidRDefault="00E22637" w:rsidP="00E22637">
      <w:pPr>
        <w:ind w:left="-181" w:firstLine="539"/>
        <w:jc w:val="both"/>
        <w:rPr>
          <w:sz w:val="24"/>
          <w:szCs w:val="24"/>
        </w:rPr>
      </w:pPr>
      <w:r w:rsidRPr="002C2CC2">
        <w:rPr>
          <w:i/>
          <w:sz w:val="24"/>
          <w:szCs w:val="24"/>
        </w:rPr>
        <w:t xml:space="preserve">Цель воспитательного </w:t>
      </w:r>
      <w:proofErr w:type="gramStart"/>
      <w:r w:rsidRPr="002C2CC2">
        <w:rPr>
          <w:i/>
          <w:sz w:val="24"/>
          <w:szCs w:val="24"/>
        </w:rPr>
        <w:t>процесса</w:t>
      </w:r>
      <w:r w:rsidRPr="002C2CC2">
        <w:rPr>
          <w:sz w:val="24"/>
          <w:szCs w:val="24"/>
        </w:rPr>
        <w:t>:  воспитание</w:t>
      </w:r>
      <w:proofErr w:type="gramEnd"/>
      <w:r w:rsidRPr="002C2CC2">
        <w:rPr>
          <w:sz w:val="24"/>
          <w:szCs w:val="24"/>
        </w:rPr>
        <w:t xml:space="preserve"> и развитие свободной, талантливой, физически здоровой личности, обогащенной научными знаниями, готовой к созидательной трудовой деятельности и нравственному поведению.</w:t>
      </w:r>
    </w:p>
    <w:p w:rsidR="00E22637" w:rsidRPr="002C2CC2" w:rsidRDefault="00E22637" w:rsidP="00E22637">
      <w:pPr>
        <w:ind w:left="-181" w:firstLine="539"/>
        <w:jc w:val="both"/>
        <w:rPr>
          <w:sz w:val="24"/>
          <w:szCs w:val="24"/>
        </w:rPr>
      </w:pPr>
      <w:r w:rsidRPr="002C2CC2">
        <w:rPr>
          <w:sz w:val="24"/>
          <w:szCs w:val="24"/>
        </w:rPr>
        <w:t xml:space="preserve">Воспитание предполагается строить с опорой на следующие виды деятельности: познавательную, спортивную и игровую, творческую, коммуникативную, досуговую, общественно-организаторскую, </w:t>
      </w:r>
      <w:proofErr w:type="spellStart"/>
      <w:r w:rsidRPr="002C2CC2">
        <w:rPr>
          <w:sz w:val="24"/>
          <w:szCs w:val="24"/>
        </w:rPr>
        <w:t>допрофессиональную</w:t>
      </w:r>
      <w:proofErr w:type="spellEnd"/>
      <w:r w:rsidRPr="002C2CC2">
        <w:rPr>
          <w:sz w:val="24"/>
          <w:szCs w:val="24"/>
        </w:rPr>
        <w:t>.</w:t>
      </w:r>
    </w:p>
    <w:p w:rsidR="00E22637" w:rsidRPr="002C2CC2" w:rsidRDefault="00E22637" w:rsidP="00ED2064">
      <w:pPr>
        <w:pStyle w:val="21"/>
        <w:ind w:left="-180" w:firstLine="540"/>
        <w:rPr>
          <w:rFonts w:ascii="Times New Roman" w:hAnsi="Times New Roman"/>
          <w:szCs w:val="24"/>
        </w:rPr>
      </w:pPr>
      <w:r w:rsidRPr="002C2CC2">
        <w:rPr>
          <w:rFonts w:ascii="Times New Roman" w:hAnsi="Times New Roman"/>
          <w:b/>
          <w:i/>
          <w:szCs w:val="24"/>
        </w:rPr>
        <w:t>Данную цель можно реализовать в следующих задачах</w:t>
      </w:r>
      <w:r w:rsidRPr="002C2CC2">
        <w:rPr>
          <w:rFonts w:ascii="Times New Roman" w:hAnsi="Times New Roman"/>
          <w:i/>
          <w:szCs w:val="24"/>
        </w:rPr>
        <w:t>:</w:t>
      </w:r>
    </w:p>
    <w:p w:rsidR="00E22637" w:rsidRPr="002C2CC2" w:rsidRDefault="00E22637" w:rsidP="00E22637">
      <w:pPr>
        <w:pStyle w:val="21"/>
        <w:rPr>
          <w:rFonts w:ascii="Times New Roman" w:hAnsi="Times New Roman"/>
          <w:szCs w:val="24"/>
        </w:rPr>
      </w:pPr>
      <w:r w:rsidRPr="002C2CC2">
        <w:rPr>
          <w:rFonts w:ascii="Times New Roman" w:hAnsi="Times New Roman"/>
          <w:szCs w:val="24"/>
        </w:rPr>
        <w:t xml:space="preserve">- формирование гражданско-патриотического воспитания; </w:t>
      </w:r>
    </w:p>
    <w:p w:rsidR="00E22637" w:rsidRPr="002C2CC2" w:rsidRDefault="00E22637" w:rsidP="00E22637">
      <w:pPr>
        <w:pStyle w:val="21"/>
        <w:rPr>
          <w:rFonts w:ascii="Times New Roman" w:hAnsi="Times New Roman"/>
          <w:szCs w:val="24"/>
        </w:rPr>
      </w:pPr>
      <w:r w:rsidRPr="002C2CC2">
        <w:rPr>
          <w:rFonts w:ascii="Times New Roman" w:hAnsi="Times New Roman"/>
          <w:szCs w:val="24"/>
        </w:rPr>
        <w:t>- развитие художественно-эстетических способностей;</w:t>
      </w:r>
    </w:p>
    <w:p w:rsidR="00E22637" w:rsidRPr="002C2CC2" w:rsidRDefault="00E22637" w:rsidP="00E22637">
      <w:pPr>
        <w:pStyle w:val="21"/>
        <w:rPr>
          <w:rFonts w:ascii="Times New Roman" w:hAnsi="Times New Roman"/>
          <w:szCs w:val="24"/>
        </w:rPr>
      </w:pPr>
      <w:r w:rsidRPr="002C2CC2">
        <w:rPr>
          <w:rFonts w:ascii="Times New Roman" w:hAnsi="Times New Roman"/>
          <w:szCs w:val="24"/>
        </w:rPr>
        <w:t>- приобщение к национальным традициям, привитие любви к родной земле и к родному языку;</w:t>
      </w:r>
    </w:p>
    <w:p w:rsidR="00E22637" w:rsidRPr="002C2CC2" w:rsidRDefault="00E22637" w:rsidP="00E22637">
      <w:pPr>
        <w:pStyle w:val="21"/>
        <w:rPr>
          <w:rFonts w:ascii="Times New Roman" w:hAnsi="Times New Roman"/>
          <w:szCs w:val="24"/>
        </w:rPr>
      </w:pPr>
      <w:r w:rsidRPr="002C2CC2">
        <w:rPr>
          <w:rFonts w:ascii="Times New Roman" w:hAnsi="Times New Roman"/>
          <w:szCs w:val="24"/>
        </w:rPr>
        <w:t>- формирование трудовых навыков, отношения к труду как источнику творчества и условию благополучной жизни, овладение рабочей профессией и создание условий для профессионального самоопределения;</w:t>
      </w:r>
    </w:p>
    <w:p w:rsidR="00E22637" w:rsidRPr="002C2CC2" w:rsidRDefault="00E22637" w:rsidP="00E22637">
      <w:pPr>
        <w:pStyle w:val="21"/>
        <w:rPr>
          <w:rFonts w:ascii="Times New Roman" w:hAnsi="Times New Roman"/>
          <w:szCs w:val="24"/>
        </w:rPr>
      </w:pPr>
      <w:r w:rsidRPr="002C2CC2">
        <w:rPr>
          <w:rFonts w:ascii="Times New Roman" w:hAnsi="Times New Roman"/>
          <w:szCs w:val="24"/>
        </w:rPr>
        <w:t>- организации психолого-педагогической помощи в развитии самостоятельности, самоорганизации и самоопределения, безнадзорности и правонарушений несовершеннолетних;</w:t>
      </w:r>
    </w:p>
    <w:p w:rsidR="00E22637" w:rsidRPr="002C2CC2" w:rsidRDefault="00E22637" w:rsidP="00E22637">
      <w:pPr>
        <w:pStyle w:val="21"/>
        <w:rPr>
          <w:rFonts w:ascii="Times New Roman" w:hAnsi="Times New Roman"/>
          <w:szCs w:val="24"/>
        </w:rPr>
      </w:pPr>
      <w:r w:rsidRPr="002C2CC2">
        <w:rPr>
          <w:rFonts w:ascii="Times New Roman" w:hAnsi="Times New Roman"/>
          <w:szCs w:val="24"/>
        </w:rPr>
        <w:t>- усиление роли семьи в воспитании детей;</w:t>
      </w:r>
    </w:p>
    <w:p w:rsidR="00E22637" w:rsidRPr="002C2CC2" w:rsidRDefault="00E22637" w:rsidP="00E22637">
      <w:pPr>
        <w:pStyle w:val="21"/>
        <w:rPr>
          <w:rFonts w:ascii="Times New Roman" w:hAnsi="Times New Roman"/>
          <w:szCs w:val="24"/>
        </w:rPr>
      </w:pPr>
      <w:r w:rsidRPr="002C2CC2">
        <w:rPr>
          <w:rFonts w:ascii="Times New Roman" w:hAnsi="Times New Roman"/>
          <w:szCs w:val="24"/>
        </w:rPr>
        <w:t>- развитие работы детских общественных организаций и ученического самоуправления.</w:t>
      </w:r>
    </w:p>
    <w:p w:rsidR="00E22637" w:rsidRPr="002C2CC2" w:rsidRDefault="00E22637" w:rsidP="00E22637">
      <w:pPr>
        <w:pStyle w:val="21"/>
        <w:ind w:firstLine="360"/>
        <w:rPr>
          <w:rFonts w:ascii="Times New Roman" w:hAnsi="Times New Roman"/>
          <w:i/>
          <w:szCs w:val="24"/>
        </w:rPr>
      </w:pPr>
      <w:r w:rsidRPr="002C2CC2">
        <w:rPr>
          <w:rFonts w:ascii="Times New Roman" w:hAnsi="Times New Roman"/>
          <w:i/>
          <w:szCs w:val="24"/>
        </w:rPr>
        <w:t>Ожидаемые результаты:</w:t>
      </w:r>
    </w:p>
    <w:p w:rsidR="00E22637" w:rsidRPr="002C2CC2" w:rsidRDefault="00E22637" w:rsidP="00156545">
      <w:pPr>
        <w:pStyle w:val="21"/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left"/>
        <w:rPr>
          <w:rFonts w:ascii="Times New Roman" w:hAnsi="Times New Roman"/>
          <w:szCs w:val="24"/>
        </w:rPr>
      </w:pPr>
      <w:r w:rsidRPr="002C2CC2">
        <w:rPr>
          <w:rFonts w:ascii="Times New Roman" w:hAnsi="Times New Roman"/>
          <w:szCs w:val="24"/>
        </w:rPr>
        <w:t>развитие у современных школьников ценностного отношения к здоровью и культуры здорового образа жизни;</w:t>
      </w:r>
    </w:p>
    <w:p w:rsidR="00E22637" w:rsidRPr="002C2CC2" w:rsidRDefault="00E22637" w:rsidP="00156545">
      <w:pPr>
        <w:pStyle w:val="21"/>
        <w:numPr>
          <w:ilvl w:val="0"/>
          <w:numId w:val="4"/>
        </w:numPr>
        <w:ind w:left="0" w:firstLine="0"/>
        <w:jc w:val="left"/>
        <w:rPr>
          <w:rFonts w:ascii="Times New Roman" w:hAnsi="Times New Roman"/>
          <w:szCs w:val="24"/>
        </w:rPr>
      </w:pPr>
      <w:r w:rsidRPr="002C2CC2">
        <w:rPr>
          <w:rFonts w:ascii="Times New Roman" w:hAnsi="Times New Roman"/>
          <w:szCs w:val="24"/>
        </w:rPr>
        <w:t>развитие духовности учащихся на основе общечеловеческих и национальных ценностей;</w:t>
      </w:r>
    </w:p>
    <w:p w:rsidR="00E22637" w:rsidRPr="002C2CC2" w:rsidRDefault="00E22637" w:rsidP="00156545">
      <w:pPr>
        <w:pStyle w:val="21"/>
        <w:numPr>
          <w:ilvl w:val="0"/>
          <w:numId w:val="4"/>
        </w:numPr>
        <w:ind w:left="0" w:firstLine="0"/>
        <w:rPr>
          <w:rFonts w:ascii="Times New Roman" w:hAnsi="Times New Roman"/>
          <w:szCs w:val="24"/>
        </w:rPr>
      </w:pPr>
      <w:r w:rsidRPr="002C2CC2">
        <w:rPr>
          <w:rFonts w:ascii="Times New Roman" w:hAnsi="Times New Roman"/>
          <w:szCs w:val="24"/>
        </w:rPr>
        <w:t>ранняя профессиональная ориентация в соответствии со способностями и интересами, профессиональное самоопределение;</w:t>
      </w:r>
    </w:p>
    <w:p w:rsidR="00E22637" w:rsidRPr="002C2CC2" w:rsidRDefault="00E22637" w:rsidP="00156545">
      <w:pPr>
        <w:pStyle w:val="21"/>
        <w:numPr>
          <w:ilvl w:val="0"/>
          <w:numId w:val="4"/>
        </w:numPr>
        <w:ind w:left="0" w:firstLine="0"/>
        <w:rPr>
          <w:rFonts w:ascii="Times New Roman" w:hAnsi="Times New Roman"/>
          <w:szCs w:val="24"/>
        </w:rPr>
      </w:pPr>
      <w:r w:rsidRPr="002C2CC2">
        <w:rPr>
          <w:rFonts w:ascii="Times New Roman" w:hAnsi="Times New Roman"/>
          <w:szCs w:val="24"/>
        </w:rPr>
        <w:t>развитие творческих способностей и таланта;</w:t>
      </w:r>
    </w:p>
    <w:p w:rsidR="00E22637" w:rsidRPr="002C2CC2" w:rsidRDefault="00E22637" w:rsidP="00156545">
      <w:pPr>
        <w:pStyle w:val="21"/>
        <w:numPr>
          <w:ilvl w:val="0"/>
          <w:numId w:val="4"/>
        </w:numPr>
        <w:ind w:left="0" w:firstLine="0"/>
        <w:jc w:val="left"/>
        <w:rPr>
          <w:rFonts w:ascii="Times New Roman" w:hAnsi="Times New Roman"/>
          <w:szCs w:val="24"/>
        </w:rPr>
      </w:pPr>
      <w:r w:rsidRPr="002C2CC2">
        <w:rPr>
          <w:rFonts w:ascii="Times New Roman" w:hAnsi="Times New Roman"/>
          <w:szCs w:val="24"/>
        </w:rPr>
        <w:lastRenderedPageBreak/>
        <w:t>развитие личности, обладающей качествами гражданина – патриота Родины;</w:t>
      </w:r>
    </w:p>
    <w:p w:rsidR="00E22637" w:rsidRPr="002C2CC2" w:rsidRDefault="00E22637" w:rsidP="00156545">
      <w:pPr>
        <w:pStyle w:val="21"/>
        <w:numPr>
          <w:ilvl w:val="0"/>
          <w:numId w:val="4"/>
        </w:numPr>
        <w:ind w:left="0" w:firstLine="0"/>
        <w:jc w:val="left"/>
        <w:rPr>
          <w:rFonts w:ascii="Times New Roman" w:hAnsi="Times New Roman"/>
          <w:szCs w:val="24"/>
        </w:rPr>
      </w:pPr>
      <w:r w:rsidRPr="002C2CC2">
        <w:rPr>
          <w:rFonts w:ascii="Times New Roman" w:hAnsi="Times New Roman"/>
          <w:szCs w:val="24"/>
        </w:rPr>
        <w:t>повышение уровня воспитанности, профилактика правонарушений;</w:t>
      </w:r>
    </w:p>
    <w:p w:rsidR="00155014" w:rsidRPr="002C2CC2" w:rsidRDefault="00E22637" w:rsidP="00155014">
      <w:pPr>
        <w:pStyle w:val="21"/>
        <w:ind w:firstLine="360"/>
        <w:rPr>
          <w:rFonts w:ascii="Times New Roman" w:hAnsi="Times New Roman"/>
          <w:szCs w:val="24"/>
        </w:rPr>
      </w:pPr>
      <w:r w:rsidRPr="002C2CC2">
        <w:rPr>
          <w:rFonts w:ascii="Times New Roman" w:hAnsi="Times New Roman"/>
          <w:szCs w:val="24"/>
        </w:rPr>
        <w:t xml:space="preserve">Таким образом, результатом воспитательной деятельности школы является: воспитание духовно богатой, свободной, физически здоровой, творчески мыслящей личности, обладающей прочными базовыми знаниями за курс средней школы и глубокими знаниями по профильным дисциплинам, личности, ориентированной на высокие нравственные ценности, способной в последующем на участие в духовном и культурном </w:t>
      </w:r>
      <w:proofErr w:type="gramStart"/>
      <w:r w:rsidRPr="002C2CC2">
        <w:rPr>
          <w:rFonts w:ascii="Times New Roman" w:hAnsi="Times New Roman"/>
          <w:szCs w:val="24"/>
        </w:rPr>
        <w:t>развитии  общества</w:t>
      </w:r>
      <w:proofErr w:type="gramEnd"/>
      <w:r w:rsidRPr="002C2CC2">
        <w:rPr>
          <w:rFonts w:ascii="Times New Roman" w:hAnsi="Times New Roman"/>
          <w:szCs w:val="24"/>
        </w:rPr>
        <w:t>.</w:t>
      </w:r>
    </w:p>
    <w:p w:rsidR="00155014" w:rsidRPr="002C2CC2" w:rsidRDefault="00155014" w:rsidP="00155014">
      <w:pPr>
        <w:pStyle w:val="21"/>
        <w:ind w:firstLine="360"/>
        <w:rPr>
          <w:rFonts w:ascii="Times New Roman" w:hAnsi="Times New Roman"/>
          <w:szCs w:val="24"/>
        </w:rPr>
      </w:pPr>
    </w:p>
    <w:p w:rsidR="00155014" w:rsidRPr="002C2CC2" w:rsidRDefault="00155014" w:rsidP="00155014">
      <w:pPr>
        <w:pStyle w:val="21"/>
        <w:ind w:firstLine="360"/>
        <w:rPr>
          <w:rFonts w:ascii="Times New Roman" w:hAnsi="Times New Roman"/>
          <w:szCs w:val="24"/>
        </w:rPr>
      </w:pPr>
    </w:p>
    <w:p w:rsidR="00DB7AF8" w:rsidRPr="002C2CC2" w:rsidRDefault="00F63C7E" w:rsidP="00DB7AF8">
      <w:pPr>
        <w:pStyle w:val="a9"/>
        <w:spacing w:after="0"/>
        <w:jc w:val="center"/>
        <w:rPr>
          <w:b/>
          <w:caps/>
          <w:color w:val="000000"/>
          <w:sz w:val="24"/>
          <w:szCs w:val="24"/>
        </w:rPr>
      </w:pPr>
      <w:r w:rsidRPr="002C2CC2">
        <w:rPr>
          <w:b/>
          <w:caps/>
          <w:color w:val="000000"/>
          <w:sz w:val="24"/>
          <w:szCs w:val="24"/>
          <w:lang w:val="en-US"/>
        </w:rPr>
        <w:t>iV</w:t>
      </w:r>
      <w:r w:rsidR="00DB7AF8" w:rsidRPr="002C2CC2">
        <w:rPr>
          <w:b/>
          <w:caps/>
          <w:color w:val="000000"/>
          <w:sz w:val="24"/>
          <w:szCs w:val="24"/>
        </w:rPr>
        <w:t>. Информатизация образования</w:t>
      </w:r>
    </w:p>
    <w:p w:rsidR="00DB7AF8" w:rsidRPr="002C2CC2" w:rsidRDefault="00DB7AF8" w:rsidP="00DB7AF8">
      <w:pPr>
        <w:jc w:val="center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12328"/>
      </w:tblGrid>
      <w:tr w:rsidR="00DB7AF8" w:rsidRPr="002C2CC2" w:rsidTr="00DB7AF8">
        <w:tc>
          <w:tcPr>
            <w:tcW w:w="2376" w:type="dxa"/>
          </w:tcPr>
          <w:p w:rsidR="00DB7AF8" w:rsidRPr="002C2CC2" w:rsidRDefault="00DB7AF8" w:rsidP="006A2E38">
            <w:pPr>
              <w:jc w:val="center"/>
              <w:rPr>
                <w:b/>
                <w:i/>
                <w:sz w:val="24"/>
                <w:szCs w:val="24"/>
              </w:rPr>
            </w:pPr>
            <w:r w:rsidRPr="002C2CC2">
              <w:rPr>
                <w:b/>
                <w:i/>
                <w:sz w:val="24"/>
                <w:szCs w:val="24"/>
              </w:rPr>
              <w:t>Назначение</w:t>
            </w:r>
          </w:p>
        </w:tc>
        <w:tc>
          <w:tcPr>
            <w:tcW w:w="13183" w:type="dxa"/>
          </w:tcPr>
          <w:p w:rsidR="00DB7AF8" w:rsidRPr="002C2CC2" w:rsidRDefault="00DB7AF8" w:rsidP="006A2E38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Компьютеризация и информатизация </w:t>
            </w:r>
            <w:proofErr w:type="spellStart"/>
            <w:r w:rsidRPr="002C2CC2">
              <w:rPr>
                <w:sz w:val="24"/>
                <w:szCs w:val="24"/>
              </w:rPr>
              <w:t>Кыргыдайской</w:t>
            </w:r>
            <w:proofErr w:type="spellEnd"/>
            <w:r w:rsidRPr="002C2CC2">
              <w:rPr>
                <w:sz w:val="24"/>
                <w:szCs w:val="24"/>
              </w:rPr>
              <w:t xml:space="preserve"> общеобразовательной школы на основе республиканской политики сферы общего среднего образования.</w:t>
            </w:r>
          </w:p>
          <w:p w:rsidR="00DB7AF8" w:rsidRPr="002C2CC2" w:rsidRDefault="00DB7AF8" w:rsidP="006A2E38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Помогает освоению информационных технологий образовательного процесса.</w:t>
            </w:r>
          </w:p>
        </w:tc>
      </w:tr>
      <w:tr w:rsidR="00DB7AF8" w:rsidRPr="002C2CC2" w:rsidTr="00DB7AF8">
        <w:tc>
          <w:tcPr>
            <w:tcW w:w="2376" w:type="dxa"/>
          </w:tcPr>
          <w:p w:rsidR="00DB7AF8" w:rsidRPr="002C2CC2" w:rsidRDefault="00DB7AF8" w:rsidP="006A2E38">
            <w:pPr>
              <w:jc w:val="center"/>
              <w:rPr>
                <w:b/>
                <w:i/>
                <w:sz w:val="24"/>
                <w:szCs w:val="24"/>
              </w:rPr>
            </w:pPr>
            <w:r w:rsidRPr="002C2CC2">
              <w:rPr>
                <w:b/>
                <w:i/>
                <w:sz w:val="24"/>
                <w:szCs w:val="24"/>
              </w:rPr>
              <w:t>Цели</w:t>
            </w:r>
          </w:p>
        </w:tc>
        <w:tc>
          <w:tcPr>
            <w:tcW w:w="13183" w:type="dxa"/>
          </w:tcPr>
          <w:p w:rsidR="00DB7AF8" w:rsidRPr="002C2CC2" w:rsidRDefault="00DB7AF8" w:rsidP="006A2E38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Создание условий для поэтапного перехода к новому уровню образования, повышение е</w:t>
            </w:r>
            <w:r w:rsidR="00F003F6" w:rsidRPr="002C2CC2">
              <w:rPr>
                <w:sz w:val="24"/>
                <w:szCs w:val="24"/>
              </w:rPr>
              <w:t xml:space="preserve">го эффективности, доступности </w:t>
            </w:r>
            <w:r w:rsidRPr="002C2CC2">
              <w:rPr>
                <w:sz w:val="24"/>
                <w:szCs w:val="24"/>
              </w:rPr>
              <w:t>качества на основе использования информационно-коммуникационных технологий в учебно-воспитательном процессе.</w:t>
            </w:r>
          </w:p>
        </w:tc>
      </w:tr>
      <w:tr w:rsidR="00DB7AF8" w:rsidRPr="002C2CC2" w:rsidTr="00DB7AF8">
        <w:tc>
          <w:tcPr>
            <w:tcW w:w="2376" w:type="dxa"/>
          </w:tcPr>
          <w:p w:rsidR="00DB7AF8" w:rsidRPr="002C2CC2" w:rsidRDefault="00DB7AF8" w:rsidP="006A2E38">
            <w:pPr>
              <w:jc w:val="center"/>
              <w:rPr>
                <w:b/>
                <w:i/>
                <w:sz w:val="24"/>
                <w:szCs w:val="24"/>
              </w:rPr>
            </w:pPr>
            <w:r w:rsidRPr="002C2CC2">
              <w:rPr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13183" w:type="dxa"/>
          </w:tcPr>
          <w:p w:rsidR="00FB1F1C" w:rsidRPr="002C2CC2" w:rsidRDefault="00020E74" w:rsidP="00FB1F1C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</w:t>
            </w:r>
            <w:r w:rsidR="00FB1F1C" w:rsidRPr="002C2CC2">
              <w:rPr>
                <w:sz w:val="24"/>
                <w:szCs w:val="24"/>
              </w:rPr>
              <w:t>Внедрение информационных технологий в образовательный процесс.</w:t>
            </w:r>
          </w:p>
          <w:p w:rsidR="00FB1F1C" w:rsidRPr="002C2CC2" w:rsidRDefault="00020E74" w:rsidP="00FB1F1C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</w:t>
            </w:r>
            <w:r w:rsidR="00FB1F1C" w:rsidRPr="002C2CC2">
              <w:rPr>
                <w:sz w:val="24"/>
                <w:szCs w:val="24"/>
              </w:rPr>
              <w:t xml:space="preserve">Электронный учебник </w:t>
            </w:r>
          </w:p>
          <w:p w:rsidR="00DB7AF8" w:rsidRPr="002C2CC2" w:rsidRDefault="00020E74" w:rsidP="00020E74">
            <w:pPr>
              <w:numPr>
                <w:ilvl w:val="0"/>
                <w:numId w:val="21"/>
              </w:numPr>
              <w:ind w:left="0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Развитие компьютерной грамотности и использования ИКТ </w:t>
            </w:r>
          </w:p>
        </w:tc>
      </w:tr>
      <w:tr w:rsidR="00DB7AF8" w:rsidRPr="002C2CC2" w:rsidTr="00DB7AF8">
        <w:tc>
          <w:tcPr>
            <w:tcW w:w="2376" w:type="dxa"/>
          </w:tcPr>
          <w:p w:rsidR="00DB7AF8" w:rsidRPr="002C2CC2" w:rsidRDefault="00DB7AF8" w:rsidP="006A2E38">
            <w:pPr>
              <w:jc w:val="center"/>
              <w:rPr>
                <w:b/>
                <w:i/>
                <w:sz w:val="24"/>
                <w:szCs w:val="24"/>
              </w:rPr>
            </w:pPr>
            <w:r w:rsidRPr="002C2CC2">
              <w:rPr>
                <w:b/>
                <w:i/>
                <w:sz w:val="24"/>
                <w:szCs w:val="24"/>
              </w:rPr>
              <w:t>Ожидаемые результаты</w:t>
            </w:r>
          </w:p>
        </w:tc>
        <w:tc>
          <w:tcPr>
            <w:tcW w:w="13183" w:type="dxa"/>
          </w:tcPr>
          <w:p w:rsidR="00DB7AF8" w:rsidRPr="002C2CC2" w:rsidRDefault="00DB7AF8" w:rsidP="006A2E38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Создание единой образовательной информационной среды, обеспечивающей:</w:t>
            </w:r>
          </w:p>
          <w:p w:rsidR="00DB7AF8" w:rsidRPr="002C2CC2" w:rsidRDefault="00DB7AF8" w:rsidP="006A2E38">
            <w:pPr>
              <w:pStyle w:val="ad"/>
              <w:numPr>
                <w:ilvl w:val="0"/>
                <w:numId w:val="18"/>
              </w:numPr>
              <w:spacing w:after="0"/>
              <w:ind w:left="0" w:hanging="425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повышения социальной ценности образования;</w:t>
            </w:r>
          </w:p>
          <w:p w:rsidR="00DB7AF8" w:rsidRPr="002C2CC2" w:rsidRDefault="00DB7AF8" w:rsidP="006A2E38">
            <w:pPr>
              <w:pStyle w:val="ad"/>
              <w:numPr>
                <w:ilvl w:val="0"/>
                <w:numId w:val="18"/>
              </w:numPr>
              <w:spacing w:after="0"/>
              <w:ind w:left="0" w:hanging="425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стабильное функционирование и дальнейшее развитие информатизации школы;</w:t>
            </w:r>
          </w:p>
          <w:p w:rsidR="00DB7AF8" w:rsidRPr="002C2CC2" w:rsidRDefault="00DB7AF8" w:rsidP="006A2E38">
            <w:pPr>
              <w:pStyle w:val="ad"/>
              <w:numPr>
                <w:ilvl w:val="0"/>
                <w:numId w:val="18"/>
              </w:numPr>
              <w:spacing w:after="0"/>
              <w:ind w:left="0" w:hanging="425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раскрытие и развитие индивидуальных способностей учащихся, активизация познавательной деятельности, формирование информационной культуры, готовности к использованию компьютерной техники;</w:t>
            </w:r>
          </w:p>
          <w:p w:rsidR="00DB7AF8" w:rsidRPr="002C2CC2" w:rsidRDefault="00DB7AF8" w:rsidP="006A2E38">
            <w:pPr>
              <w:pStyle w:val="ad"/>
              <w:numPr>
                <w:ilvl w:val="0"/>
                <w:numId w:val="18"/>
              </w:numPr>
              <w:spacing w:after="0"/>
              <w:ind w:left="0" w:hanging="425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расширение доступа участников образовательного процесса к республиканским, российским и мировым информационно-образовательным и развивающим электронным ресурсам посредством сети Интернет;</w:t>
            </w:r>
          </w:p>
          <w:p w:rsidR="00DB7AF8" w:rsidRPr="002C2CC2" w:rsidRDefault="00DB7AF8" w:rsidP="006A2E38">
            <w:pPr>
              <w:pStyle w:val="ad"/>
              <w:numPr>
                <w:ilvl w:val="0"/>
                <w:numId w:val="18"/>
              </w:numPr>
              <w:spacing w:after="0"/>
              <w:ind w:left="0" w:hanging="425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обучение администрации и педагогических работников школы по программам базовой информационно-коммуникативной компетентности;</w:t>
            </w:r>
          </w:p>
          <w:p w:rsidR="00DB7AF8" w:rsidRPr="002C2CC2" w:rsidRDefault="00DB7AF8" w:rsidP="006A2E38">
            <w:pPr>
              <w:pStyle w:val="ad"/>
              <w:numPr>
                <w:ilvl w:val="0"/>
                <w:numId w:val="18"/>
              </w:numPr>
              <w:spacing w:after="0"/>
              <w:ind w:left="0" w:hanging="425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применение педагогами в образовательном процессе новых информационных технологий;</w:t>
            </w:r>
          </w:p>
          <w:p w:rsidR="00DB7AF8" w:rsidRPr="002C2CC2" w:rsidRDefault="00DB7AF8" w:rsidP="006A2E38">
            <w:pPr>
              <w:pStyle w:val="ad"/>
              <w:numPr>
                <w:ilvl w:val="0"/>
                <w:numId w:val="18"/>
              </w:numPr>
              <w:spacing w:after="0"/>
              <w:ind w:left="0" w:hanging="425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оснащение школы компьютерной техникой, развитие школьной локальной сети;</w:t>
            </w:r>
          </w:p>
        </w:tc>
      </w:tr>
      <w:tr w:rsidR="00DB7AF8" w:rsidRPr="002C2CC2" w:rsidTr="00DB7AF8">
        <w:tc>
          <w:tcPr>
            <w:tcW w:w="2376" w:type="dxa"/>
          </w:tcPr>
          <w:p w:rsidR="00DB7AF8" w:rsidRPr="002C2CC2" w:rsidRDefault="006A2E38" w:rsidP="006A2E38">
            <w:pPr>
              <w:jc w:val="center"/>
              <w:rPr>
                <w:b/>
                <w:i/>
                <w:sz w:val="24"/>
                <w:szCs w:val="24"/>
              </w:rPr>
            </w:pPr>
            <w:r w:rsidRPr="002C2CC2">
              <w:rPr>
                <w:b/>
                <w:i/>
                <w:sz w:val="24"/>
                <w:szCs w:val="24"/>
              </w:rPr>
              <w:t xml:space="preserve">Сроки и этапы </w:t>
            </w:r>
            <w:r w:rsidR="00DB7AF8" w:rsidRPr="002C2CC2">
              <w:rPr>
                <w:b/>
                <w:i/>
                <w:sz w:val="24"/>
                <w:szCs w:val="24"/>
              </w:rPr>
              <w:t>реализации</w:t>
            </w:r>
          </w:p>
        </w:tc>
        <w:tc>
          <w:tcPr>
            <w:tcW w:w="13183" w:type="dxa"/>
          </w:tcPr>
          <w:p w:rsidR="00DB7AF8" w:rsidRPr="002C2CC2" w:rsidRDefault="00A62A7E" w:rsidP="006A2E38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2017-2022</w:t>
            </w:r>
            <w:r w:rsidR="00DB7AF8" w:rsidRPr="002C2CC2">
              <w:rPr>
                <w:sz w:val="24"/>
                <w:szCs w:val="24"/>
              </w:rPr>
              <w:t xml:space="preserve"> годы.</w:t>
            </w:r>
          </w:p>
        </w:tc>
      </w:tr>
      <w:tr w:rsidR="00DB7AF8" w:rsidRPr="002C2CC2" w:rsidTr="00DB7AF8">
        <w:tc>
          <w:tcPr>
            <w:tcW w:w="2376" w:type="dxa"/>
          </w:tcPr>
          <w:p w:rsidR="00DB7AF8" w:rsidRPr="002C2CC2" w:rsidRDefault="00DB7AF8" w:rsidP="006A2E38">
            <w:pPr>
              <w:jc w:val="center"/>
              <w:rPr>
                <w:b/>
                <w:i/>
                <w:sz w:val="24"/>
                <w:szCs w:val="24"/>
              </w:rPr>
            </w:pPr>
            <w:r w:rsidRPr="002C2CC2">
              <w:rPr>
                <w:b/>
                <w:i/>
                <w:sz w:val="24"/>
                <w:szCs w:val="24"/>
              </w:rPr>
              <w:t xml:space="preserve">Исполнители и </w:t>
            </w:r>
            <w:r w:rsidRPr="002C2CC2">
              <w:rPr>
                <w:b/>
                <w:i/>
                <w:sz w:val="24"/>
                <w:szCs w:val="24"/>
              </w:rPr>
              <w:lastRenderedPageBreak/>
              <w:t>соисполнители</w:t>
            </w:r>
          </w:p>
        </w:tc>
        <w:tc>
          <w:tcPr>
            <w:tcW w:w="13183" w:type="dxa"/>
          </w:tcPr>
          <w:p w:rsidR="00DB7AF8" w:rsidRPr="002C2CC2" w:rsidRDefault="00DB7AF8" w:rsidP="006A2E38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>Орган управления образования, администрация улуса и населения.</w:t>
            </w:r>
          </w:p>
        </w:tc>
      </w:tr>
      <w:tr w:rsidR="00DB7AF8" w:rsidRPr="002C2CC2" w:rsidTr="00DB7AF8">
        <w:tc>
          <w:tcPr>
            <w:tcW w:w="2376" w:type="dxa"/>
          </w:tcPr>
          <w:p w:rsidR="00DB7AF8" w:rsidRPr="002C2CC2" w:rsidRDefault="00DB7AF8" w:rsidP="006A2E38">
            <w:pPr>
              <w:jc w:val="center"/>
              <w:rPr>
                <w:b/>
                <w:i/>
                <w:sz w:val="24"/>
                <w:szCs w:val="24"/>
              </w:rPr>
            </w:pPr>
            <w:r w:rsidRPr="002C2CC2">
              <w:rPr>
                <w:b/>
                <w:i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13183" w:type="dxa"/>
          </w:tcPr>
          <w:p w:rsidR="00DB7AF8" w:rsidRPr="002C2CC2" w:rsidRDefault="00DB7AF8" w:rsidP="006A2E38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C2CC2">
              <w:rPr>
                <w:sz w:val="24"/>
                <w:szCs w:val="24"/>
              </w:rPr>
              <w:t>Кыргыдайского</w:t>
            </w:r>
            <w:proofErr w:type="spellEnd"/>
            <w:r w:rsidRPr="002C2CC2">
              <w:rPr>
                <w:sz w:val="24"/>
                <w:szCs w:val="24"/>
              </w:rPr>
              <w:t xml:space="preserve"> населения.</w:t>
            </w:r>
          </w:p>
        </w:tc>
      </w:tr>
    </w:tbl>
    <w:p w:rsidR="00DB7AF8" w:rsidRPr="002C2CC2" w:rsidRDefault="00DB7AF8" w:rsidP="00DB7AF8">
      <w:pPr>
        <w:pStyle w:val="a9"/>
        <w:spacing w:after="0"/>
        <w:jc w:val="center"/>
        <w:rPr>
          <w:b/>
          <w:caps/>
          <w:color w:val="000000"/>
          <w:sz w:val="24"/>
          <w:szCs w:val="24"/>
        </w:rPr>
      </w:pPr>
    </w:p>
    <w:p w:rsidR="00020E74" w:rsidRPr="002C2CC2" w:rsidRDefault="00020E74" w:rsidP="00DB7AF8">
      <w:pPr>
        <w:pStyle w:val="a9"/>
        <w:spacing w:after="0"/>
        <w:jc w:val="center"/>
        <w:rPr>
          <w:b/>
          <w:caps/>
          <w:color w:val="000000"/>
          <w:sz w:val="24"/>
          <w:szCs w:val="24"/>
        </w:rPr>
      </w:pPr>
    </w:p>
    <w:p w:rsidR="00156545" w:rsidRPr="002C2CC2" w:rsidRDefault="00156545" w:rsidP="006A2E38">
      <w:pPr>
        <w:pStyle w:val="a9"/>
        <w:spacing w:after="0"/>
        <w:rPr>
          <w:b/>
          <w:caps/>
          <w:color w:val="000000"/>
          <w:sz w:val="24"/>
          <w:szCs w:val="24"/>
        </w:rPr>
      </w:pPr>
    </w:p>
    <w:p w:rsidR="00DB7AF8" w:rsidRPr="002C2CC2" w:rsidRDefault="00DB7AF8" w:rsidP="00DB7AF8">
      <w:pPr>
        <w:pStyle w:val="a9"/>
        <w:spacing w:after="0"/>
        <w:jc w:val="center"/>
        <w:rPr>
          <w:b/>
          <w:caps/>
          <w:color w:val="000000"/>
          <w:sz w:val="24"/>
          <w:szCs w:val="24"/>
        </w:rPr>
      </w:pPr>
      <w:r w:rsidRPr="002C2CC2">
        <w:rPr>
          <w:b/>
          <w:caps/>
          <w:color w:val="000000"/>
          <w:sz w:val="24"/>
          <w:szCs w:val="24"/>
          <w:lang w:val="en-US"/>
        </w:rPr>
        <w:t>v</w:t>
      </w:r>
      <w:r w:rsidRPr="002C2CC2">
        <w:rPr>
          <w:b/>
          <w:caps/>
          <w:color w:val="000000"/>
          <w:sz w:val="24"/>
          <w:szCs w:val="24"/>
        </w:rPr>
        <w:t>. Доступность качественного образования сельским школьникам</w:t>
      </w:r>
    </w:p>
    <w:p w:rsidR="00E22637" w:rsidRPr="002C2CC2" w:rsidRDefault="00E22637" w:rsidP="00E22637">
      <w:pPr>
        <w:pStyle w:val="21"/>
        <w:jc w:val="center"/>
        <w:outlineLvl w:val="0"/>
        <w:rPr>
          <w:rFonts w:ascii="Times New Roman" w:hAnsi="Times New Roman"/>
          <w:b/>
          <w:color w:val="000000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3183"/>
      </w:tblGrid>
      <w:tr w:rsidR="00E22637" w:rsidRPr="002C2CC2" w:rsidTr="00A70067">
        <w:tc>
          <w:tcPr>
            <w:tcW w:w="2410" w:type="dxa"/>
          </w:tcPr>
          <w:p w:rsidR="00E22637" w:rsidRPr="002C2CC2" w:rsidRDefault="00E22637" w:rsidP="00A70067">
            <w:pPr>
              <w:pStyle w:val="21"/>
              <w:jc w:val="left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2C2CC2">
              <w:rPr>
                <w:rFonts w:ascii="Times New Roman" w:hAnsi="Times New Roman"/>
                <w:b/>
                <w:i/>
                <w:color w:val="000000"/>
                <w:szCs w:val="24"/>
              </w:rPr>
              <w:t>Обоснование разработки</w:t>
            </w:r>
          </w:p>
        </w:tc>
        <w:tc>
          <w:tcPr>
            <w:tcW w:w="13183" w:type="dxa"/>
          </w:tcPr>
          <w:p w:rsidR="00E22637" w:rsidRPr="002C2CC2" w:rsidRDefault="00E22637" w:rsidP="00A70067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C2CC2">
              <w:rPr>
                <w:color w:val="000000"/>
                <w:sz w:val="24"/>
                <w:szCs w:val="24"/>
              </w:rPr>
              <w:t>Кыргыдайская</w:t>
            </w:r>
            <w:proofErr w:type="spellEnd"/>
            <w:r w:rsidRPr="002C2CC2">
              <w:rPr>
                <w:color w:val="000000"/>
                <w:sz w:val="24"/>
                <w:szCs w:val="24"/>
              </w:rPr>
              <w:t xml:space="preserve"> средняя школа имени Д.А.Гуляева Вилюйского улуса относится к числу малокомплектных школ Республики Саха (Якутия). Условия функционирования, организации в ней учебно-воспитательного процесса нестандартны и сложны. Специфика системы образования школы характеризуется: низкой плотностью населения, удаленностью от центра района, слаборазвитой транспортной инфраструктурой, низкой наполняемостью классов. </w:t>
            </w:r>
          </w:p>
          <w:p w:rsidR="00E22637" w:rsidRPr="002C2CC2" w:rsidRDefault="00E22637" w:rsidP="00A70067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C2CC2">
              <w:rPr>
                <w:color w:val="000000"/>
                <w:sz w:val="24"/>
                <w:szCs w:val="24"/>
              </w:rPr>
              <w:t>Кыргыдайском</w:t>
            </w:r>
            <w:proofErr w:type="spellEnd"/>
            <w:r w:rsidRPr="002C2CC2">
              <w:rPr>
                <w:color w:val="000000"/>
                <w:sz w:val="24"/>
                <w:szCs w:val="24"/>
              </w:rPr>
              <w:t xml:space="preserve"> наслеге в 97 семьях 206 детей, из них 147 детей школьного возраста и 59 детей дошкольного возраста. Традиционным занятием населения является скотоводство. </w:t>
            </w:r>
          </w:p>
          <w:p w:rsidR="00E22637" w:rsidRPr="002C2CC2" w:rsidRDefault="00E22637" w:rsidP="00A70067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 xml:space="preserve">В целях удовлетворения образовательных потребностей, укрепления семьи, сохранения и восстановления традиционного хозяйствования необходима поддержка мобильной формы школьной сети.  </w:t>
            </w:r>
          </w:p>
          <w:p w:rsidR="00E22637" w:rsidRPr="002C2CC2" w:rsidRDefault="00E22637" w:rsidP="00A70067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C2CC2">
              <w:rPr>
                <w:color w:val="000000"/>
                <w:sz w:val="24"/>
                <w:szCs w:val="24"/>
              </w:rPr>
              <w:t>Кыргыдайском</w:t>
            </w:r>
            <w:proofErr w:type="spellEnd"/>
            <w:r w:rsidRPr="002C2CC2">
              <w:rPr>
                <w:color w:val="000000"/>
                <w:sz w:val="24"/>
                <w:szCs w:val="24"/>
              </w:rPr>
              <w:t xml:space="preserve"> наслеге функционирует здание школы 1932 года постройки. Здание ветхое, не соответствует </w:t>
            </w:r>
            <w:proofErr w:type="gramStart"/>
            <w:r w:rsidRPr="002C2CC2">
              <w:rPr>
                <w:color w:val="000000"/>
                <w:sz w:val="24"/>
                <w:szCs w:val="24"/>
              </w:rPr>
              <w:t>нормам  современной</w:t>
            </w:r>
            <w:proofErr w:type="gramEnd"/>
            <w:r w:rsidRPr="002C2CC2">
              <w:rPr>
                <w:color w:val="000000"/>
                <w:sz w:val="24"/>
                <w:szCs w:val="24"/>
              </w:rPr>
              <w:t xml:space="preserve"> школы. Сохраняется острая нехватка лабораторного оборудования, слабая материально-техническая база. </w:t>
            </w:r>
          </w:p>
        </w:tc>
      </w:tr>
      <w:tr w:rsidR="00E22637" w:rsidRPr="002C2CC2" w:rsidTr="00A70067">
        <w:trPr>
          <w:trHeight w:val="423"/>
        </w:trPr>
        <w:tc>
          <w:tcPr>
            <w:tcW w:w="2410" w:type="dxa"/>
          </w:tcPr>
          <w:p w:rsidR="00E22637" w:rsidRPr="002C2CC2" w:rsidRDefault="00E22637" w:rsidP="00A70067">
            <w:pPr>
              <w:pStyle w:val="21"/>
              <w:jc w:val="left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2C2CC2">
              <w:rPr>
                <w:rFonts w:ascii="Times New Roman" w:hAnsi="Times New Roman"/>
                <w:b/>
                <w:i/>
                <w:color w:val="000000"/>
                <w:szCs w:val="24"/>
              </w:rPr>
              <w:t>Цели проекта</w:t>
            </w:r>
          </w:p>
        </w:tc>
        <w:tc>
          <w:tcPr>
            <w:tcW w:w="13183" w:type="dxa"/>
          </w:tcPr>
          <w:p w:rsidR="00E22637" w:rsidRPr="002C2CC2" w:rsidRDefault="00E22637" w:rsidP="00156545">
            <w:pPr>
              <w:pStyle w:val="23"/>
              <w:numPr>
                <w:ilvl w:val="0"/>
                <w:numId w:val="3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повышение качества и эффективности образования в школе;</w:t>
            </w:r>
          </w:p>
          <w:p w:rsidR="00E22637" w:rsidRPr="002C2CC2" w:rsidRDefault="00E22637" w:rsidP="00156545">
            <w:pPr>
              <w:pStyle w:val="23"/>
              <w:numPr>
                <w:ilvl w:val="0"/>
                <w:numId w:val="3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 xml:space="preserve">обеспечение доступности качественного образования в сочетании с сохранением и развитием традиционного </w:t>
            </w:r>
            <w:proofErr w:type="gramStart"/>
            <w:r w:rsidRPr="002C2CC2">
              <w:rPr>
                <w:color w:val="000000"/>
                <w:sz w:val="24"/>
                <w:szCs w:val="24"/>
              </w:rPr>
              <w:t>уклада  жизни</w:t>
            </w:r>
            <w:proofErr w:type="gramEnd"/>
            <w:r w:rsidRPr="002C2CC2">
              <w:rPr>
                <w:color w:val="000000"/>
                <w:sz w:val="24"/>
                <w:szCs w:val="24"/>
              </w:rPr>
              <w:t>;</w:t>
            </w:r>
          </w:p>
        </w:tc>
      </w:tr>
      <w:tr w:rsidR="00E22637" w:rsidRPr="002C2CC2" w:rsidTr="00A70067">
        <w:tc>
          <w:tcPr>
            <w:tcW w:w="2410" w:type="dxa"/>
          </w:tcPr>
          <w:p w:rsidR="00E22637" w:rsidRPr="002C2CC2" w:rsidRDefault="00E22637" w:rsidP="00A70067">
            <w:pPr>
              <w:pStyle w:val="21"/>
              <w:jc w:val="left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2C2CC2">
              <w:rPr>
                <w:rFonts w:ascii="Times New Roman" w:hAnsi="Times New Roman"/>
                <w:b/>
                <w:i/>
                <w:color w:val="000000"/>
                <w:szCs w:val="24"/>
              </w:rPr>
              <w:t>Задачи</w:t>
            </w:r>
          </w:p>
        </w:tc>
        <w:tc>
          <w:tcPr>
            <w:tcW w:w="13183" w:type="dxa"/>
          </w:tcPr>
          <w:p w:rsidR="00E22637" w:rsidRPr="002C2CC2" w:rsidRDefault="00E22637" w:rsidP="00156545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расширение возможностей участия школьников в общественном производстве, улучшение трудового воспитания и профессиональной ориентации в условиях новых экономических отношений и методов хозяйствования;</w:t>
            </w:r>
          </w:p>
          <w:p w:rsidR="00E22637" w:rsidRPr="002C2CC2" w:rsidRDefault="00E22637" w:rsidP="00156545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обеспечение программно-методическим, учебным материалом;</w:t>
            </w:r>
          </w:p>
          <w:p w:rsidR="00E22637" w:rsidRPr="002C2CC2" w:rsidRDefault="00E22637" w:rsidP="00156545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подготовка учащихся к получению специального среднего и высшего образования, создание условий для выбора учащимися профильного обучения в сельской местности;</w:t>
            </w:r>
          </w:p>
          <w:p w:rsidR="00E22637" w:rsidRPr="002C2CC2" w:rsidRDefault="00E22637" w:rsidP="00156545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оснащение материально-технической базы.</w:t>
            </w:r>
          </w:p>
        </w:tc>
      </w:tr>
      <w:tr w:rsidR="00E22637" w:rsidRPr="002C2CC2" w:rsidTr="00A70067">
        <w:tc>
          <w:tcPr>
            <w:tcW w:w="2410" w:type="dxa"/>
          </w:tcPr>
          <w:p w:rsidR="00E22637" w:rsidRPr="002C2CC2" w:rsidRDefault="00E22637" w:rsidP="00A70067">
            <w:pPr>
              <w:pStyle w:val="21"/>
              <w:jc w:val="left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2C2CC2">
              <w:rPr>
                <w:rFonts w:ascii="Times New Roman" w:hAnsi="Times New Roman"/>
                <w:b/>
                <w:i/>
                <w:color w:val="000000"/>
                <w:szCs w:val="24"/>
              </w:rPr>
              <w:t>Ожидаемые результаты</w:t>
            </w:r>
          </w:p>
        </w:tc>
        <w:tc>
          <w:tcPr>
            <w:tcW w:w="13183" w:type="dxa"/>
          </w:tcPr>
          <w:p w:rsidR="00E22637" w:rsidRPr="002C2CC2" w:rsidRDefault="00E22637" w:rsidP="00156545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 w:rsidRPr="002C2CC2">
              <w:rPr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2C2CC2">
              <w:rPr>
                <w:color w:val="000000"/>
                <w:sz w:val="24"/>
                <w:szCs w:val="24"/>
              </w:rPr>
              <w:t xml:space="preserve"> работы </w:t>
            </w:r>
            <w:proofErr w:type="gramStart"/>
            <w:r w:rsidRPr="002C2CC2">
              <w:rPr>
                <w:color w:val="000000"/>
                <w:sz w:val="24"/>
                <w:szCs w:val="24"/>
              </w:rPr>
              <w:t>в  школе</w:t>
            </w:r>
            <w:proofErr w:type="gramEnd"/>
            <w:r w:rsidRPr="002C2CC2">
              <w:rPr>
                <w:color w:val="000000"/>
                <w:sz w:val="24"/>
                <w:szCs w:val="24"/>
              </w:rPr>
              <w:t xml:space="preserve">; </w:t>
            </w:r>
          </w:p>
          <w:p w:rsidR="00E22637" w:rsidRPr="002C2CC2" w:rsidRDefault="00E22637" w:rsidP="00156545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 xml:space="preserve">развитие учебно-исследовательской деятельности, участия школьников в проектах исследовательских работ образовательных и других учреждений. </w:t>
            </w:r>
          </w:p>
          <w:p w:rsidR="00E22637" w:rsidRPr="002C2CC2" w:rsidRDefault="00E22637" w:rsidP="00156545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улучшение учебно-материальной и производственной базы школы, оснащение школы оборудованием для кабинетов естественнонаучных дисциплин;</w:t>
            </w:r>
          </w:p>
          <w:p w:rsidR="00E22637" w:rsidRPr="002C2CC2" w:rsidRDefault="00E22637" w:rsidP="00156545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развитие попечительства </w:t>
            </w:r>
          </w:p>
          <w:p w:rsidR="00E22637" w:rsidRPr="002C2CC2" w:rsidRDefault="00E22637" w:rsidP="00156545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повышение качества обучения </w:t>
            </w:r>
          </w:p>
          <w:p w:rsidR="00E22637" w:rsidRPr="002C2CC2" w:rsidRDefault="00E22637" w:rsidP="00156545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повышение показателей </w:t>
            </w:r>
            <w:proofErr w:type="spellStart"/>
            <w:r w:rsidRPr="002C2CC2">
              <w:rPr>
                <w:sz w:val="24"/>
                <w:szCs w:val="24"/>
              </w:rPr>
              <w:t>поступаемости</w:t>
            </w:r>
            <w:proofErr w:type="spellEnd"/>
            <w:r w:rsidRPr="002C2CC2">
              <w:rPr>
                <w:sz w:val="24"/>
                <w:szCs w:val="24"/>
              </w:rPr>
              <w:t xml:space="preserve"> выпускников в учебные заведения </w:t>
            </w:r>
          </w:p>
          <w:p w:rsidR="00E22637" w:rsidRPr="002C2CC2" w:rsidRDefault="00E22637" w:rsidP="00156545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lastRenderedPageBreak/>
              <w:t xml:space="preserve">сохранение статуса средней школы с профильным обучением. </w:t>
            </w:r>
          </w:p>
        </w:tc>
      </w:tr>
      <w:tr w:rsidR="00E22637" w:rsidRPr="002C2CC2" w:rsidTr="00A70067">
        <w:trPr>
          <w:trHeight w:val="168"/>
        </w:trPr>
        <w:tc>
          <w:tcPr>
            <w:tcW w:w="2410" w:type="dxa"/>
          </w:tcPr>
          <w:p w:rsidR="00E22637" w:rsidRPr="002C2CC2" w:rsidRDefault="00E22637" w:rsidP="00A70067">
            <w:pPr>
              <w:pStyle w:val="21"/>
              <w:jc w:val="left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2C2CC2">
              <w:rPr>
                <w:rFonts w:ascii="Times New Roman" w:hAnsi="Times New Roman"/>
                <w:b/>
                <w:i/>
                <w:color w:val="000000"/>
                <w:szCs w:val="24"/>
              </w:rPr>
              <w:lastRenderedPageBreak/>
              <w:t>Сроки и этапы реализации</w:t>
            </w:r>
          </w:p>
        </w:tc>
        <w:tc>
          <w:tcPr>
            <w:tcW w:w="13183" w:type="dxa"/>
          </w:tcPr>
          <w:p w:rsidR="00E22637" w:rsidRPr="002C2CC2" w:rsidRDefault="00A62A7E" w:rsidP="00A70067">
            <w:pPr>
              <w:pStyle w:val="23"/>
              <w:outlineLvl w:val="0"/>
              <w:rPr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2017-2022</w:t>
            </w:r>
            <w:r w:rsidR="00E22637" w:rsidRPr="002C2CC2">
              <w:rPr>
                <w:color w:val="000000"/>
                <w:sz w:val="24"/>
                <w:szCs w:val="24"/>
              </w:rPr>
              <w:t xml:space="preserve"> годы</w:t>
            </w:r>
            <w:r w:rsidR="00E22637" w:rsidRPr="002C2CC2">
              <w:rPr>
                <w:sz w:val="24"/>
                <w:szCs w:val="24"/>
              </w:rPr>
              <w:t>.</w:t>
            </w:r>
          </w:p>
        </w:tc>
      </w:tr>
    </w:tbl>
    <w:p w:rsidR="00E22637" w:rsidRPr="002C2CC2" w:rsidRDefault="00E22637" w:rsidP="00E22637">
      <w:pPr>
        <w:jc w:val="both"/>
        <w:rPr>
          <w:sz w:val="24"/>
          <w:szCs w:val="24"/>
        </w:rPr>
      </w:pPr>
    </w:p>
    <w:p w:rsidR="00E22637" w:rsidRPr="002C2CC2" w:rsidRDefault="00E22637" w:rsidP="00E22637">
      <w:pPr>
        <w:pStyle w:val="21"/>
        <w:jc w:val="center"/>
        <w:outlineLvl w:val="0"/>
        <w:rPr>
          <w:rFonts w:ascii="Times New Roman" w:hAnsi="Times New Roman"/>
          <w:b/>
          <w:color w:val="000000"/>
          <w:szCs w:val="24"/>
        </w:rPr>
      </w:pPr>
    </w:p>
    <w:p w:rsidR="00156545" w:rsidRPr="002C2CC2" w:rsidRDefault="00156545" w:rsidP="00E22637">
      <w:pPr>
        <w:pStyle w:val="21"/>
        <w:jc w:val="center"/>
        <w:outlineLvl w:val="0"/>
        <w:rPr>
          <w:rFonts w:ascii="Times New Roman" w:hAnsi="Times New Roman"/>
          <w:b/>
          <w:color w:val="000000"/>
          <w:szCs w:val="24"/>
        </w:rPr>
      </w:pPr>
    </w:p>
    <w:p w:rsidR="00156545" w:rsidRPr="002C2CC2" w:rsidRDefault="00156545" w:rsidP="00E22637">
      <w:pPr>
        <w:pStyle w:val="21"/>
        <w:jc w:val="center"/>
        <w:outlineLvl w:val="0"/>
        <w:rPr>
          <w:rFonts w:ascii="Times New Roman" w:hAnsi="Times New Roman"/>
          <w:b/>
          <w:color w:val="000000"/>
          <w:szCs w:val="24"/>
        </w:rPr>
      </w:pPr>
    </w:p>
    <w:p w:rsidR="00156545" w:rsidRPr="002C2CC2" w:rsidRDefault="00156545" w:rsidP="00E22637">
      <w:pPr>
        <w:pStyle w:val="21"/>
        <w:jc w:val="center"/>
        <w:outlineLvl w:val="0"/>
        <w:rPr>
          <w:rFonts w:ascii="Times New Roman" w:hAnsi="Times New Roman"/>
          <w:b/>
          <w:color w:val="000000"/>
          <w:szCs w:val="24"/>
        </w:rPr>
      </w:pPr>
    </w:p>
    <w:p w:rsidR="00E22637" w:rsidRPr="002C2CC2" w:rsidRDefault="00E22637" w:rsidP="00E22637">
      <w:pPr>
        <w:pStyle w:val="21"/>
        <w:jc w:val="center"/>
        <w:outlineLvl w:val="0"/>
        <w:rPr>
          <w:rFonts w:ascii="Times New Roman" w:hAnsi="Times New Roman"/>
          <w:b/>
          <w:color w:val="000000"/>
          <w:szCs w:val="24"/>
        </w:rPr>
      </w:pPr>
      <w:r w:rsidRPr="002C2CC2">
        <w:rPr>
          <w:rFonts w:ascii="Times New Roman" w:hAnsi="Times New Roman"/>
          <w:b/>
          <w:color w:val="000000"/>
          <w:szCs w:val="24"/>
          <w:lang w:val="en-US"/>
        </w:rPr>
        <w:t>V</w:t>
      </w:r>
      <w:r w:rsidR="00F63C7E" w:rsidRPr="002C2CC2">
        <w:rPr>
          <w:rFonts w:ascii="Times New Roman" w:hAnsi="Times New Roman"/>
          <w:b/>
          <w:color w:val="000000"/>
          <w:szCs w:val="24"/>
          <w:lang w:val="en-US"/>
        </w:rPr>
        <w:t>I</w:t>
      </w:r>
      <w:r w:rsidRPr="002C2CC2">
        <w:rPr>
          <w:rFonts w:ascii="Times New Roman" w:hAnsi="Times New Roman"/>
          <w:b/>
          <w:color w:val="000000"/>
          <w:szCs w:val="24"/>
        </w:rPr>
        <w:t xml:space="preserve">. </w:t>
      </w:r>
      <w:proofErr w:type="gramStart"/>
      <w:r w:rsidRPr="002C2CC2">
        <w:rPr>
          <w:rFonts w:ascii="Times New Roman" w:hAnsi="Times New Roman"/>
          <w:b/>
          <w:color w:val="000000"/>
          <w:szCs w:val="24"/>
        </w:rPr>
        <w:t>СОВЕРШЕНСТВОВАНИЕ  НОРМАТИВНО</w:t>
      </w:r>
      <w:proofErr w:type="gramEnd"/>
      <w:r w:rsidRPr="002C2CC2">
        <w:rPr>
          <w:rFonts w:ascii="Times New Roman" w:hAnsi="Times New Roman"/>
          <w:b/>
          <w:color w:val="000000"/>
          <w:szCs w:val="24"/>
        </w:rPr>
        <w:t xml:space="preserve">-ПРАВОВОЙ БАЗЫ  РАЗВИТИЯ  ОБРАЗОВАНИЯ </w:t>
      </w:r>
    </w:p>
    <w:p w:rsidR="00E22637" w:rsidRPr="002C2CC2" w:rsidRDefault="00E22637" w:rsidP="00E22637">
      <w:pPr>
        <w:pStyle w:val="21"/>
        <w:jc w:val="center"/>
        <w:outlineLvl w:val="0"/>
        <w:rPr>
          <w:rFonts w:ascii="Times New Roman" w:hAnsi="Times New Roman"/>
          <w:b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3183"/>
      </w:tblGrid>
      <w:tr w:rsidR="00E22637" w:rsidRPr="002C2CC2" w:rsidTr="00A70067">
        <w:tc>
          <w:tcPr>
            <w:tcW w:w="2376" w:type="dxa"/>
          </w:tcPr>
          <w:p w:rsidR="00E22637" w:rsidRPr="002C2CC2" w:rsidRDefault="00E22637" w:rsidP="00A70067">
            <w:pPr>
              <w:pStyle w:val="1"/>
              <w:jc w:val="left"/>
              <w:rPr>
                <w:b w:val="0"/>
                <w:i/>
                <w:sz w:val="24"/>
                <w:szCs w:val="24"/>
              </w:rPr>
            </w:pPr>
            <w:r w:rsidRPr="002C2CC2">
              <w:rPr>
                <w:b w:val="0"/>
                <w:i/>
                <w:sz w:val="24"/>
                <w:szCs w:val="24"/>
              </w:rPr>
              <w:t>Обоснование</w:t>
            </w:r>
          </w:p>
          <w:p w:rsidR="00E22637" w:rsidRPr="002C2CC2" w:rsidRDefault="00E22637" w:rsidP="00A70067">
            <w:pPr>
              <w:rPr>
                <w:i/>
                <w:sz w:val="24"/>
                <w:szCs w:val="24"/>
              </w:rPr>
            </w:pPr>
          </w:p>
        </w:tc>
        <w:tc>
          <w:tcPr>
            <w:tcW w:w="13183" w:type="dxa"/>
          </w:tcPr>
          <w:p w:rsidR="00E22637" w:rsidRPr="002C2CC2" w:rsidRDefault="00E22637" w:rsidP="00020E74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Система общего образования РC (Я) развивается в едином правовом поле Российской Федерации, магистральным направлением которого является разграничение компетенций и предметов ведения в области образования федеральных и региональных, государственных и муниципальных органов власти, образовательных учреждений. Существенные изменения </w:t>
            </w:r>
            <w:proofErr w:type="gramStart"/>
            <w:r w:rsidRPr="002C2CC2">
              <w:rPr>
                <w:sz w:val="24"/>
                <w:szCs w:val="24"/>
              </w:rPr>
              <w:t>происходят  в</w:t>
            </w:r>
            <w:proofErr w:type="gramEnd"/>
            <w:r w:rsidRPr="002C2CC2">
              <w:rPr>
                <w:sz w:val="24"/>
                <w:szCs w:val="24"/>
              </w:rPr>
              <w:t xml:space="preserve">  системе  общего  образования  с переходом на местное самоуправление.</w:t>
            </w:r>
          </w:p>
        </w:tc>
      </w:tr>
      <w:tr w:rsidR="00E22637" w:rsidRPr="002C2CC2" w:rsidTr="00A70067">
        <w:tc>
          <w:tcPr>
            <w:tcW w:w="2376" w:type="dxa"/>
          </w:tcPr>
          <w:p w:rsidR="00E22637" w:rsidRPr="002C2CC2" w:rsidRDefault="00E22637" w:rsidP="00A70067">
            <w:pPr>
              <w:rPr>
                <w:i/>
                <w:sz w:val="24"/>
                <w:szCs w:val="24"/>
              </w:rPr>
            </w:pPr>
            <w:r w:rsidRPr="002C2CC2">
              <w:rPr>
                <w:i/>
                <w:sz w:val="24"/>
                <w:szCs w:val="24"/>
              </w:rPr>
              <w:t>Цели</w:t>
            </w:r>
          </w:p>
        </w:tc>
        <w:tc>
          <w:tcPr>
            <w:tcW w:w="13183" w:type="dxa"/>
          </w:tcPr>
          <w:p w:rsidR="00E22637" w:rsidRPr="002C2CC2" w:rsidRDefault="00E22637" w:rsidP="00020E74">
            <w:pPr>
              <w:numPr>
                <w:ilvl w:val="0"/>
                <w:numId w:val="9"/>
              </w:numPr>
              <w:tabs>
                <w:tab w:val="clear" w:pos="927"/>
                <w:tab w:val="num" w:pos="283"/>
              </w:tabs>
              <w:spacing w:line="360" w:lineRule="auto"/>
              <w:ind w:left="283" w:hanging="283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обеспечение реализации права граждан на получение общего образования в условиях местного самоуправления;</w:t>
            </w:r>
          </w:p>
          <w:p w:rsidR="00E22637" w:rsidRPr="002C2CC2" w:rsidRDefault="00E22637" w:rsidP="00020E74">
            <w:pPr>
              <w:numPr>
                <w:ilvl w:val="0"/>
                <w:numId w:val="9"/>
              </w:numPr>
              <w:tabs>
                <w:tab w:val="clear" w:pos="927"/>
                <w:tab w:val="num" w:pos="283"/>
              </w:tabs>
              <w:spacing w:line="360" w:lineRule="auto"/>
              <w:ind w:left="283" w:hanging="283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обеспечение права граждан на государственные гарантии в области общего образования;</w:t>
            </w:r>
          </w:p>
        </w:tc>
      </w:tr>
      <w:tr w:rsidR="00E22637" w:rsidRPr="002C2CC2" w:rsidTr="00A70067">
        <w:tc>
          <w:tcPr>
            <w:tcW w:w="2376" w:type="dxa"/>
          </w:tcPr>
          <w:p w:rsidR="00E22637" w:rsidRPr="002C2CC2" w:rsidRDefault="00E22637" w:rsidP="00A70067">
            <w:pPr>
              <w:rPr>
                <w:i/>
                <w:sz w:val="24"/>
                <w:szCs w:val="24"/>
              </w:rPr>
            </w:pPr>
            <w:r w:rsidRPr="002C2CC2">
              <w:rPr>
                <w:i/>
                <w:sz w:val="24"/>
                <w:szCs w:val="24"/>
              </w:rPr>
              <w:t>Задачи</w:t>
            </w:r>
          </w:p>
        </w:tc>
        <w:tc>
          <w:tcPr>
            <w:tcW w:w="13183" w:type="dxa"/>
          </w:tcPr>
          <w:p w:rsidR="00E22637" w:rsidRPr="002C2CC2" w:rsidRDefault="00956F66" w:rsidP="00020E74">
            <w:pPr>
              <w:numPr>
                <w:ilvl w:val="0"/>
                <w:numId w:val="9"/>
              </w:numPr>
              <w:tabs>
                <w:tab w:val="clear" w:pos="927"/>
                <w:tab w:val="num" w:pos="283"/>
              </w:tabs>
              <w:spacing w:line="360" w:lineRule="auto"/>
              <w:ind w:left="283" w:hanging="283"/>
              <w:jc w:val="both"/>
              <w:rPr>
                <w:sz w:val="24"/>
                <w:szCs w:val="24"/>
              </w:rPr>
            </w:pPr>
            <w:proofErr w:type="gramStart"/>
            <w:r w:rsidRPr="002C2CC2">
              <w:rPr>
                <w:sz w:val="24"/>
                <w:szCs w:val="24"/>
              </w:rPr>
              <w:t>р</w:t>
            </w:r>
            <w:r w:rsidR="00E22637" w:rsidRPr="002C2CC2">
              <w:rPr>
                <w:sz w:val="24"/>
                <w:szCs w:val="24"/>
              </w:rPr>
              <w:t>еализация  действующих</w:t>
            </w:r>
            <w:proofErr w:type="gramEnd"/>
            <w:r w:rsidR="00E22637" w:rsidRPr="002C2CC2">
              <w:rPr>
                <w:sz w:val="24"/>
                <w:szCs w:val="24"/>
              </w:rPr>
              <w:t xml:space="preserve"> законодательств РФ, РС (Я) в области образования,  основных положений Концепции модернизации российского образования на период до 2010г.,федеральных, республиканских  и улусных программ.</w:t>
            </w:r>
          </w:p>
          <w:p w:rsidR="00E22637" w:rsidRPr="002C2CC2" w:rsidRDefault="00956F66" w:rsidP="00020E74">
            <w:pPr>
              <w:numPr>
                <w:ilvl w:val="0"/>
                <w:numId w:val="9"/>
              </w:numPr>
              <w:tabs>
                <w:tab w:val="clear" w:pos="927"/>
                <w:tab w:val="num" w:pos="283"/>
              </w:tabs>
              <w:spacing w:line="360" w:lineRule="auto"/>
              <w:ind w:left="283" w:hanging="283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ф</w:t>
            </w:r>
            <w:r w:rsidR="00E22637" w:rsidRPr="002C2CC2">
              <w:rPr>
                <w:sz w:val="24"/>
                <w:szCs w:val="24"/>
              </w:rPr>
              <w:t>ормирование организационных, нормативно-правовых механизмов, обеспечивающих развитие системы общего среднего образования в условиях перехода к местному самоуправлению.</w:t>
            </w:r>
          </w:p>
          <w:p w:rsidR="00E22637" w:rsidRPr="002C2CC2" w:rsidRDefault="00956F66" w:rsidP="00020E74">
            <w:pPr>
              <w:numPr>
                <w:ilvl w:val="0"/>
                <w:numId w:val="9"/>
              </w:numPr>
              <w:tabs>
                <w:tab w:val="clear" w:pos="927"/>
                <w:tab w:val="num" w:pos="283"/>
              </w:tabs>
              <w:spacing w:line="360" w:lineRule="auto"/>
              <w:ind w:left="283" w:hanging="283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о</w:t>
            </w:r>
            <w:r w:rsidR="00E22637" w:rsidRPr="002C2CC2">
              <w:rPr>
                <w:sz w:val="24"/>
                <w:szCs w:val="24"/>
              </w:rPr>
              <w:t>беспечение государственных гарантий доступности качественного образования для всех слоев населения.</w:t>
            </w:r>
          </w:p>
        </w:tc>
      </w:tr>
      <w:tr w:rsidR="00E22637" w:rsidRPr="002C2CC2" w:rsidTr="00A70067">
        <w:tc>
          <w:tcPr>
            <w:tcW w:w="2376" w:type="dxa"/>
          </w:tcPr>
          <w:p w:rsidR="00E22637" w:rsidRPr="002C2CC2" w:rsidRDefault="00E22637" w:rsidP="00A70067">
            <w:pPr>
              <w:rPr>
                <w:i/>
                <w:sz w:val="24"/>
                <w:szCs w:val="24"/>
              </w:rPr>
            </w:pPr>
            <w:r w:rsidRPr="002C2CC2">
              <w:rPr>
                <w:i/>
                <w:sz w:val="24"/>
                <w:szCs w:val="24"/>
              </w:rPr>
              <w:t>Ожидаемые результаты</w:t>
            </w:r>
          </w:p>
        </w:tc>
        <w:tc>
          <w:tcPr>
            <w:tcW w:w="13183" w:type="dxa"/>
          </w:tcPr>
          <w:p w:rsidR="00E22637" w:rsidRPr="002C2CC2" w:rsidRDefault="00E22637" w:rsidP="00020E74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обеспечение государственных гарантий в области общего образования;</w:t>
            </w:r>
          </w:p>
          <w:p w:rsidR="00E22637" w:rsidRPr="002C2CC2" w:rsidRDefault="00E22637" w:rsidP="00020E74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нормативно-правовое обеспечение права граждан на образование;</w:t>
            </w:r>
          </w:p>
          <w:p w:rsidR="00E22637" w:rsidRPr="002C2CC2" w:rsidRDefault="00E22637" w:rsidP="00020E74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удовлетворение социального запроса;</w:t>
            </w:r>
          </w:p>
          <w:p w:rsidR="00E22637" w:rsidRPr="002C2CC2" w:rsidRDefault="00E22637" w:rsidP="00020E74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повышение социально-правовой компетентности всех участников образовательного процесса.</w:t>
            </w:r>
          </w:p>
        </w:tc>
      </w:tr>
      <w:tr w:rsidR="00E22637" w:rsidRPr="002C2CC2" w:rsidTr="00A70067">
        <w:tc>
          <w:tcPr>
            <w:tcW w:w="2376" w:type="dxa"/>
          </w:tcPr>
          <w:p w:rsidR="00E22637" w:rsidRPr="002C2CC2" w:rsidRDefault="00E22637" w:rsidP="00A70067">
            <w:pPr>
              <w:rPr>
                <w:i/>
                <w:sz w:val="24"/>
                <w:szCs w:val="24"/>
              </w:rPr>
            </w:pPr>
            <w:r w:rsidRPr="002C2CC2">
              <w:rPr>
                <w:i/>
                <w:sz w:val="24"/>
                <w:szCs w:val="24"/>
              </w:rPr>
              <w:t>Сроки реализации:</w:t>
            </w:r>
          </w:p>
        </w:tc>
        <w:tc>
          <w:tcPr>
            <w:tcW w:w="13183" w:type="dxa"/>
          </w:tcPr>
          <w:p w:rsidR="00E22637" w:rsidRPr="002C2CC2" w:rsidRDefault="00A62A7E" w:rsidP="00020E74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2017-2022</w:t>
            </w:r>
            <w:r w:rsidR="00E22637" w:rsidRPr="002C2CC2">
              <w:rPr>
                <w:sz w:val="24"/>
                <w:szCs w:val="24"/>
              </w:rPr>
              <w:t xml:space="preserve"> годы.</w:t>
            </w:r>
          </w:p>
        </w:tc>
      </w:tr>
      <w:tr w:rsidR="00E22637" w:rsidRPr="002C2CC2" w:rsidTr="00A70067">
        <w:tc>
          <w:tcPr>
            <w:tcW w:w="2376" w:type="dxa"/>
          </w:tcPr>
          <w:p w:rsidR="00E22637" w:rsidRPr="002C2CC2" w:rsidRDefault="00E22637" w:rsidP="00A70067">
            <w:pPr>
              <w:rPr>
                <w:i/>
                <w:sz w:val="24"/>
                <w:szCs w:val="24"/>
              </w:rPr>
            </w:pPr>
            <w:r w:rsidRPr="002C2CC2">
              <w:rPr>
                <w:i/>
                <w:sz w:val="24"/>
                <w:szCs w:val="24"/>
              </w:rPr>
              <w:lastRenderedPageBreak/>
              <w:t xml:space="preserve">Источники </w:t>
            </w:r>
            <w:proofErr w:type="gramStart"/>
            <w:r w:rsidRPr="002C2CC2">
              <w:rPr>
                <w:i/>
                <w:sz w:val="24"/>
                <w:szCs w:val="24"/>
              </w:rPr>
              <w:t xml:space="preserve">финансирования:  </w:t>
            </w:r>
            <w:proofErr w:type="gramEnd"/>
          </w:p>
        </w:tc>
        <w:tc>
          <w:tcPr>
            <w:tcW w:w="13183" w:type="dxa"/>
          </w:tcPr>
          <w:p w:rsidR="00E22637" w:rsidRPr="002C2CC2" w:rsidRDefault="00E22637" w:rsidP="00020E74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бюджет МО РС(Я), местные бюджеты.</w:t>
            </w:r>
          </w:p>
        </w:tc>
      </w:tr>
    </w:tbl>
    <w:p w:rsidR="00E22637" w:rsidRPr="002C2CC2" w:rsidRDefault="00E22637" w:rsidP="00E22637">
      <w:pPr>
        <w:rPr>
          <w:color w:val="000000"/>
          <w:sz w:val="24"/>
          <w:szCs w:val="24"/>
        </w:rPr>
      </w:pPr>
    </w:p>
    <w:p w:rsidR="00A96B41" w:rsidRPr="002C2CC2" w:rsidRDefault="00A96B41" w:rsidP="00E22637">
      <w:pPr>
        <w:pStyle w:val="a9"/>
        <w:spacing w:after="0"/>
        <w:jc w:val="center"/>
        <w:rPr>
          <w:b/>
          <w:caps/>
          <w:color w:val="000000"/>
          <w:sz w:val="24"/>
          <w:szCs w:val="24"/>
        </w:rPr>
      </w:pPr>
    </w:p>
    <w:p w:rsidR="00020E74" w:rsidRPr="002C2CC2" w:rsidRDefault="00020E74" w:rsidP="00B443A3">
      <w:pPr>
        <w:pStyle w:val="a9"/>
        <w:spacing w:after="0"/>
        <w:rPr>
          <w:b/>
          <w:caps/>
          <w:color w:val="000000"/>
          <w:sz w:val="24"/>
          <w:szCs w:val="24"/>
        </w:rPr>
      </w:pPr>
    </w:p>
    <w:p w:rsidR="00A96B41" w:rsidRPr="002C2CC2" w:rsidRDefault="00A96B41" w:rsidP="00E22637">
      <w:pPr>
        <w:pStyle w:val="a9"/>
        <w:spacing w:after="0"/>
        <w:jc w:val="center"/>
        <w:rPr>
          <w:b/>
          <w:caps/>
          <w:color w:val="000000"/>
          <w:sz w:val="24"/>
          <w:szCs w:val="24"/>
        </w:rPr>
      </w:pPr>
    </w:p>
    <w:p w:rsidR="00E22637" w:rsidRPr="002C2CC2" w:rsidRDefault="00E22637" w:rsidP="00020E74">
      <w:pPr>
        <w:pStyle w:val="a9"/>
        <w:spacing w:after="0"/>
        <w:jc w:val="center"/>
        <w:rPr>
          <w:b/>
          <w:caps/>
          <w:color w:val="000000"/>
          <w:sz w:val="24"/>
          <w:szCs w:val="24"/>
        </w:rPr>
      </w:pPr>
      <w:r w:rsidRPr="002C2CC2">
        <w:rPr>
          <w:b/>
          <w:caps/>
          <w:color w:val="000000"/>
          <w:sz w:val="24"/>
          <w:szCs w:val="24"/>
          <w:lang w:val="en-US"/>
        </w:rPr>
        <w:t>VI</w:t>
      </w:r>
      <w:r w:rsidR="00F63C7E" w:rsidRPr="002C2CC2">
        <w:rPr>
          <w:b/>
          <w:caps/>
          <w:color w:val="000000"/>
          <w:sz w:val="24"/>
          <w:szCs w:val="24"/>
          <w:lang w:val="en-US"/>
        </w:rPr>
        <w:t>I</w:t>
      </w:r>
      <w:r w:rsidRPr="002C2CC2">
        <w:rPr>
          <w:b/>
          <w:caps/>
          <w:color w:val="000000"/>
          <w:sz w:val="24"/>
          <w:szCs w:val="24"/>
          <w:lang w:val="en-US"/>
        </w:rPr>
        <w:t>. Управление качеством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3183"/>
      </w:tblGrid>
      <w:tr w:rsidR="00E22637" w:rsidRPr="002C2CC2" w:rsidTr="00A70067">
        <w:tc>
          <w:tcPr>
            <w:tcW w:w="2376" w:type="dxa"/>
          </w:tcPr>
          <w:p w:rsidR="00E22637" w:rsidRPr="002C2CC2" w:rsidRDefault="00E22637" w:rsidP="00A70067">
            <w:pPr>
              <w:rPr>
                <w:sz w:val="24"/>
                <w:szCs w:val="24"/>
              </w:rPr>
            </w:pPr>
            <w:r w:rsidRPr="002C2CC2">
              <w:rPr>
                <w:b/>
                <w:i/>
                <w:sz w:val="24"/>
                <w:szCs w:val="24"/>
              </w:rPr>
              <w:t xml:space="preserve">Обоснование разработки: </w:t>
            </w:r>
          </w:p>
        </w:tc>
        <w:tc>
          <w:tcPr>
            <w:tcW w:w="13183" w:type="dxa"/>
          </w:tcPr>
          <w:p w:rsidR="00E22637" w:rsidRPr="002C2CC2" w:rsidRDefault="00E22637" w:rsidP="00A70067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Управление качеством образования – это управление по результатам в сочетании с управлением по отклонениям. Чтобы управлять, необходимо знать состояние системы через использование эффективных технологий отслеживания. А это, в свою очередь, требует выработки критериев, измерителей качества образования в соответствии и с учетом происходящих изменений в образовании, в частности, личностно-ориентированного обучения, вариативности содержания образования и уровневой дифференциации, </w:t>
            </w:r>
            <w:proofErr w:type="spellStart"/>
            <w:r w:rsidRPr="002C2CC2">
              <w:rPr>
                <w:sz w:val="24"/>
                <w:szCs w:val="24"/>
              </w:rPr>
              <w:t>компетентностно-деятельностного</w:t>
            </w:r>
            <w:proofErr w:type="spellEnd"/>
            <w:r w:rsidRPr="002C2CC2">
              <w:rPr>
                <w:sz w:val="24"/>
                <w:szCs w:val="24"/>
              </w:rPr>
              <w:t xml:space="preserve"> подхода к </w:t>
            </w:r>
            <w:proofErr w:type="gramStart"/>
            <w:r w:rsidRPr="002C2CC2">
              <w:rPr>
                <w:sz w:val="24"/>
                <w:szCs w:val="24"/>
              </w:rPr>
              <w:t xml:space="preserve">обучению.  </w:t>
            </w:r>
            <w:proofErr w:type="gramEnd"/>
          </w:p>
        </w:tc>
      </w:tr>
      <w:tr w:rsidR="00E22637" w:rsidRPr="002C2CC2" w:rsidTr="00A70067">
        <w:tc>
          <w:tcPr>
            <w:tcW w:w="2376" w:type="dxa"/>
          </w:tcPr>
          <w:p w:rsidR="00E22637" w:rsidRPr="002C2CC2" w:rsidRDefault="00E22637" w:rsidP="00A70067">
            <w:pPr>
              <w:rPr>
                <w:b/>
                <w:i/>
                <w:sz w:val="24"/>
                <w:szCs w:val="24"/>
              </w:rPr>
            </w:pPr>
            <w:r w:rsidRPr="002C2CC2">
              <w:rPr>
                <w:b/>
                <w:i/>
                <w:sz w:val="24"/>
                <w:szCs w:val="24"/>
              </w:rPr>
              <w:t>Цели проекта:</w:t>
            </w:r>
          </w:p>
        </w:tc>
        <w:tc>
          <w:tcPr>
            <w:tcW w:w="13183" w:type="dxa"/>
          </w:tcPr>
          <w:p w:rsidR="00E22637" w:rsidRPr="002C2CC2" w:rsidRDefault="00E22637" w:rsidP="00A70067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Совершенствование системы контроля качества образования как основной составляющей управления качеством.</w:t>
            </w:r>
          </w:p>
        </w:tc>
      </w:tr>
      <w:tr w:rsidR="00E22637" w:rsidRPr="002C2CC2" w:rsidTr="00A70067">
        <w:tc>
          <w:tcPr>
            <w:tcW w:w="2376" w:type="dxa"/>
          </w:tcPr>
          <w:p w:rsidR="00E22637" w:rsidRPr="002C2CC2" w:rsidRDefault="00E22637" w:rsidP="00A70067">
            <w:pPr>
              <w:rPr>
                <w:b/>
                <w:i/>
                <w:sz w:val="24"/>
                <w:szCs w:val="24"/>
              </w:rPr>
            </w:pPr>
            <w:r w:rsidRPr="002C2CC2">
              <w:rPr>
                <w:b/>
                <w:i/>
                <w:sz w:val="24"/>
                <w:szCs w:val="24"/>
              </w:rPr>
              <w:t>Задачи:</w:t>
            </w:r>
          </w:p>
        </w:tc>
        <w:tc>
          <w:tcPr>
            <w:tcW w:w="13183" w:type="dxa"/>
          </w:tcPr>
          <w:p w:rsidR="00E22637" w:rsidRPr="002C2CC2" w:rsidRDefault="00E22637" w:rsidP="00156545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внедрение современных индикаторов качества образования;</w:t>
            </w:r>
          </w:p>
          <w:p w:rsidR="00E22637" w:rsidRPr="002C2CC2" w:rsidRDefault="00E22637" w:rsidP="00156545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организация отслеживания качества образования;</w:t>
            </w:r>
          </w:p>
          <w:p w:rsidR="00E22637" w:rsidRPr="002C2CC2" w:rsidRDefault="00E22637" w:rsidP="00156545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организация системного </w:t>
            </w:r>
            <w:proofErr w:type="spellStart"/>
            <w:r w:rsidRPr="002C2CC2">
              <w:rPr>
                <w:sz w:val="24"/>
                <w:szCs w:val="24"/>
              </w:rPr>
              <w:t>внутришкольного</w:t>
            </w:r>
            <w:proofErr w:type="spellEnd"/>
            <w:r w:rsidRPr="002C2CC2">
              <w:rPr>
                <w:sz w:val="24"/>
                <w:szCs w:val="24"/>
              </w:rPr>
              <w:t xml:space="preserve"> контроля (состояние методической работы, состояние преподавания и выполнение требований учебных программ, качество ЗУН);</w:t>
            </w:r>
          </w:p>
          <w:p w:rsidR="00E22637" w:rsidRPr="002C2CC2" w:rsidRDefault="00E22637" w:rsidP="00156545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независимая экспертиза и оценка уровня </w:t>
            </w:r>
            <w:proofErr w:type="spellStart"/>
            <w:r w:rsidRPr="002C2CC2">
              <w:rPr>
                <w:sz w:val="24"/>
                <w:szCs w:val="24"/>
              </w:rPr>
              <w:t>общеучебных</w:t>
            </w:r>
            <w:proofErr w:type="spellEnd"/>
            <w:r w:rsidRPr="002C2CC2">
              <w:rPr>
                <w:sz w:val="24"/>
                <w:szCs w:val="24"/>
              </w:rPr>
              <w:t xml:space="preserve"> и предметных компетенций учащихся;</w:t>
            </w:r>
          </w:p>
          <w:p w:rsidR="00E22637" w:rsidRPr="002C2CC2" w:rsidRDefault="00E22637" w:rsidP="00156545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участие в проведении единого государственного экзамена;</w:t>
            </w:r>
          </w:p>
          <w:p w:rsidR="00E22637" w:rsidRPr="002C2CC2" w:rsidRDefault="00E22637" w:rsidP="00156545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управление участием на олимпиадном движении (улусных, региональных, республиканских);</w:t>
            </w:r>
          </w:p>
          <w:p w:rsidR="00E22637" w:rsidRPr="002C2CC2" w:rsidRDefault="00E22637" w:rsidP="00156545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усиление совместной работы школы, семьи и общественности;</w:t>
            </w:r>
          </w:p>
        </w:tc>
      </w:tr>
      <w:tr w:rsidR="00E22637" w:rsidRPr="002C2CC2" w:rsidTr="00A70067">
        <w:tc>
          <w:tcPr>
            <w:tcW w:w="2376" w:type="dxa"/>
          </w:tcPr>
          <w:p w:rsidR="00E22637" w:rsidRPr="002C2CC2" w:rsidRDefault="00E22637" w:rsidP="00A70067">
            <w:pPr>
              <w:rPr>
                <w:b/>
                <w:i/>
                <w:sz w:val="24"/>
                <w:szCs w:val="24"/>
              </w:rPr>
            </w:pPr>
            <w:r w:rsidRPr="002C2CC2">
              <w:rPr>
                <w:b/>
                <w:i/>
                <w:sz w:val="24"/>
                <w:szCs w:val="24"/>
              </w:rPr>
              <w:t>Ожидаемые результаты:</w:t>
            </w:r>
          </w:p>
        </w:tc>
        <w:tc>
          <w:tcPr>
            <w:tcW w:w="13183" w:type="dxa"/>
          </w:tcPr>
          <w:p w:rsidR="00E22637" w:rsidRPr="002C2CC2" w:rsidRDefault="00E22637" w:rsidP="0015654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внедрение современных педагогических измерителей уровня образованности учащихся, соответствующих реализуемому </w:t>
            </w:r>
            <w:proofErr w:type="spellStart"/>
            <w:r w:rsidRPr="002C2CC2">
              <w:rPr>
                <w:sz w:val="24"/>
                <w:szCs w:val="24"/>
              </w:rPr>
              <w:t>компетентностно-деятельностному</w:t>
            </w:r>
            <w:proofErr w:type="spellEnd"/>
            <w:r w:rsidRPr="002C2CC2">
              <w:rPr>
                <w:sz w:val="24"/>
                <w:szCs w:val="24"/>
              </w:rPr>
              <w:t xml:space="preserve"> подходу в обучении;</w:t>
            </w:r>
          </w:p>
          <w:p w:rsidR="00E22637" w:rsidRPr="002C2CC2" w:rsidRDefault="00E22637" w:rsidP="0015654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контроль ключевых компетенций учащихся, реальное осуществление </w:t>
            </w:r>
            <w:proofErr w:type="spellStart"/>
            <w:r w:rsidRPr="002C2CC2">
              <w:rPr>
                <w:sz w:val="24"/>
                <w:szCs w:val="24"/>
              </w:rPr>
              <w:t>межпредметных</w:t>
            </w:r>
            <w:proofErr w:type="spellEnd"/>
            <w:r w:rsidRPr="002C2CC2">
              <w:rPr>
                <w:sz w:val="24"/>
                <w:szCs w:val="24"/>
              </w:rPr>
              <w:t xml:space="preserve"> связей, изменение привычных стереотипов деятельности, в первую очередь, у педагога;</w:t>
            </w:r>
          </w:p>
          <w:p w:rsidR="00E22637" w:rsidRPr="002C2CC2" w:rsidRDefault="00E22637" w:rsidP="0015654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стимуляция учителей к развитию своей профессиональной деятельности: анализировать, обнаруживать трудности в ней, находить пути и средства для их решения, перепроектировать деятельность и реализовывать новые проекты деятельности;</w:t>
            </w:r>
          </w:p>
          <w:p w:rsidR="00E22637" w:rsidRPr="002C2CC2" w:rsidRDefault="00E22637" w:rsidP="0015654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обеспечение целостности и функционирования системы школьного образования, определение приоритетов в содержании образования и способствование интеграции и координации деятельности всех педагогов;</w:t>
            </w:r>
          </w:p>
          <w:p w:rsidR="00E22637" w:rsidRPr="002C2CC2" w:rsidRDefault="00E22637" w:rsidP="0015654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независимая экспертиза и оценка уровня </w:t>
            </w:r>
            <w:proofErr w:type="spellStart"/>
            <w:r w:rsidRPr="002C2CC2">
              <w:rPr>
                <w:sz w:val="24"/>
                <w:szCs w:val="24"/>
              </w:rPr>
              <w:t>общеучебных</w:t>
            </w:r>
            <w:proofErr w:type="spellEnd"/>
            <w:r w:rsidRPr="002C2CC2">
              <w:rPr>
                <w:sz w:val="24"/>
                <w:szCs w:val="24"/>
              </w:rPr>
              <w:t xml:space="preserve"> и </w:t>
            </w:r>
            <w:proofErr w:type="gramStart"/>
            <w:r w:rsidRPr="002C2CC2">
              <w:rPr>
                <w:sz w:val="24"/>
                <w:szCs w:val="24"/>
              </w:rPr>
              <w:t>предметных компетенций</w:t>
            </w:r>
            <w:proofErr w:type="gramEnd"/>
            <w:r w:rsidRPr="002C2CC2">
              <w:rPr>
                <w:sz w:val="24"/>
                <w:szCs w:val="24"/>
              </w:rPr>
              <w:t xml:space="preserve"> учащихся школы в сравнении с достижениями сверстников из других школ путем использования инструментария для измерения уровня образованности разных образовательных учреждений.</w:t>
            </w:r>
          </w:p>
          <w:p w:rsidR="00E22637" w:rsidRPr="002C2CC2" w:rsidRDefault="00E22637" w:rsidP="0015654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управление участием на олимпиадном движении должно решить подготовку и подбор педагогов, разработку образовательных программ различного уровня, организацию исследовательской деятельности по работе с одаренными детьми, отработку системы мотивации и стимулирования одаренных детей;</w:t>
            </w:r>
          </w:p>
          <w:p w:rsidR="00E22637" w:rsidRPr="002C2CC2" w:rsidRDefault="00E22637" w:rsidP="0015654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>обеспечение реализации прав родителей и школьников, информирование их об образовательных услугах, вариативность образовательных услуг и гарантия качества получаемых услуг;</w:t>
            </w:r>
          </w:p>
          <w:p w:rsidR="00E22637" w:rsidRPr="002C2CC2" w:rsidRDefault="00E22637" w:rsidP="0015654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обеспечение соответствия школы решению государственной аккредитации (установленному типу, виду, категории образовательного учреждения в соответствии с требованиями, предъявляемыми к ним).</w:t>
            </w:r>
          </w:p>
        </w:tc>
      </w:tr>
      <w:tr w:rsidR="00E22637" w:rsidRPr="002C2CC2" w:rsidTr="00A70067">
        <w:tc>
          <w:tcPr>
            <w:tcW w:w="2376" w:type="dxa"/>
          </w:tcPr>
          <w:p w:rsidR="00E22637" w:rsidRPr="002C2CC2" w:rsidRDefault="00E22637" w:rsidP="00A70067">
            <w:pPr>
              <w:rPr>
                <w:b/>
                <w:i/>
                <w:sz w:val="24"/>
                <w:szCs w:val="24"/>
              </w:rPr>
            </w:pPr>
            <w:r w:rsidRPr="002C2CC2">
              <w:rPr>
                <w:b/>
                <w:i/>
                <w:sz w:val="24"/>
                <w:szCs w:val="24"/>
              </w:rPr>
              <w:lastRenderedPageBreak/>
              <w:t>Сроки и этапы реализации:</w:t>
            </w:r>
          </w:p>
        </w:tc>
        <w:tc>
          <w:tcPr>
            <w:tcW w:w="13183" w:type="dxa"/>
          </w:tcPr>
          <w:p w:rsidR="00E22637" w:rsidRPr="002C2CC2" w:rsidRDefault="00D74163" w:rsidP="00A70067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 – 2022</w:t>
            </w:r>
            <w:r w:rsidR="00E22637" w:rsidRPr="002C2CC2">
              <w:rPr>
                <w:sz w:val="24"/>
                <w:szCs w:val="24"/>
              </w:rPr>
              <w:t xml:space="preserve"> годы.</w:t>
            </w:r>
          </w:p>
        </w:tc>
      </w:tr>
      <w:tr w:rsidR="00E22637" w:rsidRPr="002C2CC2" w:rsidTr="00A70067">
        <w:tc>
          <w:tcPr>
            <w:tcW w:w="2376" w:type="dxa"/>
          </w:tcPr>
          <w:p w:rsidR="00E22637" w:rsidRPr="002C2CC2" w:rsidRDefault="00E22637" w:rsidP="00A70067">
            <w:pPr>
              <w:rPr>
                <w:b/>
                <w:i/>
                <w:sz w:val="24"/>
                <w:szCs w:val="24"/>
              </w:rPr>
            </w:pPr>
            <w:r w:rsidRPr="002C2CC2">
              <w:rPr>
                <w:b/>
                <w:i/>
                <w:sz w:val="24"/>
                <w:szCs w:val="24"/>
              </w:rPr>
              <w:t>Исполнители:</w:t>
            </w:r>
          </w:p>
        </w:tc>
        <w:tc>
          <w:tcPr>
            <w:tcW w:w="13183" w:type="dxa"/>
          </w:tcPr>
          <w:p w:rsidR="00E22637" w:rsidRPr="002C2CC2" w:rsidRDefault="00E22637" w:rsidP="00A70067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Администрация школы, методические объединения, учителя.</w:t>
            </w:r>
          </w:p>
        </w:tc>
      </w:tr>
      <w:tr w:rsidR="00E22637" w:rsidRPr="002C2CC2" w:rsidTr="00A70067">
        <w:tc>
          <w:tcPr>
            <w:tcW w:w="2376" w:type="dxa"/>
          </w:tcPr>
          <w:p w:rsidR="00E22637" w:rsidRPr="002C2CC2" w:rsidRDefault="00E22637" w:rsidP="00A70067">
            <w:pPr>
              <w:rPr>
                <w:b/>
                <w:i/>
                <w:sz w:val="24"/>
                <w:szCs w:val="24"/>
              </w:rPr>
            </w:pPr>
            <w:r w:rsidRPr="002C2CC2">
              <w:rPr>
                <w:b/>
                <w:i/>
                <w:sz w:val="24"/>
                <w:szCs w:val="24"/>
              </w:rPr>
              <w:t xml:space="preserve">Источники финансирования: </w:t>
            </w:r>
          </w:p>
        </w:tc>
        <w:tc>
          <w:tcPr>
            <w:tcW w:w="13183" w:type="dxa"/>
          </w:tcPr>
          <w:p w:rsidR="00E22637" w:rsidRPr="002C2CC2" w:rsidRDefault="00E22637" w:rsidP="00A70067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Республиканский бюджет, бюджет муниципальных образований, внебюджетные средства.</w:t>
            </w:r>
          </w:p>
        </w:tc>
      </w:tr>
    </w:tbl>
    <w:p w:rsidR="00E22637" w:rsidRPr="002C2CC2" w:rsidRDefault="00E22637" w:rsidP="00956F66">
      <w:pPr>
        <w:rPr>
          <w:b/>
          <w:caps/>
          <w:color w:val="000000"/>
          <w:sz w:val="24"/>
          <w:szCs w:val="24"/>
        </w:rPr>
      </w:pPr>
    </w:p>
    <w:p w:rsidR="00E22637" w:rsidRPr="002C2CC2" w:rsidRDefault="00E22637" w:rsidP="00E22637">
      <w:pPr>
        <w:jc w:val="center"/>
        <w:rPr>
          <w:color w:val="000000"/>
          <w:sz w:val="24"/>
          <w:szCs w:val="24"/>
        </w:rPr>
      </w:pPr>
      <w:r w:rsidRPr="002C2CC2">
        <w:rPr>
          <w:b/>
          <w:caps/>
          <w:color w:val="000000"/>
          <w:sz w:val="24"/>
          <w:szCs w:val="24"/>
          <w:lang w:val="en-US"/>
        </w:rPr>
        <w:t>VI</w:t>
      </w:r>
      <w:r w:rsidR="00F63C7E" w:rsidRPr="002C2CC2">
        <w:rPr>
          <w:b/>
          <w:caps/>
          <w:color w:val="000000"/>
          <w:sz w:val="24"/>
          <w:szCs w:val="24"/>
          <w:lang w:val="en-US"/>
        </w:rPr>
        <w:t>II</w:t>
      </w:r>
      <w:proofErr w:type="gramStart"/>
      <w:r w:rsidRPr="002C2CC2">
        <w:rPr>
          <w:b/>
          <w:caps/>
          <w:color w:val="000000"/>
          <w:sz w:val="24"/>
          <w:szCs w:val="24"/>
        </w:rPr>
        <w:t>.  РАЗВИТИЕ</w:t>
      </w:r>
      <w:proofErr w:type="gramEnd"/>
      <w:r w:rsidRPr="002C2CC2">
        <w:rPr>
          <w:b/>
          <w:caps/>
          <w:color w:val="000000"/>
          <w:sz w:val="24"/>
          <w:szCs w:val="24"/>
        </w:rPr>
        <w:t xml:space="preserve">  МАТЕРИАЛЬНО – ТЕХНИЧЕСКОЙ  БАЗЫ  ШКОЛЫ</w:t>
      </w:r>
      <w:r w:rsidRPr="002C2CC2">
        <w:rPr>
          <w:color w:val="000000"/>
          <w:sz w:val="24"/>
          <w:szCs w:val="24"/>
        </w:rPr>
        <w:t>.</w:t>
      </w:r>
    </w:p>
    <w:p w:rsidR="00E22637" w:rsidRPr="002C2CC2" w:rsidRDefault="00E22637" w:rsidP="00E22637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3183"/>
      </w:tblGrid>
      <w:tr w:rsidR="00E22637" w:rsidRPr="002C2CC2" w:rsidTr="00A70067">
        <w:tc>
          <w:tcPr>
            <w:tcW w:w="2376" w:type="dxa"/>
          </w:tcPr>
          <w:p w:rsidR="00E22637" w:rsidRPr="002C2CC2" w:rsidRDefault="00E22637" w:rsidP="00A70067">
            <w:pPr>
              <w:rPr>
                <w:sz w:val="24"/>
                <w:szCs w:val="24"/>
              </w:rPr>
            </w:pPr>
            <w:r w:rsidRPr="002C2CC2">
              <w:rPr>
                <w:b/>
                <w:i/>
                <w:sz w:val="24"/>
                <w:szCs w:val="24"/>
              </w:rPr>
              <w:t xml:space="preserve">Обоснование разработки: </w:t>
            </w:r>
          </w:p>
        </w:tc>
        <w:tc>
          <w:tcPr>
            <w:tcW w:w="13183" w:type="dxa"/>
          </w:tcPr>
          <w:p w:rsidR="00E22637" w:rsidRPr="002C2CC2" w:rsidRDefault="00E22637" w:rsidP="00A70067">
            <w:pPr>
              <w:jc w:val="both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 xml:space="preserve">         МОУ «</w:t>
            </w:r>
            <w:proofErr w:type="spellStart"/>
            <w:r w:rsidRPr="002C2CC2">
              <w:rPr>
                <w:color w:val="000000"/>
                <w:sz w:val="24"/>
                <w:szCs w:val="24"/>
              </w:rPr>
              <w:t>Кыргыдайская</w:t>
            </w:r>
            <w:proofErr w:type="spellEnd"/>
            <w:r w:rsidRPr="002C2CC2">
              <w:rPr>
                <w:color w:val="000000"/>
                <w:sz w:val="24"/>
                <w:szCs w:val="24"/>
              </w:rPr>
              <w:t xml:space="preserve"> средняя общеобразовательная </w:t>
            </w:r>
            <w:proofErr w:type="gramStart"/>
            <w:r w:rsidRPr="002C2CC2">
              <w:rPr>
                <w:color w:val="000000"/>
                <w:sz w:val="24"/>
                <w:szCs w:val="24"/>
              </w:rPr>
              <w:t>школа»  Вилюйского</w:t>
            </w:r>
            <w:proofErr w:type="gramEnd"/>
            <w:r w:rsidRPr="002C2CC2">
              <w:rPr>
                <w:color w:val="000000"/>
                <w:sz w:val="24"/>
                <w:szCs w:val="24"/>
              </w:rPr>
              <w:t xml:space="preserve"> улуса относится к числу малокомплектных школ Республики Саха (Якутия). </w:t>
            </w:r>
          </w:p>
          <w:p w:rsidR="00E22637" w:rsidRPr="002C2CC2" w:rsidRDefault="0077666D" w:rsidP="00A70067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C2CC2">
              <w:rPr>
                <w:color w:val="000000"/>
                <w:sz w:val="24"/>
                <w:szCs w:val="24"/>
              </w:rPr>
              <w:t>Кыргыдайском</w:t>
            </w:r>
            <w:proofErr w:type="spellEnd"/>
            <w:r w:rsidRPr="002C2CC2">
              <w:rPr>
                <w:color w:val="000000"/>
                <w:sz w:val="24"/>
                <w:szCs w:val="24"/>
              </w:rPr>
              <w:t xml:space="preserve"> наслеге в 5</w:t>
            </w:r>
            <w:r w:rsidR="00E22637" w:rsidRPr="002C2CC2">
              <w:rPr>
                <w:color w:val="000000"/>
                <w:sz w:val="24"/>
                <w:szCs w:val="24"/>
              </w:rPr>
              <w:t>7 семьях вос</w:t>
            </w:r>
            <w:r w:rsidRPr="002C2CC2">
              <w:rPr>
                <w:color w:val="000000"/>
                <w:sz w:val="24"/>
                <w:szCs w:val="24"/>
              </w:rPr>
              <w:t>питывается 134 детей, из них 75</w:t>
            </w:r>
            <w:r w:rsidR="00E22637" w:rsidRPr="002C2CC2">
              <w:rPr>
                <w:color w:val="000000"/>
                <w:sz w:val="24"/>
                <w:szCs w:val="24"/>
              </w:rPr>
              <w:t xml:space="preserve"> детей школьного возраста и 59 детей дошкольного возраста. Традиционным занятием населения является скотоводство. </w:t>
            </w:r>
          </w:p>
          <w:p w:rsidR="00E22637" w:rsidRPr="002C2CC2" w:rsidRDefault="00E22637" w:rsidP="00A70067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 xml:space="preserve">В целях удовлетворения образовательных потребностей, укрепления семьи, </w:t>
            </w:r>
            <w:proofErr w:type="gramStart"/>
            <w:r w:rsidRPr="002C2CC2">
              <w:rPr>
                <w:color w:val="000000"/>
                <w:sz w:val="24"/>
                <w:szCs w:val="24"/>
              </w:rPr>
              <w:t>охраны  здоровья</w:t>
            </w:r>
            <w:proofErr w:type="gramEnd"/>
            <w:r w:rsidRPr="002C2CC2">
              <w:rPr>
                <w:color w:val="000000"/>
                <w:sz w:val="24"/>
                <w:szCs w:val="24"/>
              </w:rPr>
              <w:t xml:space="preserve"> подрастающего поколения, сохранения и восстановления традиционного хозяйствования народа </w:t>
            </w:r>
            <w:proofErr w:type="spellStart"/>
            <w:r w:rsidRPr="002C2CC2">
              <w:rPr>
                <w:color w:val="000000"/>
                <w:sz w:val="24"/>
                <w:szCs w:val="24"/>
              </w:rPr>
              <w:t>саха</w:t>
            </w:r>
            <w:proofErr w:type="spellEnd"/>
            <w:r w:rsidRPr="002C2CC2">
              <w:rPr>
                <w:color w:val="000000"/>
                <w:sz w:val="24"/>
                <w:szCs w:val="24"/>
              </w:rPr>
              <w:t xml:space="preserve"> необходимо  укрепление  материально – технической  базы  школы  как  основы  существования  наслега.  </w:t>
            </w:r>
          </w:p>
          <w:p w:rsidR="00E22637" w:rsidRPr="002C2CC2" w:rsidRDefault="00E22637" w:rsidP="00A70067">
            <w:pPr>
              <w:jc w:val="both"/>
              <w:rPr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 xml:space="preserve">         </w:t>
            </w:r>
            <w:proofErr w:type="gramStart"/>
            <w:r w:rsidRPr="002C2CC2">
              <w:rPr>
                <w:color w:val="000000"/>
                <w:sz w:val="24"/>
                <w:szCs w:val="24"/>
              </w:rPr>
              <w:t>Основное  учебное</w:t>
            </w:r>
            <w:proofErr w:type="gramEnd"/>
            <w:r w:rsidRPr="002C2CC2">
              <w:rPr>
                <w:color w:val="000000"/>
                <w:sz w:val="24"/>
                <w:szCs w:val="24"/>
              </w:rPr>
              <w:t xml:space="preserve"> здание  школы построено  в 1932 году  силами  колхозников, здание ветхое, не соответствует нормам  современной школы, построенные в 1980 – 90-х г.г. хозяйственным способом приспособленные учебные корпуса, физкультурный  зал,  мастерская в  целом  не  отвечают санитарным требованиям, находятся в аварийном состоянии.  Сохраняется острая нехватка лабораторного </w:t>
            </w:r>
            <w:proofErr w:type="gramStart"/>
            <w:r w:rsidRPr="002C2CC2">
              <w:rPr>
                <w:color w:val="000000"/>
                <w:sz w:val="24"/>
                <w:szCs w:val="24"/>
              </w:rPr>
              <w:t>оборудования  по</w:t>
            </w:r>
            <w:proofErr w:type="gramEnd"/>
            <w:r w:rsidRPr="002C2CC2">
              <w:rPr>
                <w:color w:val="000000"/>
                <w:sz w:val="24"/>
                <w:szCs w:val="24"/>
              </w:rPr>
              <w:t xml:space="preserve">  химии,  биологии,  физике.  </w:t>
            </w:r>
            <w:proofErr w:type="gramStart"/>
            <w:r w:rsidRPr="002C2CC2">
              <w:rPr>
                <w:color w:val="000000"/>
                <w:sz w:val="24"/>
                <w:szCs w:val="24"/>
              </w:rPr>
              <w:t>Высокая  степень</w:t>
            </w:r>
            <w:proofErr w:type="gramEnd"/>
            <w:r w:rsidRPr="002C2CC2">
              <w:rPr>
                <w:color w:val="000000"/>
                <w:sz w:val="24"/>
                <w:szCs w:val="24"/>
              </w:rPr>
              <w:t xml:space="preserve">  износа  школьной  мебели.  </w:t>
            </w:r>
          </w:p>
        </w:tc>
      </w:tr>
      <w:tr w:rsidR="00E22637" w:rsidRPr="002C2CC2" w:rsidTr="00A70067">
        <w:tc>
          <w:tcPr>
            <w:tcW w:w="2376" w:type="dxa"/>
          </w:tcPr>
          <w:p w:rsidR="00E22637" w:rsidRPr="002C2CC2" w:rsidRDefault="00E22637" w:rsidP="00A70067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2C2CC2">
              <w:rPr>
                <w:b/>
                <w:i/>
                <w:sz w:val="24"/>
                <w:szCs w:val="24"/>
              </w:rPr>
              <w:t>Цель  проекта</w:t>
            </w:r>
            <w:proofErr w:type="gramEnd"/>
            <w:r w:rsidRPr="002C2CC2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3183" w:type="dxa"/>
          </w:tcPr>
          <w:p w:rsidR="00E22637" w:rsidRPr="002C2CC2" w:rsidRDefault="00E22637" w:rsidP="00A70067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       </w:t>
            </w:r>
            <w:proofErr w:type="gramStart"/>
            <w:r w:rsidRPr="002C2CC2">
              <w:rPr>
                <w:sz w:val="24"/>
                <w:szCs w:val="24"/>
              </w:rPr>
              <w:t>Укрепление  и</w:t>
            </w:r>
            <w:proofErr w:type="gramEnd"/>
            <w:r w:rsidRPr="002C2CC2">
              <w:rPr>
                <w:sz w:val="24"/>
                <w:szCs w:val="24"/>
              </w:rPr>
              <w:t xml:space="preserve">  развитие  материально – технической  базы  школы.      </w:t>
            </w:r>
          </w:p>
        </w:tc>
      </w:tr>
      <w:tr w:rsidR="00E22637" w:rsidRPr="002C2CC2" w:rsidTr="00A70067">
        <w:tc>
          <w:tcPr>
            <w:tcW w:w="2376" w:type="dxa"/>
          </w:tcPr>
          <w:p w:rsidR="00E22637" w:rsidRPr="002C2CC2" w:rsidRDefault="00E22637" w:rsidP="00A70067">
            <w:pPr>
              <w:rPr>
                <w:b/>
                <w:i/>
                <w:sz w:val="24"/>
                <w:szCs w:val="24"/>
              </w:rPr>
            </w:pPr>
            <w:r w:rsidRPr="002C2CC2">
              <w:rPr>
                <w:b/>
                <w:i/>
                <w:sz w:val="24"/>
                <w:szCs w:val="24"/>
              </w:rPr>
              <w:t>Задачи:</w:t>
            </w:r>
          </w:p>
        </w:tc>
        <w:tc>
          <w:tcPr>
            <w:tcW w:w="13183" w:type="dxa"/>
          </w:tcPr>
          <w:p w:rsidR="00E22637" w:rsidRPr="002C2CC2" w:rsidRDefault="00687627" w:rsidP="00156545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о</w:t>
            </w:r>
            <w:r w:rsidR="00E22637" w:rsidRPr="002C2CC2">
              <w:rPr>
                <w:sz w:val="24"/>
                <w:szCs w:val="24"/>
              </w:rPr>
              <w:t xml:space="preserve">беспечение   </w:t>
            </w:r>
            <w:proofErr w:type="gramStart"/>
            <w:r w:rsidR="00E22637" w:rsidRPr="002C2CC2">
              <w:rPr>
                <w:sz w:val="24"/>
                <w:szCs w:val="24"/>
              </w:rPr>
              <w:t>школьной  мебелью</w:t>
            </w:r>
            <w:proofErr w:type="gramEnd"/>
            <w:r w:rsidR="00E22637" w:rsidRPr="002C2CC2">
              <w:rPr>
                <w:sz w:val="24"/>
                <w:szCs w:val="24"/>
              </w:rPr>
              <w:t>,  лабораторным  оборудованием  по  предметам  химия,  биология,  физика;</w:t>
            </w:r>
          </w:p>
          <w:p w:rsidR="00E22637" w:rsidRPr="002C2CC2" w:rsidRDefault="00E22637" w:rsidP="00A70067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    обеспечение образовательного </w:t>
            </w:r>
            <w:proofErr w:type="gramStart"/>
            <w:r w:rsidRPr="002C2CC2">
              <w:rPr>
                <w:sz w:val="24"/>
                <w:szCs w:val="24"/>
              </w:rPr>
              <w:t>учреждения  офисной</w:t>
            </w:r>
            <w:proofErr w:type="gramEnd"/>
            <w:r w:rsidRPr="002C2CC2">
              <w:rPr>
                <w:sz w:val="24"/>
                <w:szCs w:val="24"/>
              </w:rPr>
              <w:t xml:space="preserve">  и  компьютерной техникой;</w:t>
            </w:r>
          </w:p>
          <w:p w:rsidR="00E22637" w:rsidRPr="002C2CC2" w:rsidRDefault="00E22637" w:rsidP="00156545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2C2CC2">
              <w:rPr>
                <w:sz w:val="24"/>
                <w:szCs w:val="24"/>
              </w:rPr>
              <w:t>проведение  капитального</w:t>
            </w:r>
            <w:proofErr w:type="gramEnd"/>
            <w:r w:rsidRPr="002C2CC2">
              <w:rPr>
                <w:sz w:val="24"/>
                <w:szCs w:val="24"/>
              </w:rPr>
              <w:t xml:space="preserve">   ремонта  объектов;                                                        </w:t>
            </w:r>
          </w:p>
          <w:p w:rsidR="00E22637" w:rsidRPr="002C2CC2" w:rsidRDefault="00E22637" w:rsidP="00156545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gramStart"/>
            <w:r w:rsidRPr="002C2CC2">
              <w:rPr>
                <w:sz w:val="24"/>
                <w:szCs w:val="24"/>
              </w:rPr>
              <w:t>строительство  нового</w:t>
            </w:r>
            <w:proofErr w:type="gramEnd"/>
            <w:r w:rsidRPr="002C2CC2">
              <w:rPr>
                <w:sz w:val="24"/>
                <w:szCs w:val="24"/>
              </w:rPr>
              <w:t xml:space="preserve">  типового  здания  школы;</w:t>
            </w:r>
          </w:p>
          <w:p w:rsidR="00E22637" w:rsidRPr="002C2CC2" w:rsidRDefault="00E22637" w:rsidP="00156545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gramStart"/>
            <w:r w:rsidRPr="002C2CC2">
              <w:rPr>
                <w:sz w:val="24"/>
                <w:szCs w:val="24"/>
              </w:rPr>
              <w:t>обеспечение  транспортными</w:t>
            </w:r>
            <w:proofErr w:type="gramEnd"/>
            <w:r w:rsidRPr="002C2CC2">
              <w:rPr>
                <w:sz w:val="24"/>
                <w:szCs w:val="24"/>
              </w:rPr>
              <w:t xml:space="preserve">  средствами.</w:t>
            </w:r>
          </w:p>
        </w:tc>
      </w:tr>
      <w:tr w:rsidR="00E22637" w:rsidRPr="002C2CC2" w:rsidTr="00A70067">
        <w:tc>
          <w:tcPr>
            <w:tcW w:w="2376" w:type="dxa"/>
          </w:tcPr>
          <w:p w:rsidR="00E22637" w:rsidRPr="002C2CC2" w:rsidRDefault="00E22637" w:rsidP="00A70067">
            <w:pPr>
              <w:rPr>
                <w:b/>
                <w:i/>
                <w:sz w:val="24"/>
                <w:szCs w:val="24"/>
              </w:rPr>
            </w:pPr>
            <w:r w:rsidRPr="002C2CC2">
              <w:rPr>
                <w:b/>
                <w:i/>
                <w:sz w:val="24"/>
                <w:szCs w:val="24"/>
              </w:rPr>
              <w:t>Ожидаемые результаты:</w:t>
            </w:r>
          </w:p>
        </w:tc>
        <w:tc>
          <w:tcPr>
            <w:tcW w:w="13183" w:type="dxa"/>
          </w:tcPr>
          <w:p w:rsidR="00E22637" w:rsidRPr="002C2CC2" w:rsidRDefault="00956F66" w:rsidP="0015654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proofErr w:type="gramStart"/>
            <w:r w:rsidRPr="002C2CC2">
              <w:rPr>
                <w:sz w:val="24"/>
                <w:szCs w:val="24"/>
              </w:rPr>
              <w:t>у</w:t>
            </w:r>
            <w:r w:rsidR="00A70067" w:rsidRPr="002C2CC2">
              <w:rPr>
                <w:sz w:val="24"/>
                <w:szCs w:val="24"/>
              </w:rPr>
              <w:t>крепление  материально</w:t>
            </w:r>
            <w:proofErr w:type="gramEnd"/>
            <w:r w:rsidR="00A70067" w:rsidRPr="002C2CC2">
              <w:rPr>
                <w:sz w:val="24"/>
                <w:szCs w:val="24"/>
              </w:rPr>
              <w:t>-</w:t>
            </w:r>
            <w:r w:rsidR="00E22637" w:rsidRPr="002C2CC2">
              <w:rPr>
                <w:sz w:val="24"/>
                <w:szCs w:val="24"/>
              </w:rPr>
              <w:t>технической  базы;</w:t>
            </w:r>
          </w:p>
          <w:p w:rsidR="00E22637" w:rsidRPr="002C2CC2" w:rsidRDefault="00A70067" w:rsidP="0015654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proofErr w:type="gramStart"/>
            <w:r w:rsidRPr="002C2CC2">
              <w:rPr>
                <w:sz w:val="24"/>
                <w:szCs w:val="24"/>
              </w:rPr>
              <w:t>повышение  качества</w:t>
            </w:r>
            <w:proofErr w:type="gramEnd"/>
            <w:r w:rsidRPr="002C2CC2">
              <w:rPr>
                <w:sz w:val="24"/>
                <w:szCs w:val="24"/>
              </w:rPr>
              <w:t xml:space="preserve">  учебно-</w:t>
            </w:r>
            <w:r w:rsidR="00E22637" w:rsidRPr="002C2CC2">
              <w:rPr>
                <w:sz w:val="24"/>
                <w:szCs w:val="24"/>
              </w:rPr>
              <w:t>воспитательной  деятельности;</w:t>
            </w:r>
          </w:p>
          <w:p w:rsidR="00E22637" w:rsidRPr="002C2CC2" w:rsidRDefault="00956F66" w:rsidP="00A70067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    </w:t>
            </w:r>
            <w:proofErr w:type="gramStart"/>
            <w:r w:rsidR="00E22637" w:rsidRPr="002C2CC2">
              <w:rPr>
                <w:sz w:val="24"/>
                <w:szCs w:val="24"/>
              </w:rPr>
              <w:t>забота  о</w:t>
            </w:r>
            <w:proofErr w:type="gramEnd"/>
            <w:r w:rsidR="00E22637" w:rsidRPr="002C2CC2">
              <w:rPr>
                <w:sz w:val="24"/>
                <w:szCs w:val="24"/>
              </w:rPr>
              <w:t xml:space="preserve">  здоровье  учащихся  и  учителей.</w:t>
            </w:r>
          </w:p>
        </w:tc>
      </w:tr>
      <w:tr w:rsidR="00E22637" w:rsidRPr="002C2CC2" w:rsidTr="00A70067">
        <w:tc>
          <w:tcPr>
            <w:tcW w:w="2376" w:type="dxa"/>
          </w:tcPr>
          <w:p w:rsidR="00E22637" w:rsidRPr="002C2CC2" w:rsidRDefault="00E22637" w:rsidP="00A70067">
            <w:pPr>
              <w:rPr>
                <w:b/>
                <w:i/>
                <w:sz w:val="24"/>
                <w:szCs w:val="24"/>
              </w:rPr>
            </w:pPr>
            <w:r w:rsidRPr="002C2CC2">
              <w:rPr>
                <w:b/>
                <w:i/>
                <w:sz w:val="24"/>
                <w:szCs w:val="24"/>
              </w:rPr>
              <w:t>Сроки и этапы реализации:</w:t>
            </w:r>
          </w:p>
        </w:tc>
        <w:tc>
          <w:tcPr>
            <w:tcW w:w="13183" w:type="dxa"/>
          </w:tcPr>
          <w:p w:rsidR="00E22637" w:rsidRPr="002C2CC2" w:rsidRDefault="0077666D" w:rsidP="00A70067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 – 2022</w:t>
            </w:r>
            <w:r w:rsidR="00E22637" w:rsidRPr="002C2CC2">
              <w:rPr>
                <w:sz w:val="24"/>
                <w:szCs w:val="24"/>
              </w:rPr>
              <w:t xml:space="preserve"> годы.</w:t>
            </w:r>
          </w:p>
        </w:tc>
      </w:tr>
      <w:tr w:rsidR="00E22637" w:rsidRPr="002C2CC2" w:rsidTr="00A70067">
        <w:tc>
          <w:tcPr>
            <w:tcW w:w="2376" w:type="dxa"/>
          </w:tcPr>
          <w:p w:rsidR="00E22637" w:rsidRPr="002C2CC2" w:rsidRDefault="00E22637" w:rsidP="00A70067">
            <w:pPr>
              <w:rPr>
                <w:b/>
                <w:i/>
                <w:sz w:val="24"/>
                <w:szCs w:val="24"/>
              </w:rPr>
            </w:pPr>
            <w:r w:rsidRPr="002C2CC2">
              <w:rPr>
                <w:b/>
                <w:i/>
                <w:sz w:val="24"/>
                <w:szCs w:val="24"/>
              </w:rPr>
              <w:lastRenderedPageBreak/>
              <w:t>Исполнители:</w:t>
            </w:r>
          </w:p>
        </w:tc>
        <w:tc>
          <w:tcPr>
            <w:tcW w:w="13183" w:type="dxa"/>
          </w:tcPr>
          <w:p w:rsidR="00E22637" w:rsidRPr="002C2CC2" w:rsidRDefault="00E22637" w:rsidP="00A70067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2C2CC2">
              <w:rPr>
                <w:sz w:val="24"/>
                <w:szCs w:val="24"/>
              </w:rPr>
              <w:t>школы,  руководство</w:t>
            </w:r>
            <w:proofErr w:type="gramEnd"/>
            <w:r w:rsidRPr="002C2CC2">
              <w:rPr>
                <w:sz w:val="24"/>
                <w:szCs w:val="24"/>
              </w:rPr>
              <w:t xml:space="preserve">  УУО, администрация  наслега  и  улуса,  МО   РС(Я).</w:t>
            </w:r>
          </w:p>
        </w:tc>
      </w:tr>
      <w:tr w:rsidR="00E22637" w:rsidRPr="002C2CC2" w:rsidTr="00A70067">
        <w:tc>
          <w:tcPr>
            <w:tcW w:w="2376" w:type="dxa"/>
          </w:tcPr>
          <w:p w:rsidR="00E22637" w:rsidRPr="002C2CC2" w:rsidRDefault="00E22637" w:rsidP="00A70067">
            <w:pPr>
              <w:rPr>
                <w:b/>
                <w:i/>
                <w:sz w:val="24"/>
                <w:szCs w:val="24"/>
              </w:rPr>
            </w:pPr>
            <w:r w:rsidRPr="002C2CC2">
              <w:rPr>
                <w:b/>
                <w:i/>
                <w:sz w:val="24"/>
                <w:szCs w:val="24"/>
              </w:rPr>
              <w:t xml:space="preserve">Источники финансирования: </w:t>
            </w:r>
          </w:p>
        </w:tc>
        <w:tc>
          <w:tcPr>
            <w:tcW w:w="13183" w:type="dxa"/>
          </w:tcPr>
          <w:p w:rsidR="00E22637" w:rsidRPr="002C2CC2" w:rsidRDefault="00E22637" w:rsidP="00A70067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Республиканский бюджет, бюджет муниципальных образований, внебюджетные средства.</w:t>
            </w:r>
          </w:p>
        </w:tc>
      </w:tr>
    </w:tbl>
    <w:p w:rsidR="00E22637" w:rsidRPr="002C2CC2" w:rsidRDefault="00E22637" w:rsidP="00E22637">
      <w:pPr>
        <w:rPr>
          <w:color w:val="000000"/>
          <w:sz w:val="24"/>
          <w:szCs w:val="24"/>
        </w:rPr>
      </w:pPr>
    </w:p>
    <w:p w:rsidR="002E4916" w:rsidRPr="002C2CC2" w:rsidRDefault="002E4916" w:rsidP="00E44265">
      <w:pPr>
        <w:pStyle w:val="21"/>
        <w:ind w:left="360"/>
        <w:jc w:val="center"/>
        <w:rPr>
          <w:rFonts w:ascii="Times New Roman" w:hAnsi="Times New Roman"/>
          <w:b/>
          <w:caps/>
          <w:color w:val="000000"/>
          <w:szCs w:val="24"/>
        </w:rPr>
      </w:pPr>
    </w:p>
    <w:p w:rsidR="002E4916" w:rsidRPr="002C2CC2" w:rsidRDefault="002E4916" w:rsidP="00B443A3">
      <w:pPr>
        <w:pStyle w:val="21"/>
        <w:rPr>
          <w:rFonts w:ascii="Times New Roman" w:hAnsi="Times New Roman"/>
          <w:b/>
          <w:caps/>
          <w:color w:val="000000"/>
          <w:szCs w:val="24"/>
        </w:rPr>
      </w:pPr>
    </w:p>
    <w:p w:rsidR="00E44265" w:rsidRPr="002C2CC2" w:rsidRDefault="00E44265" w:rsidP="00E44265">
      <w:pPr>
        <w:pStyle w:val="21"/>
        <w:ind w:left="360"/>
        <w:jc w:val="center"/>
        <w:rPr>
          <w:rFonts w:ascii="Times New Roman" w:hAnsi="Times New Roman"/>
          <w:b/>
          <w:caps/>
          <w:color w:val="000000"/>
          <w:szCs w:val="24"/>
        </w:rPr>
      </w:pPr>
      <w:r w:rsidRPr="002C2CC2">
        <w:rPr>
          <w:rFonts w:ascii="Times New Roman" w:hAnsi="Times New Roman"/>
          <w:b/>
          <w:caps/>
          <w:color w:val="000000"/>
          <w:szCs w:val="24"/>
        </w:rPr>
        <w:t>План действий кы</w:t>
      </w:r>
      <w:r w:rsidR="00013C24" w:rsidRPr="002C2CC2">
        <w:rPr>
          <w:rFonts w:ascii="Times New Roman" w:hAnsi="Times New Roman"/>
          <w:b/>
          <w:caps/>
          <w:color w:val="000000"/>
          <w:szCs w:val="24"/>
        </w:rPr>
        <w:t>ргыдайской средней школы на 2017-2022</w:t>
      </w:r>
      <w:r w:rsidRPr="002C2CC2">
        <w:rPr>
          <w:rFonts w:ascii="Times New Roman" w:hAnsi="Times New Roman"/>
          <w:b/>
          <w:caps/>
          <w:color w:val="000000"/>
          <w:szCs w:val="24"/>
        </w:rPr>
        <w:t xml:space="preserve"> годы</w:t>
      </w:r>
    </w:p>
    <w:p w:rsidR="00E44265" w:rsidRPr="002C2CC2" w:rsidRDefault="00E44265" w:rsidP="00E44265">
      <w:pPr>
        <w:pStyle w:val="21"/>
        <w:ind w:left="360"/>
        <w:jc w:val="center"/>
        <w:rPr>
          <w:rFonts w:ascii="Times New Roman" w:hAnsi="Times New Roman"/>
          <w:b/>
          <w:caps/>
          <w:color w:val="000000"/>
          <w:szCs w:val="24"/>
        </w:rPr>
      </w:pPr>
    </w:p>
    <w:p w:rsidR="00E44265" w:rsidRPr="002C2CC2" w:rsidRDefault="00E44265" w:rsidP="00E44265">
      <w:pPr>
        <w:pStyle w:val="21"/>
        <w:ind w:left="360"/>
        <w:jc w:val="center"/>
        <w:rPr>
          <w:rFonts w:ascii="Times New Roman" w:hAnsi="Times New Roman"/>
          <w:color w:val="000000"/>
          <w:szCs w:val="24"/>
        </w:rPr>
      </w:pPr>
      <w:r w:rsidRPr="002C2CC2">
        <w:rPr>
          <w:rFonts w:ascii="Times New Roman" w:hAnsi="Times New Roman"/>
          <w:b/>
          <w:caps/>
          <w:color w:val="000000"/>
          <w:szCs w:val="24"/>
          <w:lang w:val="en-US"/>
        </w:rPr>
        <w:t>I</w:t>
      </w:r>
      <w:r w:rsidRPr="002C2CC2">
        <w:rPr>
          <w:rFonts w:ascii="Times New Roman" w:hAnsi="Times New Roman"/>
          <w:b/>
          <w:caps/>
          <w:color w:val="000000"/>
          <w:szCs w:val="24"/>
        </w:rPr>
        <w:t>. Модернизация содержания общего образования</w:t>
      </w:r>
      <w:r w:rsidRPr="002C2CC2">
        <w:rPr>
          <w:rFonts w:ascii="Times New Roman" w:hAnsi="Times New Roman"/>
          <w:color w:val="000000"/>
          <w:szCs w:val="24"/>
        </w:rPr>
        <w:t>.</w:t>
      </w:r>
    </w:p>
    <w:p w:rsidR="00E44265" w:rsidRPr="002C2CC2" w:rsidRDefault="00E44265" w:rsidP="002E4916">
      <w:pPr>
        <w:rPr>
          <w:b/>
          <w:sz w:val="24"/>
          <w:szCs w:val="24"/>
        </w:rPr>
      </w:pPr>
    </w:p>
    <w:p w:rsidR="00E44265" w:rsidRPr="002C2CC2" w:rsidRDefault="00E44265" w:rsidP="00E44265">
      <w:pPr>
        <w:ind w:left="851"/>
        <w:jc w:val="both"/>
        <w:rPr>
          <w:b/>
          <w:i/>
          <w:sz w:val="24"/>
          <w:szCs w:val="24"/>
        </w:rPr>
      </w:pPr>
      <w:r w:rsidRPr="002C2CC2">
        <w:rPr>
          <w:b/>
          <w:i/>
          <w:sz w:val="24"/>
          <w:szCs w:val="24"/>
        </w:rPr>
        <w:t>Цели:</w:t>
      </w:r>
    </w:p>
    <w:p w:rsidR="00E506DE" w:rsidRPr="002C2CC2" w:rsidRDefault="00E506DE" w:rsidP="00156545">
      <w:pPr>
        <w:numPr>
          <w:ilvl w:val="0"/>
          <w:numId w:val="7"/>
        </w:numPr>
        <w:tabs>
          <w:tab w:val="num" w:pos="1211"/>
        </w:tabs>
        <w:ind w:left="459" w:hanging="425"/>
        <w:jc w:val="both"/>
        <w:rPr>
          <w:sz w:val="24"/>
          <w:szCs w:val="24"/>
        </w:rPr>
      </w:pPr>
      <w:r w:rsidRPr="002C2CC2">
        <w:rPr>
          <w:sz w:val="24"/>
          <w:szCs w:val="24"/>
        </w:rPr>
        <w:t>создание условий для перехода на Федеральный государственный образовательный стандарт.</w:t>
      </w:r>
    </w:p>
    <w:p w:rsidR="00E44265" w:rsidRPr="002C2CC2" w:rsidRDefault="00E44265" w:rsidP="00156545">
      <w:pPr>
        <w:numPr>
          <w:ilvl w:val="0"/>
          <w:numId w:val="7"/>
        </w:numPr>
        <w:tabs>
          <w:tab w:val="num" w:pos="1211"/>
        </w:tabs>
        <w:ind w:left="459" w:hanging="425"/>
        <w:jc w:val="both"/>
        <w:rPr>
          <w:sz w:val="24"/>
          <w:szCs w:val="24"/>
        </w:rPr>
      </w:pPr>
      <w:r w:rsidRPr="002C2CC2">
        <w:rPr>
          <w:sz w:val="24"/>
          <w:szCs w:val="24"/>
        </w:rPr>
        <w:t xml:space="preserve">повышение доступности и качества образования, приобщение учащихся к духовному наследию </w:t>
      </w:r>
      <w:r w:rsidR="002E4916" w:rsidRPr="002C2CC2">
        <w:rPr>
          <w:sz w:val="24"/>
          <w:szCs w:val="24"/>
        </w:rPr>
        <w:t xml:space="preserve">своего народа и </w:t>
      </w:r>
      <w:r w:rsidRPr="002C2CC2">
        <w:rPr>
          <w:sz w:val="24"/>
          <w:szCs w:val="24"/>
        </w:rPr>
        <w:t xml:space="preserve">народов России. </w:t>
      </w:r>
    </w:p>
    <w:p w:rsidR="00E44265" w:rsidRPr="002C2CC2" w:rsidRDefault="00E44265" w:rsidP="00156545">
      <w:pPr>
        <w:numPr>
          <w:ilvl w:val="0"/>
          <w:numId w:val="7"/>
        </w:numPr>
        <w:tabs>
          <w:tab w:val="num" w:pos="1211"/>
        </w:tabs>
        <w:ind w:left="459" w:hanging="425"/>
        <w:jc w:val="both"/>
        <w:rPr>
          <w:sz w:val="24"/>
          <w:szCs w:val="24"/>
        </w:rPr>
      </w:pPr>
      <w:proofErr w:type="gramStart"/>
      <w:r w:rsidRPr="002C2CC2">
        <w:rPr>
          <w:sz w:val="24"/>
          <w:szCs w:val="24"/>
        </w:rPr>
        <w:t>формирование  выпускникам</w:t>
      </w:r>
      <w:proofErr w:type="gramEnd"/>
      <w:r w:rsidRPr="002C2CC2">
        <w:rPr>
          <w:sz w:val="24"/>
          <w:szCs w:val="24"/>
        </w:rPr>
        <w:t xml:space="preserve">   физических,  психических,  интеллектуальных  и  социальных  качеств,  способствующих  умению  адаптироваться  к  условиям  новых  общественных  отношений.</w:t>
      </w:r>
    </w:p>
    <w:p w:rsidR="00E44265" w:rsidRPr="002C2CC2" w:rsidRDefault="00E44265" w:rsidP="00E44265">
      <w:pPr>
        <w:jc w:val="both"/>
        <w:rPr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14"/>
        <w:gridCol w:w="7186"/>
        <w:gridCol w:w="43"/>
        <w:gridCol w:w="1276"/>
        <w:gridCol w:w="992"/>
        <w:gridCol w:w="2127"/>
        <w:gridCol w:w="1559"/>
      </w:tblGrid>
      <w:tr w:rsidR="00E44265" w:rsidRPr="002C2CC2" w:rsidTr="00070672">
        <w:tc>
          <w:tcPr>
            <w:tcW w:w="2504" w:type="dxa"/>
            <w:vMerge w:val="restart"/>
          </w:tcPr>
          <w:p w:rsidR="00E44265" w:rsidRPr="002C2CC2" w:rsidRDefault="00E44265" w:rsidP="00947C93">
            <w:pPr>
              <w:jc w:val="center"/>
              <w:rPr>
                <w:i/>
                <w:sz w:val="24"/>
                <w:szCs w:val="24"/>
              </w:rPr>
            </w:pPr>
            <w:r w:rsidRPr="002C2CC2">
              <w:rPr>
                <w:i/>
                <w:sz w:val="24"/>
                <w:szCs w:val="24"/>
              </w:rPr>
              <w:t>Задачи</w:t>
            </w:r>
          </w:p>
        </w:tc>
        <w:tc>
          <w:tcPr>
            <w:tcW w:w="7200" w:type="dxa"/>
            <w:gridSpan w:val="2"/>
            <w:vMerge w:val="restart"/>
          </w:tcPr>
          <w:p w:rsidR="00E44265" w:rsidRPr="002C2CC2" w:rsidRDefault="00E44265" w:rsidP="00947C93">
            <w:pPr>
              <w:jc w:val="center"/>
              <w:rPr>
                <w:i/>
                <w:sz w:val="24"/>
                <w:szCs w:val="24"/>
              </w:rPr>
            </w:pPr>
            <w:r w:rsidRPr="002C2CC2">
              <w:rPr>
                <w:i/>
                <w:sz w:val="24"/>
                <w:szCs w:val="24"/>
              </w:rPr>
              <w:t>Действия</w:t>
            </w:r>
          </w:p>
        </w:tc>
        <w:tc>
          <w:tcPr>
            <w:tcW w:w="2311" w:type="dxa"/>
            <w:gridSpan w:val="3"/>
          </w:tcPr>
          <w:p w:rsidR="00E44265" w:rsidRPr="002C2CC2" w:rsidRDefault="00E44265" w:rsidP="00947C93">
            <w:pPr>
              <w:jc w:val="center"/>
              <w:rPr>
                <w:i/>
                <w:sz w:val="24"/>
                <w:szCs w:val="24"/>
              </w:rPr>
            </w:pPr>
            <w:r w:rsidRPr="002C2CC2">
              <w:rPr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127" w:type="dxa"/>
            <w:vMerge w:val="restart"/>
          </w:tcPr>
          <w:p w:rsidR="00E44265" w:rsidRPr="002C2CC2" w:rsidRDefault="00E44265" w:rsidP="00947C93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2C2CC2">
              <w:rPr>
                <w:i/>
                <w:sz w:val="24"/>
                <w:szCs w:val="24"/>
              </w:rPr>
              <w:t>Ответствен.,</w:t>
            </w:r>
            <w:proofErr w:type="gramEnd"/>
          </w:p>
          <w:p w:rsidR="00E44265" w:rsidRPr="002C2CC2" w:rsidRDefault="00E44265" w:rsidP="00947C93">
            <w:pPr>
              <w:jc w:val="center"/>
              <w:rPr>
                <w:i/>
                <w:sz w:val="24"/>
                <w:szCs w:val="24"/>
              </w:rPr>
            </w:pPr>
            <w:r w:rsidRPr="002C2CC2">
              <w:rPr>
                <w:i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  <w:vMerge w:val="restart"/>
          </w:tcPr>
          <w:p w:rsidR="00E44265" w:rsidRPr="002C2CC2" w:rsidRDefault="00E44265" w:rsidP="00947C93">
            <w:pPr>
              <w:jc w:val="center"/>
              <w:rPr>
                <w:i/>
                <w:sz w:val="24"/>
                <w:szCs w:val="24"/>
              </w:rPr>
            </w:pPr>
            <w:r w:rsidRPr="002C2CC2">
              <w:rPr>
                <w:i/>
                <w:sz w:val="24"/>
                <w:szCs w:val="24"/>
              </w:rPr>
              <w:t>Объем финансирования</w:t>
            </w:r>
          </w:p>
        </w:tc>
      </w:tr>
      <w:tr w:rsidR="00E44265" w:rsidRPr="002C2CC2" w:rsidTr="00070672">
        <w:tc>
          <w:tcPr>
            <w:tcW w:w="2504" w:type="dxa"/>
            <w:vMerge/>
          </w:tcPr>
          <w:p w:rsidR="00E44265" w:rsidRPr="002C2CC2" w:rsidRDefault="00E44265" w:rsidP="00947C9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vMerge/>
          </w:tcPr>
          <w:p w:rsidR="00E44265" w:rsidRPr="002C2CC2" w:rsidRDefault="00E44265" w:rsidP="00947C9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E44265" w:rsidRPr="002C2CC2" w:rsidRDefault="00E44265" w:rsidP="00947C93">
            <w:pPr>
              <w:jc w:val="center"/>
              <w:rPr>
                <w:i/>
                <w:sz w:val="24"/>
                <w:szCs w:val="24"/>
              </w:rPr>
            </w:pPr>
            <w:r w:rsidRPr="002C2CC2">
              <w:rPr>
                <w:i/>
                <w:sz w:val="24"/>
                <w:szCs w:val="24"/>
              </w:rPr>
              <w:t xml:space="preserve">начало </w:t>
            </w:r>
          </w:p>
        </w:tc>
        <w:tc>
          <w:tcPr>
            <w:tcW w:w="992" w:type="dxa"/>
          </w:tcPr>
          <w:p w:rsidR="00E44265" w:rsidRPr="002C2CC2" w:rsidRDefault="00E44265" w:rsidP="00947C93">
            <w:pPr>
              <w:jc w:val="center"/>
              <w:rPr>
                <w:i/>
                <w:sz w:val="24"/>
                <w:szCs w:val="24"/>
              </w:rPr>
            </w:pPr>
            <w:r w:rsidRPr="002C2CC2">
              <w:rPr>
                <w:i/>
                <w:sz w:val="24"/>
                <w:szCs w:val="24"/>
              </w:rPr>
              <w:t>окончание</w:t>
            </w:r>
          </w:p>
        </w:tc>
        <w:tc>
          <w:tcPr>
            <w:tcW w:w="2127" w:type="dxa"/>
            <w:vMerge/>
          </w:tcPr>
          <w:p w:rsidR="00E44265" w:rsidRPr="002C2CC2" w:rsidRDefault="00E44265" w:rsidP="00947C9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4265" w:rsidRPr="002C2CC2" w:rsidRDefault="00E44265" w:rsidP="00947C9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44265" w:rsidRPr="002C2CC2" w:rsidTr="00070672">
        <w:tc>
          <w:tcPr>
            <w:tcW w:w="2504" w:type="dxa"/>
          </w:tcPr>
          <w:p w:rsidR="002E4916" w:rsidRPr="002C2CC2" w:rsidRDefault="002E4916" w:rsidP="006D2854">
            <w:pPr>
              <w:outlineLvl w:val="4"/>
              <w:rPr>
                <w:bCs/>
                <w:i/>
                <w:sz w:val="24"/>
                <w:szCs w:val="24"/>
              </w:rPr>
            </w:pPr>
            <w:r w:rsidRPr="002C2CC2">
              <w:rPr>
                <w:bCs/>
                <w:i/>
                <w:sz w:val="24"/>
                <w:szCs w:val="24"/>
              </w:rPr>
              <w:t>переход на новые образовательные стандарты</w:t>
            </w:r>
          </w:p>
          <w:p w:rsidR="00E44265" w:rsidRPr="002C2CC2" w:rsidRDefault="00E44265" w:rsidP="006D2854">
            <w:pPr>
              <w:spacing w:line="360" w:lineRule="auto"/>
              <w:outlineLvl w:val="4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200" w:type="dxa"/>
            <w:gridSpan w:val="2"/>
          </w:tcPr>
          <w:p w:rsidR="007D31E1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 Анкетирование учащихся, родителей, педагогов по выявле</w:t>
            </w:r>
            <w:r w:rsidRPr="002C2CC2">
              <w:rPr>
                <w:sz w:val="24"/>
                <w:szCs w:val="24"/>
              </w:rPr>
              <w:softHyphen/>
              <w:t xml:space="preserve">нию </w:t>
            </w:r>
          </w:p>
          <w:p w:rsidR="0087720B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предпочтений в</w:t>
            </w:r>
            <w:r w:rsidR="00BF5C60" w:rsidRPr="002C2CC2">
              <w:rPr>
                <w:sz w:val="24"/>
                <w:szCs w:val="24"/>
              </w:rPr>
              <w:t xml:space="preserve"> выборе </w:t>
            </w:r>
            <w:proofErr w:type="spellStart"/>
            <w:r w:rsidR="007D31E1" w:rsidRPr="002C2CC2">
              <w:rPr>
                <w:sz w:val="24"/>
                <w:szCs w:val="24"/>
              </w:rPr>
              <w:t>внеучебных</w:t>
            </w:r>
            <w:proofErr w:type="spellEnd"/>
            <w:r w:rsidR="007D31E1" w:rsidRPr="002C2CC2">
              <w:rPr>
                <w:sz w:val="24"/>
                <w:szCs w:val="24"/>
              </w:rPr>
              <w:t xml:space="preserve"> предметов</w:t>
            </w:r>
            <w:r w:rsidR="0087720B" w:rsidRPr="002C2CC2">
              <w:rPr>
                <w:sz w:val="24"/>
                <w:szCs w:val="24"/>
              </w:rPr>
              <w:t xml:space="preserve"> обучающихся 1-4  </w:t>
            </w:r>
          </w:p>
          <w:p w:rsidR="00E44265" w:rsidRPr="002C2CC2" w:rsidRDefault="0087720B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   классов</w:t>
            </w:r>
            <w:r w:rsidR="00E44265" w:rsidRPr="002C2CC2">
              <w:rPr>
                <w:sz w:val="24"/>
                <w:szCs w:val="24"/>
              </w:rPr>
              <w:t>;</w:t>
            </w:r>
          </w:p>
          <w:p w:rsidR="00944D18" w:rsidRPr="002C2CC2" w:rsidRDefault="00944D18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  Разработка нормативно-правовых документов;</w:t>
            </w:r>
          </w:p>
          <w:p w:rsidR="00E44265" w:rsidRPr="002C2CC2" w:rsidRDefault="00E44265" w:rsidP="007D31E1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</w:t>
            </w:r>
            <w:r w:rsidR="007D31E1" w:rsidRPr="002C2CC2">
              <w:rPr>
                <w:sz w:val="24"/>
                <w:szCs w:val="24"/>
              </w:rPr>
              <w:t xml:space="preserve"> Выбор </w:t>
            </w:r>
            <w:proofErr w:type="spellStart"/>
            <w:r w:rsidR="007D31E1" w:rsidRPr="002C2CC2">
              <w:rPr>
                <w:sz w:val="24"/>
                <w:szCs w:val="24"/>
              </w:rPr>
              <w:t>внеучебных</w:t>
            </w:r>
            <w:proofErr w:type="spellEnd"/>
            <w:r w:rsidR="007D31E1" w:rsidRPr="002C2CC2">
              <w:rPr>
                <w:sz w:val="24"/>
                <w:szCs w:val="24"/>
              </w:rPr>
              <w:t xml:space="preserve"> предметов</w:t>
            </w:r>
            <w:r w:rsidRPr="002C2CC2">
              <w:rPr>
                <w:sz w:val="24"/>
                <w:szCs w:val="24"/>
              </w:rPr>
              <w:t xml:space="preserve">; </w:t>
            </w:r>
          </w:p>
          <w:p w:rsidR="007D31E1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 </w:t>
            </w:r>
            <w:proofErr w:type="gramStart"/>
            <w:r w:rsidRPr="002C2CC2">
              <w:rPr>
                <w:sz w:val="24"/>
                <w:szCs w:val="24"/>
              </w:rPr>
              <w:t xml:space="preserve">Разработка  </w:t>
            </w:r>
            <w:r w:rsidR="007D31E1" w:rsidRPr="002C2CC2">
              <w:rPr>
                <w:sz w:val="24"/>
                <w:szCs w:val="24"/>
              </w:rPr>
              <w:t>образовательной</w:t>
            </w:r>
            <w:proofErr w:type="gramEnd"/>
            <w:r w:rsidR="007D31E1" w:rsidRPr="002C2CC2">
              <w:rPr>
                <w:sz w:val="24"/>
                <w:szCs w:val="24"/>
              </w:rPr>
              <w:t xml:space="preserve"> программы,  </w:t>
            </w:r>
            <w:r w:rsidRPr="002C2CC2">
              <w:rPr>
                <w:sz w:val="24"/>
                <w:szCs w:val="24"/>
              </w:rPr>
              <w:t>расписаний</w:t>
            </w:r>
            <w:r w:rsidR="007D31E1" w:rsidRPr="002C2CC2">
              <w:rPr>
                <w:sz w:val="24"/>
                <w:szCs w:val="24"/>
              </w:rPr>
              <w:t>,</w:t>
            </w:r>
            <w:r w:rsidRPr="002C2CC2">
              <w:rPr>
                <w:sz w:val="24"/>
                <w:szCs w:val="24"/>
              </w:rPr>
              <w:t>учебного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proofErr w:type="gramStart"/>
            <w:r w:rsidRPr="002C2CC2">
              <w:rPr>
                <w:sz w:val="24"/>
                <w:szCs w:val="24"/>
              </w:rPr>
              <w:t>плана  ОУ</w:t>
            </w:r>
            <w:proofErr w:type="gramEnd"/>
            <w:r w:rsidRPr="002C2CC2">
              <w:rPr>
                <w:sz w:val="24"/>
                <w:szCs w:val="24"/>
              </w:rPr>
              <w:t>;</w:t>
            </w:r>
          </w:p>
          <w:p w:rsidR="00944D18" w:rsidRPr="002C2CC2" w:rsidRDefault="00944D18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  Обеспечение учебной, методической литературой по ФГОС;</w:t>
            </w:r>
          </w:p>
          <w:p w:rsidR="00E44265" w:rsidRPr="002C2CC2" w:rsidRDefault="007D31E1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  Переход на нов</w:t>
            </w:r>
            <w:r w:rsidR="00887DC6" w:rsidRPr="002C2CC2">
              <w:rPr>
                <w:sz w:val="24"/>
                <w:szCs w:val="24"/>
              </w:rPr>
              <w:t>ые образовательные стандарты в 9</w:t>
            </w:r>
            <w:r w:rsidRPr="002C2CC2">
              <w:rPr>
                <w:sz w:val="24"/>
                <w:szCs w:val="24"/>
              </w:rPr>
              <w:t xml:space="preserve"> классе</w:t>
            </w:r>
            <w:r w:rsidR="00E44265" w:rsidRPr="002C2CC2">
              <w:rPr>
                <w:sz w:val="24"/>
                <w:szCs w:val="24"/>
              </w:rPr>
              <w:t>;</w:t>
            </w:r>
          </w:p>
          <w:p w:rsidR="00E44265" w:rsidRPr="002C2CC2" w:rsidRDefault="00944D18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  П</w:t>
            </w:r>
            <w:r w:rsidR="00E44265" w:rsidRPr="002C2CC2">
              <w:rPr>
                <w:sz w:val="24"/>
                <w:szCs w:val="24"/>
              </w:rPr>
              <w:t>оэт</w:t>
            </w:r>
            <w:r w:rsidR="007D31E1" w:rsidRPr="002C2CC2">
              <w:rPr>
                <w:sz w:val="24"/>
                <w:szCs w:val="24"/>
              </w:rPr>
              <w:t>апное введение ФГОС</w:t>
            </w:r>
            <w:r w:rsidR="00887DC6" w:rsidRPr="002C2CC2">
              <w:rPr>
                <w:sz w:val="24"/>
                <w:szCs w:val="24"/>
              </w:rPr>
              <w:t xml:space="preserve"> в среднем общем образовании;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 </w:t>
            </w:r>
            <w:proofErr w:type="gramStart"/>
            <w:r w:rsidRPr="002C2CC2">
              <w:rPr>
                <w:sz w:val="24"/>
                <w:szCs w:val="24"/>
              </w:rPr>
              <w:t>Проведение  обучающих</w:t>
            </w:r>
            <w:proofErr w:type="gramEnd"/>
            <w:r w:rsidRPr="002C2CC2">
              <w:rPr>
                <w:sz w:val="24"/>
                <w:szCs w:val="24"/>
              </w:rPr>
              <w:t xml:space="preserve"> семинаров;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 </w:t>
            </w:r>
            <w:proofErr w:type="gramStart"/>
            <w:r w:rsidRPr="002C2CC2">
              <w:rPr>
                <w:sz w:val="24"/>
                <w:szCs w:val="24"/>
              </w:rPr>
              <w:t>Создание  творческих</w:t>
            </w:r>
            <w:proofErr w:type="gramEnd"/>
            <w:r w:rsidRPr="002C2CC2">
              <w:rPr>
                <w:sz w:val="24"/>
                <w:szCs w:val="24"/>
              </w:rPr>
              <w:t>,  экспертно-аналитических  групп;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 </w:t>
            </w:r>
            <w:proofErr w:type="gramStart"/>
            <w:r w:rsidRPr="002C2CC2">
              <w:rPr>
                <w:sz w:val="24"/>
                <w:szCs w:val="24"/>
              </w:rPr>
              <w:t>Работы  в</w:t>
            </w:r>
            <w:proofErr w:type="gramEnd"/>
            <w:r w:rsidRPr="002C2CC2">
              <w:rPr>
                <w:sz w:val="24"/>
                <w:szCs w:val="24"/>
              </w:rPr>
              <w:t xml:space="preserve">  творческих,  экспертно-аналитических  группах;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 </w:t>
            </w:r>
            <w:proofErr w:type="gramStart"/>
            <w:r w:rsidRPr="002C2CC2">
              <w:rPr>
                <w:sz w:val="24"/>
                <w:szCs w:val="24"/>
              </w:rPr>
              <w:t>Самообразование  учителей</w:t>
            </w:r>
            <w:proofErr w:type="gramEnd"/>
            <w:r w:rsidRPr="002C2CC2">
              <w:rPr>
                <w:sz w:val="24"/>
                <w:szCs w:val="24"/>
              </w:rPr>
              <w:t>;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 </w:t>
            </w:r>
            <w:proofErr w:type="gramStart"/>
            <w:r w:rsidRPr="002C2CC2">
              <w:rPr>
                <w:sz w:val="24"/>
                <w:szCs w:val="24"/>
              </w:rPr>
              <w:t>Повышение  квалификации</w:t>
            </w:r>
            <w:proofErr w:type="gramEnd"/>
            <w:r w:rsidRPr="002C2CC2">
              <w:rPr>
                <w:sz w:val="24"/>
                <w:szCs w:val="24"/>
              </w:rPr>
              <w:t xml:space="preserve">  на  курсах.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 </w:t>
            </w:r>
            <w:proofErr w:type="gramStart"/>
            <w:r w:rsidRPr="002C2CC2">
              <w:rPr>
                <w:sz w:val="24"/>
                <w:szCs w:val="24"/>
              </w:rPr>
              <w:t>Участие  на</w:t>
            </w:r>
            <w:proofErr w:type="gramEnd"/>
            <w:r w:rsidRPr="002C2CC2">
              <w:rPr>
                <w:sz w:val="24"/>
                <w:szCs w:val="24"/>
              </w:rPr>
              <w:t xml:space="preserve">  конференциях; </w:t>
            </w:r>
          </w:p>
          <w:p w:rsidR="00413EA4" w:rsidRPr="002C2CC2" w:rsidRDefault="00413EA4" w:rsidP="00413EA4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 xml:space="preserve">-  </w:t>
            </w:r>
            <w:proofErr w:type="gramStart"/>
            <w:r w:rsidR="00E506DE" w:rsidRPr="002C2CC2">
              <w:rPr>
                <w:sz w:val="24"/>
                <w:szCs w:val="24"/>
              </w:rPr>
              <w:t>Пр</w:t>
            </w:r>
            <w:r w:rsidRPr="002C2CC2">
              <w:rPr>
                <w:sz w:val="24"/>
                <w:szCs w:val="24"/>
              </w:rPr>
              <w:t>именение  приемов</w:t>
            </w:r>
            <w:proofErr w:type="gramEnd"/>
            <w:r w:rsidRPr="002C2CC2">
              <w:rPr>
                <w:sz w:val="24"/>
                <w:szCs w:val="24"/>
              </w:rPr>
              <w:t xml:space="preserve">  и  методов  технологии  КСО  (ДЕМСОС)</w:t>
            </w:r>
          </w:p>
        </w:tc>
        <w:tc>
          <w:tcPr>
            <w:tcW w:w="1319" w:type="dxa"/>
            <w:gridSpan w:val="2"/>
          </w:tcPr>
          <w:p w:rsidR="00E44265" w:rsidRPr="002C2CC2" w:rsidRDefault="00887DC6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>2017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87720B" w:rsidRPr="002C2CC2" w:rsidRDefault="0087720B" w:rsidP="00947C93">
            <w:pPr>
              <w:jc w:val="center"/>
              <w:rPr>
                <w:sz w:val="24"/>
                <w:szCs w:val="24"/>
              </w:rPr>
            </w:pPr>
          </w:p>
          <w:p w:rsidR="0087720B" w:rsidRPr="002C2CC2" w:rsidRDefault="00887DC6" w:rsidP="00887DC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944D18" w:rsidRPr="002C2CC2" w:rsidRDefault="00887DC6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887DC6" w:rsidRPr="002C2CC2" w:rsidRDefault="00887DC6" w:rsidP="00887DC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887DC6" w:rsidRPr="002C2CC2" w:rsidRDefault="00887DC6" w:rsidP="00887DC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887DC6" w:rsidRPr="002C2CC2" w:rsidRDefault="00887DC6" w:rsidP="00887DC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887DC6" w:rsidRPr="002C2CC2" w:rsidRDefault="00887DC6" w:rsidP="00887DC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2018</w:t>
            </w:r>
          </w:p>
          <w:p w:rsidR="00887DC6" w:rsidRPr="002C2CC2" w:rsidRDefault="00887DC6" w:rsidP="00887DC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887DC6" w:rsidRPr="002C2CC2" w:rsidRDefault="00887DC6" w:rsidP="00887DC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887DC6" w:rsidRPr="002C2CC2" w:rsidRDefault="00887DC6" w:rsidP="00887DC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887DC6" w:rsidRPr="002C2CC2" w:rsidRDefault="00887DC6" w:rsidP="00887DC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887DC6" w:rsidRPr="002C2CC2" w:rsidRDefault="00887DC6" w:rsidP="00887DC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887DC6" w:rsidRPr="002C2CC2" w:rsidRDefault="00887DC6" w:rsidP="00887DC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887DC6" w:rsidRPr="002C2CC2" w:rsidRDefault="00887DC6" w:rsidP="00887DC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>2017</w:t>
            </w:r>
          </w:p>
          <w:p w:rsidR="00E506DE" w:rsidRPr="002C2CC2" w:rsidRDefault="00E506DE" w:rsidP="007D3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4265" w:rsidRPr="002C2CC2" w:rsidRDefault="00887DC6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>2022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87720B" w:rsidRPr="002C2CC2" w:rsidRDefault="0087720B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887DC6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87720B" w:rsidRPr="002C2CC2" w:rsidRDefault="0087720B" w:rsidP="00887DC6">
            <w:pPr>
              <w:rPr>
                <w:sz w:val="24"/>
                <w:szCs w:val="24"/>
              </w:rPr>
            </w:pPr>
          </w:p>
          <w:p w:rsidR="00E44265" w:rsidRPr="002C2CC2" w:rsidRDefault="00887DC6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944D18" w:rsidRPr="002C2CC2" w:rsidRDefault="00887DC6" w:rsidP="00887DC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944D18" w:rsidRPr="002C2CC2" w:rsidRDefault="00887DC6" w:rsidP="00944D18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944D18" w:rsidRPr="002C2CC2" w:rsidRDefault="00887DC6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887DC6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887DC6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887DC6" w:rsidRPr="002C2CC2" w:rsidRDefault="00887DC6" w:rsidP="00887DC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887DC6" w:rsidRPr="002C2CC2" w:rsidRDefault="00887DC6" w:rsidP="00887DC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887DC6" w:rsidRPr="002C2CC2" w:rsidRDefault="00887DC6" w:rsidP="00887DC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887DC6" w:rsidRPr="002C2CC2" w:rsidRDefault="00887DC6" w:rsidP="00887DC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887DC6" w:rsidRPr="002C2CC2" w:rsidRDefault="00887DC6" w:rsidP="00887DC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887DC6" w:rsidRPr="002C2CC2" w:rsidRDefault="00887DC6" w:rsidP="00887DC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>2022</w:t>
            </w:r>
          </w:p>
          <w:p w:rsidR="00E506DE" w:rsidRPr="002C2CC2" w:rsidRDefault="00E506DE" w:rsidP="007D3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  <w:proofErr w:type="spellStart"/>
            <w:r w:rsidRPr="002C2CC2">
              <w:rPr>
                <w:sz w:val="24"/>
                <w:szCs w:val="24"/>
              </w:rPr>
              <w:lastRenderedPageBreak/>
              <w:t>Кл.руков</w:t>
            </w:r>
            <w:proofErr w:type="spellEnd"/>
            <w:r w:rsidRPr="002C2CC2">
              <w:rPr>
                <w:sz w:val="24"/>
                <w:szCs w:val="24"/>
              </w:rPr>
              <w:t>.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Психолог</w:t>
            </w:r>
          </w:p>
          <w:p w:rsidR="0087720B" w:rsidRPr="002C2CC2" w:rsidRDefault="0087720B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Администрация</w:t>
            </w:r>
          </w:p>
          <w:p w:rsidR="0087720B" w:rsidRPr="002C2CC2" w:rsidRDefault="00887DC6" w:rsidP="00887DC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школы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Администрация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школы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Администрация</w:t>
            </w:r>
          </w:p>
          <w:p w:rsidR="00E44265" w:rsidRPr="002C2CC2" w:rsidRDefault="00944D18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ш</w:t>
            </w:r>
            <w:r w:rsidR="00E44265" w:rsidRPr="002C2CC2">
              <w:rPr>
                <w:sz w:val="24"/>
                <w:szCs w:val="24"/>
              </w:rPr>
              <w:t>колы</w:t>
            </w:r>
          </w:p>
          <w:p w:rsidR="00944D18" w:rsidRPr="002C2CC2" w:rsidRDefault="00944D18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директор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  <w:proofErr w:type="spellStart"/>
            <w:r w:rsidRPr="002C2CC2">
              <w:rPr>
                <w:sz w:val="24"/>
                <w:szCs w:val="24"/>
              </w:rPr>
              <w:t>Зам.дир</w:t>
            </w:r>
            <w:proofErr w:type="spellEnd"/>
            <w:r w:rsidRPr="002C2CC2">
              <w:rPr>
                <w:sz w:val="24"/>
                <w:szCs w:val="24"/>
              </w:rPr>
              <w:t xml:space="preserve"> по УВР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Адм. школы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Адм. школы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Адм. школы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Администрация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школы</w:t>
            </w:r>
          </w:p>
          <w:p w:rsidR="00E506DE" w:rsidRPr="002C2CC2" w:rsidRDefault="00E506DE" w:rsidP="00E506DE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>Администрация</w:t>
            </w:r>
          </w:p>
          <w:p w:rsidR="00E506DE" w:rsidRPr="002C2CC2" w:rsidRDefault="00070672" w:rsidP="00E506DE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Ш</w:t>
            </w:r>
            <w:r w:rsidR="00E506DE" w:rsidRPr="002C2CC2">
              <w:rPr>
                <w:sz w:val="24"/>
                <w:szCs w:val="24"/>
              </w:rPr>
              <w:t>колы</w:t>
            </w:r>
          </w:p>
          <w:p w:rsidR="00070672" w:rsidRPr="002C2CC2" w:rsidRDefault="00070672" w:rsidP="00E506DE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учителя</w:t>
            </w:r>
          </w:p>
        </w:tc>
        <w:tc>
          <w:tcPr>
            <w:tcW w:w="1559" w:type="dxa"/>
          </w:tcPr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</w:tc>
      </w:tr>
      <w:tr w:rsidR="00E44265" w:rsidRPr="002C2CC2" w:rsidTr="001A70B2">
        <w:tc>
          <w:tcPr>
            <w:tcW w:w="2504" w:type="dxa"/>
          </w:tcPr>
          <w:p w:rsidR="002E4916" w:rsidRPr="002C2CC2" w:rsidRDefault="002E4916" w:rsidP="006D2854">
            <w:pPr>
              <w:outlineLvl w:val="4"/>
              <w:rPr>
                <w:bCs/>
                <w:i/>
                <w:sz w:val="24"/>
                <w:szCs w:val="24"/>
              </w:rPr>
            </w:pPr>
            <w:r w:rsidRPr="002C2CC2">
              <w:rPr>
                <w:i/>
                <w:sz w:val="24"/>
                <w:szCs w:val="24"/>
              </w:rPr>
              <w:lastRenderedPageBreak/>
              <w:t>развитие системы поддержки талантливых детей</w:t>
            </w:r>
          </w:p>
          <w:p w:rsidR="00E44265" w:rsidRPr="002C2CC2" w:rsidRDefault="00E44265" w:rsidP="00947C9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243" w:type="dxa"/>
            <w:gridSpan w:val="3"/>
          </w:tcPr>
          <w:p w:rsidR="00F65896" w:rsidRPr="002C2CC2" w:rsidRDefault="003221A3" w:rsidP="00F65896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 Р</w:t>
            </w:r>
            <w:r w:rsidR="00F65896" w:rsidRPr="002C2CC2">
              <w:rPr>
                <w:sz w:val="24"/>
                <w:szCs w:val="24"/>
              </w:rPr>
              <w:t>азвитие творческой среды</w:t>
            </w:r>
            <w:r w:rsidRPr="002C2CC2">
              <w:rPr>
                <w:sz w:val="24"/>
                <w:szCs w:val="24"/>
              </w:rPr>
              <w:t xml:space="preserve"> для выявления особо одаренных</w:t>
            </w:r>
          </w:p>
          <w:p w:rsidR="003221A3" w:rsidRPr="002C2CC2" w:rsidRDefault="00F65896" w:rsidP="00F65896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    детей</w:t>
            </w:r>
            <w:r w:rsidR="003221A3" w:rsidRPr="002C2CC2">
              <w:rPr>
                <w:sz w:val="24"/>
                <w:szCs w:val="24"/>
              </w:rPr>
              <w:t xml:space="preserve">; </w:t>
            </w:r>
          </w:p>
          <w:p w:rsidR="00F65896" w:rsidRPr="002C2CC2" w:rsidRDefault="003221A3" w:rsidP="00F65896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 П</w:t>
            </w:r>
            <w:r w:rsidR="00F65896" w:rsidRPr="002C2CC2">
              <w:rPr>
                <w:sz w:val="24"/>
                <w:szCs w:val="24"/>
              </w:rPr>
              <w:t>редоставление возможности</w:t>
            </w:r>
            <w:r w:rsidRPr="002C2CC2">
              <w:rPr>
                <w:sz w:val="24"/>
                <w:szCs w:val="24"/>
              </w:rPr>
              <w:t xml:space="preserve"> обучения старшеклассников в</w:t>
            </w:r>
          </w:p>
          <w:p w:rsidR="00F65896" w:rsidRPr="002C2CC2" w:rsidRDefault="003221A3" w:rsidP="00F65896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заочных, очно-заочных и дистанционных школах, позволяющих </w:t>
            </w:r>
          </w:p>
          <w:p w:rsidR="003221A3" w:rsidRPr="002C2CC2" w:rsidRDefault="003221A3" w:rsidP="00F65896">
            <w:pPr>
              <w:jc w:val="both"/>
              <w:rPr>
                <w:sz w:val="24"/>
                <w:szCs w:val="24"/>
              </w:rPr>
            </w:pPr>
            <w:proofErr w:type="gramStart"/>
            <w:r w:rsidRPr="002C2CC2">
              <w:rPr>
                <w:sz w:val="24"/>
                <w:szCs w:val="24"/>
              </w:rPr>
              <w:t>им  осваивать</w:t>
            </w:r>
            <w:proofErr w:type="gramEnd"/>
            <w:r w:rsidRPr="002C2CC2">
              <w:rPr>
                <w:sz w:val="24"/>
                <w:szCs w:val="24"/>
              </w:rPr>
              <w:t xml:space="preserve"> программы профильной подготовки;</w:t>
            </w:r>
          </w:p>
          <w:p w:rsidR="003221A3" w:rsidRPr="002C2CC2" w:rsidRDefault="003221A3" w:rsidP="00F65896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   Р</w:t>
            </w:r>
            <w:r w:rsidR="0036216F" w:rsidRPr="002C2CC2">
              <w:rPr>
                <w:sz w:val="24"/>
                <w:szCs w:val="24"/>
              </w:rPr>
              <w:t>азвитие системы</w:t>
            </w:r>
            <w:r w:rsidRPr="002C2CC2">
              <w:rPr>
                <w:sz w:val="24"/>
                <w:szCs w:val="24"/>
              </w:rPr>
              <w:t xml:space="preserve"> </w:t>
            </w:r>
            <w:proofErr w:type="gramStart"/>
            <w:r w:rsidRPr="002C2CC2">
              <w:rPr>
                <w:sz w:val="24"/>
                <w:szCs w:val="24"/>
              </w:rPr>
              <w:t>поддержки  талантливых</w:t>
            </w:r>
            <w:proofErr w:type="gramEnd"/>
            <w:r w:rsidRPr="002C2CC2">
              <w:rPr>
                <w:sz w:val="24"/>
                <w:szCs w:val="24"/>
              </w:rPr>
              <w:t xml:space="preserve"> детей;</w:t>
            </w:r>
          </w:p>
          <w:p w:rsidR="00F65896" w:rsidRPr="002C2CC2" w:rsidRDefault="003221A3" w:rsidP="00F65896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  <w:r w:rsidR="0036216F" w:rsidRPr="002C2CC2">
              <w:rPr>
                <w:sz w:val="24"/>
                <w:szCs w:val="24"/>
              </w:rPr>
              <w:t>Знакомство</w:t>
            </w:r>
            <w:r w:rsidRPr="002C2CC2">
              <w:rPr>
                <w:sz w:val="24"/>
                <w:szCs w:val="24"/>
              </w:rPr>
              <w:t xml:space="preserve"> с опытом деятельности других школ по работе с</w:t>
            </w:r>
          </w:p>
          <w:p w:rsidR="003221A3" w:rsidRPr="002C2CC2" w:rsidRDefault="003221A3" w:rsidP="00F65896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одаренными детьми;</w:t>
            </w:r>
          </w:p>
          <w:p w:rsidR="00F65896" w:rsidRPr="002C2CC2" w:rsidRDefault="0036216F" w:rsidP="00F65896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Организация слетов, летних и зимних школ, конференций, </w:t>
            </w:r>
          </w:p>
          <w:p w:rsidR="00F65896" w:rsidRPr="002C2CC2" w:rsidRDefault="0036216F" w:rsidP="00F65896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семинаров и других мероприятий, поддерживающих</w:t>
            </w:r>
          </w:p>
          <w:p w:rsidR="003221A3" w:rsidRPr="002C2CC2" w:rsidRDefault="003221A3" w:rsidP="00F65896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сформировавшуюся одаренность.</w:t>
            </w:r>
          </w:p>
          <w:p w:rsidR="00F65896" w:rsidRPr="002C2CC2" w:rsidRDefault="003221A3" w:rsidP="00F65896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</w:t>
            </w:r>
            <w:r w:rsidR="0036216F" w:rsidRPr="002C2CC2">
              <w:rPr>
                <w:sz w:val="24"/>
                <w:szCs w:val="24"/>
              </w:rPr>
              <w:t xml:space="preserve">Разработкаоценки работы с одаренными детьми </w:t>
            </w:r>
            <w:r w:rsidRPr="002C2CC2">
              <w:rPr>
                <w:sz w:val="24"/>
                <w:szCs w:val="24"/>
              </w:rPr>
              <w:t xml:space="preserve">экономически </w:t>
            </w:r>
          </w:p>
          <w:p w:rsidR="003221A3" w:rsidRPr="002C2CC2" w:rsidRDefault="003221A3" w:rsidP="00F65896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целесообразной</w:t>
            </w:r>
            <w:r w:rsidR="0036216F" w:rsidRPr="002C2CC2">
              <w:rPr>
                <w:sz w:val="24"/>
                <w:szCs w:val="24"/>
              </w:rPr>
              <w:t>;</w:t>
            </w:r>
          </w:p>
          <w:p w:rsidR="00F65896" w:rsidRPr="002C2CC2" w:rsidRDefault="0036216F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Разработка и утверждение </w:t>
            </w:r>
            <w:proofErr w:type="gramStart"/>
            <w:r w:rsidRPr="002C2CC2">
              <w:rPr>
                <w:sz w:val="24"/>
                <w:szCs w:val="24"/>
              </w:rPr>
              <w:t>индивидуальных  учебных</w:t>
            </w:r>
            <w:proofErr w:type="gramEnd"/>
            <w:r w:rsidRPr="002C2CC2">
              <w:rPr>
                <w:sz w:val="24"/>
                <w:szCs w:val="24"/>
              </w:rPr>
              <w:t xml:space="preserve">  планов</w:t>
            </w:r>
            <w:r w:rsidR="00E44265" w:rsidRPr="002C2CC2">
              <w:rPr>
                <w:sz w:val="24"/>
                <w:szCs w:val="24"/>
              </w:rPr>
              <w:t xml:space="preserve">,  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proofErr w:type="gramStart"/>
            <w:r w:rsidRPr="002C2CC2">
              <w:rPr>
                <w:sz w:val="24"/>
                <w:szCs w:val="24"/>
              </w:rPr>
              <w:t>программ  обучения</w:t>
            </w:r>
            <w:proofErr w:type="gramEnd"/>
            <w:r w:rsidRPr="002C2CC2">
              <w:rPr>
                <w:sz w:val="24"/>
                <w:szCs w:val="24"/>
              </w:rPr>
              <w:t>;</w:t>
            </w:r>
          </w:p>
          <w:p w:rsidR="00F65896" w:rsidRPr="002C2CC2" w:rsidRDefault="0036216F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 Информирование</w:t>
            </w:r>
            <w:r w:rsidR="00E44265" w:rsidRPr="002C2CC2">
              <w:rPr>
                <w:sz w:val="24"/>
                <w:szCs w:val="24"/>
              </w:rPr>
              <w:t xml:space="preserve"> </w:t>
            </w:r>
            <w:proofErr w:type="gramStart"/>
            <w:r w:rsidR="00E44265" w:rsidRPr="002C2CC2">
              <w:rPr>
                <w:sz w:val="24"/>
                <w:szCs w:val="24"/>
              </w:rPr>
              <w:t>родителей,  общественности</w:t>
            </w:r>
            <w:proofErr w:type="gramEnd"/>
            <w:r w:rsidR="00E44265" w:rsidRPr="002C2CC2">
              <w:rPr>
                <w:sz w:val="24"/>
                <w:szCs w:val="24"/>
              </w:rPr>
              <w:t xml:space="preserve"> о профильном,  </w:t>
            </w:r>
          </w:p>
          <w:p w:rsidR="00F65896" w:rsidRPr="002C2CC2" w:rsidRDefault="00E44265" w:rsidP="00947C93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C2CC2">
              <w:rPr>
                <w:sz w:val="24"/>
                <w:szCs w:val="24"/>
              </w:rPr>
              <w:t>предпрофильномобучении</w:t>
            </w:r>
            <w:proofErr w:type="spellEnd"/>
            <w:r w:rsidRPr="002C2CC2">
              <w:rPr>
                <w:sz w:val="24"/>
                <w:szCs w:val="24"/>
              </w:rPr>
              <w:t xml:space="preserve">  через</w:t>
            </w:r>
            <w:proofErr w:type="gramEnd"/>
            <w:r w:rsidRPr="002C2CC2">
              <w:rPr>
                <w:sz w:val="24"/>
                <w:szCs w:val="24"/>
              </w:rPr>
              <w:t xml:space="preserve"> родительские  собрания, 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консультации;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Проведение </w:t>
            </w:r>
            <w:proofErr w:type="spellStart"/>
            <w:proofErr w:type="gramStart"/>
            <w:r w:rsidRPr="002C2CC2">
              <w:rPr>
                <w:sz w:val="24"/>
                <w:szCs w:val="24"/>
              </w:rPr>
              <w:t>анкетирований</w:t>
            </w:r>
            <w:proofErr w:type="spellEnd"/>
            <w:r w:rsidRPr="002C2CC2">
              <w:rPr>
                <w:sz w:val="24"/>
                <w:szCs w:val="24"/>
              </w:rPr>
              <w:t>,  тестир</w:t>
            </w:r>
            <w:r w:rsidR="00F65896" w:rsidRPr="002C2CC2">
              <w:rPr>
                <w:sz w:val="24"/>
                <w:szCs w:val="24"/>
              </w:rPr>
              <w:t>ований</w:t>
            </w:r>
            <w:proofErr w:type="gramEnd"/>
            <w:r w:rsidR="00F65896" w:rsidRPr="002C2CC2">
              <w:rPr>
                <w:sz w:val="24"/>
                <w:szCs w:val="24"/>
              </w:rPr>
              <w:t xml:space="preserve">   для обу</w:t>
            </w:r>
            <w:r w:rsidRPr="002C2CC2">
              <w:rPr>
                <w:sz w:val="24"/>
                <w:szCs w:val="24"/>
              </w:rPr>
              <w:t>ча</w:t>
            </w:r>
            <w:r w:rsidR="00F65896" w:rsidRPr="002C2CC2">
              <w:rPr>
                <w:sz w:val="24"/>
                <w:szCs w:val="24"/>
              </w:rPr>
              <w:t>ю</w:t>
            </w:r>
            <w:r w:rsidRPr="002C2CC2">
              <w:rPr>
                <w:sz w:val="24"/>
                <w:szCs w:val="24"/>
              </w:rPr>
              <w:t>щихся;</w:t>
            </w:r>
          </w:p>
          <w:p w:rsidR="00E44265" w:rsidRPr="002C2CC2" w:rsidRDefault="0036216F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  Применение интерактивных</w:t>
            </w:r>
            <w:r w:rsidR="00E44265" w:rsidRPr="002C2CC2">
              <w:rPr>
                <w:sz w:val="24"/>
                <w:szCs w:val="24"/>
              </w:rPr>
              <w:t xml:space="preserve">   досок;</w:t>
            </w:r>
          </w:p>
          <w:p w:rsidR="00F65896" w:rsidRPr="002C2CC2" w:rsidRDefault="00F65896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  </w:t>
            </w:r>
            <w:r w:rsidR="0036216F" w:rsidRPr="002C2CC2">
              <w:rPr>
                <w:sz w:val="24"/>
                <w:szCs w:val="24"/>
              </w:rPr>
              <w:t>Обогащение кабинетов</w:t>
            </w:r>
            <w:r w:rsidR="00E44265" w:rsidRPr="002C2CC2">
              <w:rPr>
                <w:sz w:val="24"/>
                <w:szCs w:val="24"/>
              </w:rPr>
              <w:t xml:space="preserve"> </w:t>
            </w:r>
            <w:proofErr w:type="gramStart"/>
            <w:r w:rsidR="00E44265" w:rsidRPr="002C2CC2">
              <w:rPr>
                <w:sz w:val="24"/>
                <w:szCs w:val="24"/>
              </w:rPr>
              <w:t>и  приобретение</w:t>
            </w:r>
            <w:proofErr w:type="gramEnd"/>
            <w:r w:rsidR="00E44265" w:rsidRPr="002C2CC2">
              <w:rPr>
                <w:sz w:val="24"/>
                <w:szCs w:val="24"/>
              </w:rPr>
              <w:t xml:space="preserve">  уче</w:t>
            </w:r>
            <w:r w:rsidR="0036216F" w:rsidRPr="002C2CC2">
              <w:rPr>
                <w:sz w:val="24"/>
                <w:szCs w:val="24"/>
              </w:rPr>
              <w:t xml:space="preserve">бно-наглядных  </w:t>
            </w:r>
          </w:p>
          <w:p w:rsidR="00E44265" w:rsidRPr="002C2CC2" w:rsidRDefault="0036216F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пособий</w:t>
            </w:r>
            <w:r w:rsidR="00E44265" w:rsidRPr="002C2CC2">
              <w:rPr>
                <w:sz w:val="24"/>
                <w:szCs w:val="24"/>
              </w:rPr>
              <w:t>;</w:t>
            </w:r>
          </w:p>
          <w:p w:rsidR="00F65896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Существенное пополнение фонда школьной библиотеки </w:t>
            </w:r>
          </w:p>
          <w:p w:rsidR="00F65896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произведениями классиков русской, якутской литературы,  </w:t>
            </w:r>
          </w:p>
          <w:p w:rsidR="00F65896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справочной </w:t>
            </w:r>
            <w:proofErr w:type="gramStart"/>
            <w:r w:rsidRPr="002C2CC2">
              <w:rPr>
                <w:sz w:val="24"/>
                <w:szCs w:val="24"/>
              </w:rPr>
              <w:t>литературой,  учебниками</w:t>
            </w:r>
            <w:proofErr w:type="gramEnd"/>
            <w:r w:rsidRPr="002C2CC2">
              <w:rPr>
                <w:sz w:val="24"/>
                <w:szCs w:val="24"/>
              </w:rPr>
              <w:t xml:space="preserve">,  хрестоматией, 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proofErr w:type="gramStart"/>
            <w:r w:rsidRPr="002C2CC2">
              <w:rPr>
                <w:sz w:val="24"/>
                <w:szCs w:val="24"/>
              </w:rPr>
              <w:t>обучающими  компьютерными</w:t>
            </w:r>
            <w:proofErr w:type="gramEnd"/>
            <w:r w:rsidRPr="002C2CC2">
              <w:rPr>
                <w:sz w:val="24"/>
                <w:szCs w:val="24"/>
              </w:rPr>
              <w:t xml:space="preserve">  программами;</w:t>
            </w:r>
          </w:p>
          <w:p w:rsidR="00F65896" w:rsidRPr="002C2CC2" w:rsidRDefault="00F65896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   Создание сайта «Одаренные дети»;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</w:p>
          <w:p w:rsidR="0036216F" w:rsidRPr="002C2CC2" w:rsidRDefault="0036216F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 </w:t>
            </w:r>
            <w:proofErr w:type="gramStart"/>
            <w:r w:rsidRPr="002C2CC2">
              <w:rPr>
                <w:sz w:val="24"/>
                <w:szCs w:val="24"/>
              </w:rPr>
              <w:t>Применение  электронной</w:t>
            </w:r>
            <w:proofErr w:type="gramEnd"/>
            <w:r w:rsidRPr="002C2CC2">
              <w:rPr>
                <w:sz w:val="24"/>
                <w:szCs w:val="24"/>
              </w:rPr>
              <w:t xml:space="preserve"> сети</w:t>
            </w:r>
            <w:r w:rsidR="00E44265" w:rsidRPr="002C2CC2">
              <w:rPr>
                <w:sz w:val="24"/>
                <w:szCs w:val="24"/>
              </w:rPr>
              <w:t xml:space="preserve">  наслега</w:t>
            </w:r>
            <w:r w:rsidRPr="002C2CC2">
              <w:rPr>
                <w:sz w:val="24"/>
                <w:szCs w:val="24"/>
              </w:rPr>
              <w:t xml:space="preserve"> для обучения в</w:t>
            </w:r>
          </w:p>
          <w:p w:rsidR="00E44265" w:rsidRPr="002C2CC2" w:rsidRDefault="0036216F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    актированные дни;</w:t>
            </w:r>
          </w:p>
          <w:p w:rsidR="00F65896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</w:t>
            </w:r>
            <w:proofErr w:type="gramStart"/>
            <w:r w:rsidRPr="002C2CC2">
              <w:rPr>
                <w:sz w:val="24"/>
                <w:szCs w:val="24"/>
              </w:rPr>
              <w:t>Разработка  и</w:t>
            </w:r>
            <w:proofErr w:type="gramEnd"/>
            <w:r w:rsidRPr="002C2CC2">
              <w:rPr>
                <w:sz w:val="24"/>
                <w:szCs w:val="24"/>
              </w:rPr>
              <w:t xml:space="preserve">  внедрение  электронных  уроков  по  всем  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предметам</w:t>
            </w:r>
            <w:r w:rsidR="0036216F" w:rsidRPr="002C2CC2">
              <w:rPr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E44265" w:rsidRPr="002C2CC2" w:rsidRDefault="00AB232B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F65896" w:rsidRPr="002C2CC2" w:rsidRDefault="00F65896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AB232B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F65896" w:rsidRPr="002C2CC2" w:rsidRDefault="00F65896" w:rsidP="00947C93">
            <w:pPr>
              <w:jc w:val="center"/>
              <w:rPr>
                <w:sz w:val="24"/>
                <w:szCs w:val="24"/>
              </w:rPr>
            </w:pPr>
          </w:p>
          <w:p w:rsidR="00F65896" w:rsidRPr="002C2CC2" w:rsidRDefault="00F65896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AB232B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AB232B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rPr>
                <w:sz w:val="24"/>
                <w:szCs w:val="24"/>
              </w:rPr>
            </w:pPr>
          </w:p>
          <w:p w:rsidR="00E44265" w:rsidRPr="002C2CC2" w:rsidRDefault="00AB232B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AB232B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AB232B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013C70" w:rsidRPr="002C2CC2" w:rsidRDefault="00AB232B" w:rsidP="00013C70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013C70" w:rsidRPr="002C2CC2" w:rsidRDefault="00013C70" w:rsidP="00013C70">
            <w:pPr>
              <w:jc w:val="center"/>
              <w:rPr>
                <w:sz w:val="24"/>
                <w:szCs w:val="24"/>
              </w:rPr>
            </w:pPr>
          </w:p>
          <w:p w:rsidR="00013C70" w:rsidRPr="002C2CC2" w:rsidRDefault="00013C70" w:rsidP="00013C70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AB232B" w:rsidP="00013C70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AB232B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AB232B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AB232B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013C70" w:rsidRPr="002C2CC2" w:rsidRDefault="00013C70" w:rsidP="00947C93">
            <w:pPr>
              <w:jc w:val="center"/>
              <w:rPr>
                <w:sz w:val="24"/>
                <w:szCs w:val="24"/>
              </w:rPr>
            </w:pPr>
          </w:p>
          <w:p w:rsidR="00013C70" w:rsidRPr="002C2CC2" w:rsidRDefault="00013C70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AB232B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AB232B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AB232B" w:rsidP="00013C70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B232B" w:rsidRPr="002C2CC2" w:rsidRDefault="00AB232B" w:rsidP="00AB232B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AB232B" w:rsidRPr="002C2CC2" w:rsidRDefault="00AB232B" w:rsidP="00AB232B">
            <w:pPr>
              <w:jc w:val="center"/>
              <w:rPr>
                <w:sz w:val="24"/>
                <w:szCs w:val="24"/>
              </w:rPr>
            </w:pPr>
          </w:p>
          <w:p w:rsidR="00AB232B" w:rsidRPr="002C2CC2" w:rsidRDefault="00AB232B" w:rsidP="00AB232B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AB232B" w:rsidRPr="002C2CC2" w:rsidRDefault="00AB232B" w:rsidP="00AB232B">
            <w:pPr>
              <w:jc w:val="center"/>
              <w:rPr>
                <w:sz w:val="24"/>
                <w:szCs w:val="24"/>
              </w:rPr>
            </w:pPr>
          </w:p>
          <w:p w:rsidR="00AB232B" w:rsidRPr="002C2CC2" w:rsidRDefault="00AB232B" w:rsidP="00AB232B">
            <w:pPr>
              <w:jc w:val="center"/>
              <w:rPr>
                <w:sz w:val="24"/>
                <w:szCs w:val="24"/>
              </w:rPr>
            </w:pPr>
          </w:p>
          <w:p w:rsidR="00AB232B" w:rsidRPr="002C2CC2" w:rsidRDefault="00AB232B" w:rsidP="00AB232B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AB232B" w:rsidRPr="002C2CC2" w:rsidRDefault="00AB232B" w:rsidP="00AB232B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AB232B" w:rsidRPr="002C2CC2" w:rsidRDefault="00AB232B" w:rsidP="00AB232B">
            <w:pPr>
              <w:jc w:val="center"/>
              <w:rPr>
                <w:sz w:val="24"/>
                <w:szCs w:val="24"/>
              </w:rPr>
            </w:pPr>
          </w:p>
          <w:p w:rsidR="00AB232B" w:rsidRPr="002C2CC2" w:rsidRDefault="00AB232B" w:rsidP="00AB232B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013C70" w:rsidRPr="002C2CC2" w:rsidRDefault="00013C70" w:rsidP="00947C93">
            <w:pPr>
              <w:jc w:val="center"/>
              <w:rPr>
                <w:sz w:val="24"/>
                <w:szCs w:val="24"/>
              </w:rPr>
            </w:pPr>
          </w:p>
          <w:p w:rsidR="00013C70" w:rsidRPr="002C2CC2" w:rsidRDefault="00013C70" w:rsidP="00AB232B">
            <w:pPr>
              <w:rPr>
                <w:sz w:val="24"/>
                <w:szCs w:val="24"/>
              </w:rPr>
            </w:pPr>
          </w:p>
          <w:p w:rsidR="00AB232B" w:rsidRPr="002C2CC2" w:rsidRDefault="00AB232B" w:rsidP="00AB232B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AB232B" w:rsidRPr="002C2CC2" w:rsidRDefault="00AB232B" w:rsidP="00AB232B">
            <w:pPr>
              <w:jc w:val="center"/>
              <w:rPr>
                <w:sz w:val="24"/>
                <w:szCs w:val="24"/>
              </w:rPr>
            </w:pPr>
          </w:p>
          <w:p w:rsidR="00AB232B" w:rsidRPr="002C2CC2" w:rsidRDefault="00AB232B" w:rsidP="00AB232B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AB232B" w:rsidRPr="002C2CC2" w:rsidRDefault="00AB232B" w:rsidP="00AB232B">
            <w:pPr>
              <w:jc w:val="center"/>
              <w:rPr>
                <w:sz w:val="24"/>
                <w:szCs w:val="24"/>
              </w:rPr>
            </w:pPr>
          </w:p>
          <w:p w:rsidR="00AB232B" w:rsidRPr="002C2CC2" w:rsidRDefault="00AB232B" w:rsidP="00AB232B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AB232B" w:rsidRPr="002C2CC2" w:rsidRDefault="00AB232B" w:rsidP="00AB232B">
            <w:pPr>
              <w:jc w:val="center"/>
              <w:rPr>
                <w:sz w:val="24"/>
                <w:szCs w:val="24"/>
              </w:rPr>
            </w:pPr>
          </w:p>
          <w:p w:rsidR="00AB232B" w:rsidRPr="002C2CC2" w:rsidRDefault="00AB232B" w:rsidP="00AB232B">
            <w:pPr>
              <w:jc w:val="center"/>
              <w:rPr>
                <w:sz w:val="24"/>
                <w:szCs w:val="24"/>
              </w:rPr>
            </w:pPr>
          </w:p>
          <w:p w:rsidR="00AB232B" w:rsidRPr="002C2CC2" w:rsidRDefault="00AB232B" w:rsidP="00AB232B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AB232B" w:rsidRPr="002C2CC2" w:rsidRDefault="00AB232B" w:rsidP="00AB232B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AB232B" w:rsidRPr="002C2CC2" w:rsidRDefault="00AB232B" w:rsidP="00AB232B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AB232B" w:rsidRPr="002C2CC2" w:rsidRDefault="00AB232B" w:rsidP="00AB232B">
            <w:pPr>
              <w:jc w:val="center"/>
              <w:rPr>
                <w:sz w:val="24"/>
                <w:szCs w:val="24"/>
              </w:rPr>
            </w:pPr>
          </w:p>
          <w:p w:rsidR="00AB232B" w:rsidRPr="002C2CC2" w:rsidRDefault="00AB232B" w:rsidP="00AB232B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AB232B" w:rsidRPr="002C2CC2" w:rsidRDefault="00AB232B" w:rsidP="00AB232B">
            <w:pPr>
              <w:jc w:val="center"/>
              <w:rPr>
                <w:sz w:val="24"/>
                <w:szCs w:val="24"/>
              </w:rPr>
            </w:pPr>
          </w:p>
          <w:p w:rsidR="00AB232B" w:rsidRPr="002C2CC2" w:rsidRDefault="00AB232B" w:rsidP="00AB232B">
            <w:pPr>
              <w:jc w:val="center"/>
              <w:rPr>
                <w:sz w:val="24"/>
                <w:szCs w:val="24"/>
              </w:rPr>
            </w:pPr>
          </w:p>
          <w:p w:rsidR="00AB232B" w:rsidRPr="002C2CC2" w:rsidRDefault="00AB232B" w:rsidP="00AB232B">
            <w:pPr>
              <w:jc w:val="center"/>
              <w:rPr>
                <w:sz w:val="24"/>
                <w:szCs w:val="24"/>
              </w:rPr>
            </w:pPr>
          </w:p>
          <w:p w:rsidR="00AB232B" w:rsidRPr="002C2CC2" w:rsidRDefault="00AB232B" w:rsidP="00AB232B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AB232B" w:rsidRPr="002C2CC2" w:rsidRDefault="00AB232B" w:rsidP="00AB232B">
            <w:pPr>
              <w:jc w:val="center"/>
              <w:rPr>
                <w:sz w:val="24"/>
                <w:szCs w:val="24"/>
              </w:rPr>
            </w:pPr>
          </w:p>
          <w:p w:rsidR="00AB232B" w:rsidRPr="002C2CC2" w:rsidRDefault="00AB232B" w:rsidP="00AB232B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AB232B" w:rsidRPr="002C2CC2" w:rsidRDefault="00AB232B" w:rsidP="00AB232B">
            <w:pPr>
              <w:jc w:val="center"/>
              <w:rPr>
                <w:sz w:val="24"/>
                <w:szCs w:val="24"/>
              </w:rPr>
            </w:pPr>
          </w:p>
          <w:p w:rsidR="00AB232B" w:rsidRPr="002C2CC2" w:rsidRDefault="00AB232B" w:rsidP="00AB232B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44265" w:rsidRPr="002C2CC2" w:rsidRDefault="00E44265" w:rsidP="00013C70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Адм. школы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Учителя</w:t>
            </w:r>
          </w:p>
          <w:p w:rsidR="00E44265" w:rsidRPr="002C2CC2" w:rsidRDefault="00E44265" w:rsidP="00013C7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C2CC2">
              <w:rPr>
                <w:sz w:val="24"/>
                <w:szCs w:val="24"/>
              </w:rPr>
              <w:t>Адм.школы,методслужбаУУО</w:t>
            </w:r>
            <w:proofErr w:type="spellEnd"/>
            <w:proofErr w:type="gramEnd"/>
          </w:p>
          <w:p w:rsidR="00013C70" w:rsidRPr="002C2CC2" w:rsidRDefault="00013C70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Администрация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школы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Администрация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школы</w:t>
            </w:r>
          </w:p>
          <w:p w:rsidR="00013C70" w:rsidRPr="002C2CC2" w:rsidRDefault="00E44265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Кл. </w:t>
            </w:r>
            <w:proofErr w:type="gramStart"/>
            <w:r w:rsidRPr="002C2CC2">
              <w:rPr>
                <w:sz w:val="24"/>
                <w:szCs w:val="24"/>
              </w:rPr>
              <w:t>рук.,</w:t>
            </w:r>
            <w:proofErr w:type="gramEnd"/>
            <w:r w:rsidRPr="002C2CC2">
              <w:rPr>
                <w:sz w:val="24"/>
                <w:szCs w:val="24"/>
              </w:rPr>
              <w:t xml:space="preserve"> </w:t>
            </w:r>
          </w:p>
          <w:p w:rsidR="00013C70" w:rsidRPr="002C2CC2" w:rsidRDefault="00013C70" w:rsidP="00013C70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Администрация</w:t>
            </w:r>
          </w:p>
          <w:p w:rsidR="00E44265" w:rsidRPr="002C2CC2" w:rsidRDefault="00013C70" w:rsidP="00013C70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школы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Адм. школы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Адм. школы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Адм. школы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Администрация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школы</w:t>
            </w:r>
          </w:p>
          <w:p w:rsidR="00013C70" w:rsidRPr="002C2CC2" w:rsidRDefault="00013C70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психолог</w:t>
            </w:r>
          </w:p>
          <w:p w:rsidR="00E44265" w:rsidRPr="002C2CC2" w:rsidRDefault="00013C70" w:rsidP="00013C70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учителя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Администрация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школы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Библиотекарь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013C70" w:rsidRPr="002C2CC2" w:rsidRDefault="00013C70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Адм. школы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Информатик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Информатик</w:t>
            </w:r>
          </w:p>
          <w:p w:rsidR="00E44265" w:rsidRPr="002C2CC2" w:rsidRDefault="00013C70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У</w:t>
            </w:r>
            <w:r w:rsidR="00E44265" w:rsidRPr="002C2CC2">
              <w:rPr>
                <w:sz w:val="24"/>
                <w:szCs w:val="24"/>
              </w:rPr>
              <w:t>чителя</w:t>
            </w:r>
          </w:p>
          <w:p w:rsidR="00013C70" w:rsidRPr="002C2CC2" w:rsidRDefault="00013C70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учителя</w:t>
            </w:r>
          </w:p>
        </w:tc>
        <w:tc>
          <w:tcPr>
            <w:tcW w:w="1559" w:type="dxa"/>
          </w:tcPr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rPr>
                <w:sz w:val="24"/>
                <w:szCs w:val="24"/>
              </w:rPr>
            </w:pPr>
          </w:p>
        </w:tc>
      </w:tr>
      <w:tr w:rsidR="006D2854" w:rsidRPr="002C2CC2" w:rsidTr="001A70B2">
        <w:tc>
          <w:tcPr>
            <w:tcW w:w="2504" w:type="dxa"/>
          </w:tcPr>
          <w:p w:rsidR="006D2854" w:rsidRPr="002C2CC2" w:rsidRDefault="00D93C06" w:rsidP="002E4916">
            <w:pPr>
              <w:jc w:val="both"/>
              <w:rPr>
                <w:i/>
                <w:sz w:val="24"/>
                <w:szCs w:val="24"/>
              </w:rPr>
            </w:pPr>
            <w:r w:rsidRPr="002C2CC2">
              <w:rPr>
                <w:i/>
                <w:sz w:val="24"/>
                <w:szCs w:val="24"/>
              </w:rPr>
              <w:lastRenderedPageBreak/>
              <w:t xml:space="preserve">Повышение </w:t>
            </w:r>
            <w:r w:rsidR="003221A3" w:rsidRPr="002C2CC2">
              <w:rPr>
                <w:i/>
                <w:sz w:val="24"/>
                <w:szCs w:val="24"/>
              </w:rPr>
              <w:t xml:space="preserve">стимула, </w:t>
            </w:r>
            <w:r w:rsidRPr="002C2CC2">
              <w:rPr>
                <w:i/>
                <w:sz w:val="24"/>
                <w:szCs w:val="24"/>
              </w:rPr>
              <w:t>квалификации и профессиональной подготовки педагогических кадров</w:t>
            </w:r>
          </w:p>
        </w:tc>
        <w:tc>
          <w:tcPr>
            <w:tcW w:w="7243" w:type="dxa"/>
            <w:gridSpan w:val="3"/>
          </w:tcPr>
          <w:p w:rsidR="006D2854" w:rsidRPr="002C2CC2" w:rsidRDefault="006D2854" w:rsidP="00F65896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</w:t>
            </w:r>
            <w:proofErr w:type="gramStart"/>
            <w:r w:rsidRPr="002C2CC2">
              <w:rPr>
                <w:sz w:val="24"/>
                <w:szCs w:val="24"/>
              </w:rPr>
              <w:t>Повышение  квалификации</w:t>
            </w:r>
            <w:proofErr w:type="gramEnd"/>
            <w:r w:rsidRPr="002C2CC2">
              <w:rPr>
                <w:sz w:val="24"/>
                <w:szCs w:val="24"/>
              </w:rPr>
              <w:t xml:space="preserve">  через  ИПКРО;</w:t>
            </w:r>
          </w:p>
          <w:p w:rsidR="006D2854" w:rsidRPr="002C2CC2" w:rsidRDefault="006D2854" w:rsidP="00F65896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 Самообразование;</w:t>
            </w:r>
          </w:p>
          <w:p w:rsidR="006D2854" w:rsidRPr="002C2CC2" w:rsidRDefault="006D2854" w:rsidP="00F65896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 Заочное обучение;</w:t>
            </w:r>
          </w:p>
          <w:p w:rsidR="00217470" w:rsidRPr="002C2CC2" w:rsidRDefault="00217470" w:rsidP="00F65896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 Не реже одного раза в пять лет учителя и директор повышают  </w:t>
            </w:r>
          </w:p>
          <w:p w:rsidR="00217470" w:rsidRPr="002C2CC2" w:rsidRDefault="00217470" w:rsidP="00F65896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   квалификацию.</w:t>
            </w:r>
          </w:p>
          <w:p w:rsidR="0037051E" w:rsidRPr="002C2CC2" w:rsidRDefault="006D2854" w:rsidP="00F65896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</w:t>
            </w:r>
            <w:proofErr w:type="gramStart"/>
            <w:r w:rsidRPr="002C2CC2">
              <w:rPr>
                <w:sz w:val="24"/>
                <w:szCs w:val="24"/>
              </w:rPr>
              <w:t>Приобщение  учителей</w:t>
            </w:r>
            <w:proofErr w:type="gramEnd"/>
            <w:r w:rsidRPr="002C2CC2">
              <w:rPr>
                <w:sz w:val="24"/>
                <w:szCs w:val="24"/>
              </w:rPr>
              <w:t xml:space="preserve"> к  опыту  и  разработкам  ведущих  </w:t>
            </w:r>
          </w:p>
          <w:p w:rsidR="006D2854" w:rsidRPr="002C2CC2" w:rsidRDefault="006D2854" w:rsidP="00F65896">
            <w:pPr>
              <w:jc w:val="both"/>
              <w:rPr>
                <w:sz w:val="24"/>
                <w:szCs w:val="24"/>
              </w:rPr>
            </w:pPr>
            <w:proofErr w:type="gramStart"/>
            <w:r w:rsidRPr="002C2CC2">
              <w:rPr>
                <w:sz w:val="24"/>
                <w:szCs w:val="24"/>
              </w:rPr>
              <w:t>специалистов  в</w:t>
            </w:r>
            <w:proofErr w:type="gramEnd"/>
            <w:r w:rsidRPr="002C2CC2">
              <w:rPr>
                <w:sz w:val="24"/>
                <w:szCs w:val="24"/>
              </w:rPr>
              <w:t xml:space="preserve">  области  новых  технологий  в  образовании;</w:t>
            </w:r>
          </w:p>
          <w:p w:rsidR="0037051E" w:rsidRPr="002C2CC2" w:rsidRDefault="006D2854" w:rsidP="00F65896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</w:t>
            </w:r>
            <w:proofErr w:type="gramStart"/>
            <w:r w:rsidRPr="002C2CC2">
              <w:rPr>
                <w:sz w:val="24"/>
                <w:szCs w:val="24"/>
              </w:rPr>
              <w:t>Проведение  авторских</w:t>
            </w:r>
            <w:proofErr w:type="gramEnd"/>
            <w:r w:rsidRPr="002C2CC2">
              <w:rPr>
                <w:sz w:val="24"/>
                <w:szCs w:val="24"/>
              </w:rPr>
              <w:t xml:space="preserve">  семинаров  учителей  с  высшей</w:t>
            </w:r>
          </w:p>
          <w:p w:rsidR="006D2854" w:rsidRPr="002C2CC2" w:rsidRDefault="006D2854" w:rsidP="00F65896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категорией;</w:t>
            </w:r>
          </w:p>
          <w:p w:rsidR="006D2854" w:rsidRPr="002C2CC2" w:rsidRDefault="006D2854" w:rsidP="00F65896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 </w:t>
            </w:r>
            <w:proofErr w:type="gramStart"/>
            <w:r w:rsidRPr="002C2CC2">
              <w:rPr>
                <w:sz w:val="24"/>
                <w:szCs w:val="24"/>
              </w:rPr>
              <w:t>Творческий  портрет</w:t>
            </w:r>
            <w:proofErr w:type="gramEnd"/>
            <w:r w:rsidRPr="002C2CC2">
              <w:rPr>
                <w:sz w:val="24"/>
                <w:szCs w:val="24"/>
              </w:rPr>
              <w:t xml:space="preserve">  учителя;</w:t>
            </w:r>
          </w:p>
          <w:p w:rsidR="00F65896" w:rsidRPr="002C2CC2" w:rsidRDefault="00F65896" w:rsidP="00F65896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  Создание личного сайта каждым педагогом;</w:t>
            </w:r>
          </w:p>
          <w:p w:rsidR="00F65896" w:rsidRPr="002C2CC2" w:rsidRDefault="00F65896" w:rsidP="00F65896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 </w:t>
            </w:r>
            <w:r w:rsidR="00217470" w:rsidRPr="002C2CC2">
              <w:rPr>
                <w:sz w:val="24"/>
                <w:szCs w:val="24"/>
              </w:rPr>
              <w:t>В</w:t>
            </w:r>
            <w:r w:rsidRPr="002C2CC2">
              <w:rPr>
                <w:sz w:val="24"/>
                <w:szCs w:val="24"/>
              </w:rPr>
              <w:t>недрение системы</w:t>
            </w:r>
            <w:r w:rsidR="00217470" w:rsidRPr="002C2CC2">
              <w:rPr>
                <w:sz w:val="24"/>
                <w:szCs w:val="24"/>
              </w:rPr>
              <w:t xml:space="preserve"> моральных и материальных стимулов </w:t>
            </w:r>
          </w:p>
          <w:p w:rsidR="00F65896" w:rsidRPr="002C2CC2" w:rsidRDefault="00217470" w:rsidP="00F65896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поддержки </w:t>
            </w:r>
            <w:proofErr w:type="gramStart"/>
            <w:r w:rsidRPr="002C2CC2">
              <w:rPr>
                <w:sz w:val="24"/>
                <w:szCs w:val="24"/>
              </w:rPr>
              <w:t>учительства</w:t>
            </w:r>
            <w:r w:rsidR="00F65896" w:rsidRPr="002C2CC2">
              <w:rPr>
                <w:sz w:val="24"/>
                <w:szCs w:val="24"/>
              </w:rPr>
              <w:t>.(</w:t>
            </w:r>
            <w:proofErr w:type="gramEnd"/>
            <w:r w:rsidR="003221A3" w:rsidRPr="002C2CC2">
              <w:rPr>
                <w:sz w:val="24"/>
                <w:szCs w:val="24"/>
              </w:rPr>
              <w:t xml:space="preserve">учитель, благодаря которому </w:t>
            </w:r>
          </w:p>
          <w:p w:rsidR="00F65896" w:rsidRPr="002C2CC2" w:rsidRDefault="003221A3" w:rsidP="00F65896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школьни</w:t>
            </w:r>
            <w:r w:rsidR="00F65896" w:rsidRPr="002C2CC2">
              <w:rPr>
                <w:sz w:val="24"/>
                <w:szCs w:val="24"/>
              </w:rPr>
              <w:t xml:space="preserve">к </w:t>
            </w:r>
            <w:r w:rsidRPr="002C2CC2">
              <w:rPr>
                <w:sz w:val="24"/>
                <w:szCs w:val="24"/>
              </w:rPr>
              <w:t xml:space="preserve">добился высоких результатов, должен получать </w:t>
            </w:r>
          </w:p>
          <w:p w:rsidR="003221A3" w:rsidRPr="002C2CC2" w:rsidRDefault="003221A3" w:rsidP="00F003F6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значительные стимулирующие выплаты</w:t>
            </w:r>
            <w:r w:rsidR="00F65896" w:rsidRPr="002C2CC2">
              <w:rPr>
                <w:sz w:val="24"/>
                <w:szCs w:val="24"/>
              </w:rPr>
              <w:t>)</w:t>
            </w:r>
            <w:r w:rsidR="00AB232B" w:rsidRPr="002C2CC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B232B" w:rsidRPr="002C2CC2" w:rsidRDefault="00AB232B" w:rsidP="00AB232B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AB232B" w:rsidRPr="002C2CC2" w:rsidRDefault="00AB232B" w:rsidP="00AB232B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AB232B" w:rsidRPr="002C2CC2" w:rsidRDefault="00AB232B" w:rsidP="00AB232B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AB232B" w:rsidRPr="002C2CC2" w:rsidRDefault="00AB232B" w:rsidP="00AB232B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AB232B" w:rsidRPr="002C2CC2" w:rsidRDefault="00AB232B" w:rsidP="00AB232B">
            <w:pPr>
              <w:jc w:val="center"/>
              <w:rPr>
                <w:sz w:val="24"/>
                <w:szCs w:val="24"/>
              </w:rPr>
            </w:pPr>
          </w:p>
          <w:p w:rsidR="00AB232B" w:rsidRPr="002C2CC2" w:rsidRDefault="00AB232B" w:rsidP="00AB232B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AB232B" w:rsidRPr="002C2CC2" w:rsidRDefault="00AB232B" w:rsidP="00AB232B">
            <w:pPr>
              <w:jc w:val="center"/>
              <w:rPr>
                <w:sz w:val="24"/>
                <w:szCs w:val="24"/>
              </w:rPr>
            </w:pPr>
          </w:p>
          <w:p w:rsidR="00AB232B" w:rsidRPr="002C2CC2" w:rsidRDefault="00AB232B" w:rsidP="00AB232B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AB232B" w:rsidRPr="002C2CC2" w:rsidRDefault="00AB232B" w:rsidP="00AB232B">
            <w:pPr>
              <w:jc w:val="center"/>
              <w:rPr>
                <w:sz w:val="24"/>
                <w:szCs w:val="24"/>
              </w:rPr>
            </w:pPr>
          </w:p>
          <w:p w:rsidR="00AB232B" w:rsidRPr="002C2CC2" w:rsidRDefault="00AB232B" w:rsidP="00AB232B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AB232B" w:rsidRPr="002C2CC2" w:rsidRDefault="00AB232B" w:rsidP="00AB232B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AB232B" w:rsidRPr="002C2CC2" w:rsidRDefault="00AB232B" w:rsidP="00AB232B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F65896" w:rsidRPr="002C2CC2" w:rsidRDefault="00F65896" w:rsidP="00370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B232B" w:rsidRPr="002C2CC2" w:rsidRDefault="00AB232B" w:rsidP="00AB232B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AB232B" w:rsidRPr="002C2CC2" w:rsidRDefault="00AB232B" w:rsidP="00AB232B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AB232B" w:rsidRPr="002C2CC2" w:rsidRDefault="00AB232B" w:rsidP="00AB232B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AB232B" w:rsidRPr="002C2CC2" w:rsidRDefault="00AB232B" w:rsidP="00AB232B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AB232B" w:rsidRPr="002C2CC2" w:rsidRDefault="00AB232B" w:rsidP="00AB232B">
            <w:pPr>
              <w:jc w:val="center"/>
              <w:rPr>
                <w:sz w:val="24"/>
                <w:szCs w:val="24"/>
              </w:rPr>
            </w:pPr>
          </w:p>
          <w:p w:rsidR="00AB232B" w:rsidRPr="002C2CC2" w:rsidRDefault="00AB232B" w:rsidP="00AB232B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AB232B" w:rsidRPr="002C2CC2" w:rsidRDefault="00AB232B" w:rsidP="00AB232B">
            <w:pPr>
              <w:jc w:val="center"/>
              <w:rPr>
                <w:sz w:val="24"/>
                <w:szCs w:val="24"/>
              </w:rPr>
            </w:pPr>
          </w:p>
          <w:p w:rsidR="00AB232B" w:rsidRPr="002C2CC2" w:rsidRDefault="00AB232B" w:rsidP="00AB232B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AB232B" w:rsidRPr="002C2CC2" w:rsidRDefault="00AB232B" w:rsidP="00AB232B">
            <w:pPr>
              <w:rPr>
                <w:sz w:val="24"/>
                <w:szCs w:val="24"/>
              </w:rPr>
            </w:pPr>
          </w:p>
          <w:p w:rsidR="00AB232B" w:rsidRPr="002C2CC2" w:rsidRDefault="00AB232B" w:rsidP="00AB232B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AB232B" w:rsidRPr="002C2CC2" w:rsidRDefault="00AB232B" w:rsidP="00AB232B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AB232B" w:rsidRPr="002C2CC2" w:rsidRDefault="00AB232B" w:rsidP="00AB232B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F65896" w:rsidRPr="002C2CC2" w:rsidRDefault="00F65896" w:rsidP="00370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D2854" w:rsidRPr="002C2CC2" w:rsidRDefault="006D2854" w:rsidP="00F003F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Адм. школы</w:t>
            </w:r>
          </w:p>
          <w:p w:rsidR="006D2854" w:rsidRPr="002C2CC2" w:rsidRDefault="006D2854" w:rsidP="00F003F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Учителя</w:t>
            </w:r>
            <w:r w:rsidRPr="002C2CC2">
              <w:rPr>
                <w:sz w:val="24"/>
                <w:szCs w:val="24"/>
              </w:rPr>
              <w:br/>
              <w:t>учителя</w:t>
            </w:r>
          </w:p>
          <w:p w:rsidR="006D2854" w:rsidRPr="002C2CC2" w:rsidRDefault="006D2854" w:rsidP="00F003F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Учителя</w:t>
            </w:r>
          </w:p>
          <w:p w:rsidR="006D2854" w:rsidRPr="002C2CC2" w:rsidRDefault="006D2854" w:rsidP="00F003F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Рук. МО</w:t>
            </w:r>
          </w:p>
          <w:p w:rsidR="006D2854" w:rsidRPr="002C2CC2" w:rsidRDefault="006D2854" w:rsidP="00F003F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Адм. школы</w:t>
            </w:r>
          </w:p>
          <w:p w:rsidR="006D2854" w:rsidRPr="002C2CC2" w:rsidRDefault="006D2854" w:rsidP="00F003F6">
            <w:pPr>
              <w:jc w:val="center"/>
              <w:rPr>
                <w:sz w:val="24"/>
                <w:szCs w:val="24"/>
              </w:rPr>
            </w:pPr>
          </w:p>
          <w:p w:rsidR="006D2854" w:rsidRPr="002C2CC2" w:rsidRDefault="006D2854" w:rsidP="00F003F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Адм. школы</w:t>
            </w:r>
          </w:p>
          <w:p w:rsidR="006D2854" w:rsidRPr="002C2CC2" w:rsidRDefault="006D2854" w:rsidP="00F003F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Рук. МО</w:t>
            </w:r>
          </w:p>
          <w:p w:rsidR="006D2854" w:rsidRPr="002C2CC2" w:rsidRDefault="00F255D8" w:rsidP="0037051E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У</w:t>
            </w:r>
            <w:r w:rsidR="006D2854" w:rsidRPr="002C2CC2">
              <w:rPr>
                <w:sz w:val="24"/>
                <w:szCs w:val="24"/>
              </w:rPr>
              <w:t>чителя</w:t>
            </w:r>
          </w:p>
          <w:p w:rsidR="00F255D8" w:rsidRPr="002C2CC2" w:rsidRDefault="00F255D8" w:rsidP="0037051E">
            <w:pPr>
              <w:jc w:val="center"/>
              <w:rPr>
                <w:sz w:val="24"/>
                <w:szCs w:val="24"/>
              </w:rPr>
            </w:pPr>
          </w:p>
          <w:p w:rsidR="00F255D8" w:rsidRPr="002C2CC2" w:rsidRDefault="00F255D8" w:rsidP="00F255D8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Рук. МО</w:t>
            </w:r>
          </w:p>
          <w:p w:rsidR="00F65896" w:rsidRPr="002C2CC2" w:rsidRDefault="00F65896" w:rsidP="00F6589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учителя </w:t>
            </w:r>
          </w:p>
          <w:p w:rsidR="00F65896" w:rsidRPr="002C2CC2" w:rsidRDefault="00F65896" w:rsidP="00F6589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Адм. школы</w:t>
            </w:r>
          </w:p>
          <w:p w:rsidR="00F65896" w:rsidRPr="002C2CC2" w:rsidRDefault="00F65896" w:rsidP="00F25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D2854" w:rsidRPr="002C2CC2" w:rsidRDefault="006D2854" w:rsidP="00947C93">
            <w:pPr>
              <w:jc w:val="center"/>
              <w:rPr>
                <w:sz w:val="24"/>
                <w:szCs w:val="24"/>
              </w:rPr>
            </w:pPr>
          </w:p>
        </w:tc>
      </w:tr>
      <w:tr w:rsidR="006D2854" w:rsidRPr="002C2CC2" w:rsidTr="001A70B2">
        <w:tc>
          <w:tcPr>
            <w:tcW w:w="2518" w:type="dxa"/>
            <w:gridSpan w:val="2"/>
          </w:tcPr>
          <w:p w:rsidR="006D2854" w:rsidRPr="002C2CC2" w:rsidRDefault="006D2854" w:rsidP="00947C93">
            <w:pPr>
              <w:jc w:val="both"/>
              <w:rPr>
                <w:i/>
                <w:sz w:val="24"/>
                <w:szCs w:val="24"/>
              </w:rPr>
            </w:pPr>
            <w:r w:rsidRPr="002C2CC2">
              <w:rPr>
                <w:i/>
                <w:sz w:val="24"/>
                <w:szCs w:val="24"/>
              </w:rPr>
              <w:t>изменение школьной инфраструктуры</w:t>
            </w:r>
          </w:p>
        </w:tc>
        <w:tc>
          <w:tcPr>
            <w:tcW w:w="7229" w:type="dxa"/>
            <w:gridSpan w:val="2"/>
          </w:tcPr>
          <w:p w:rsidR="00213EB4" w:rsidRPr="002C2CC2" w:rsidRDefault="00213EB4" w:rsidP="00213EB4">
            <w:pPr>
              <w:pStyle w:val="ad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добиться строительства нового здания школы, отвечающего  </w:t>
            </w:r>
          </w:p>
          <w:p w:rsidR="00213EB4" w:rsidRPr="002C2CC2" w:rsidRDefault="00213EB4" w:rsidP="00213EB4">
            <w:pPr>
              <w:pStyle w:val="ad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  современным требованиям;</w:t>
            </w:r>
          </w:p>
          <w:p w:rsidR="00213EB4" w:rsidRPr="002C2CC2" w:rsidRDefault="00213EB4" w:rsidP="00213EB4">
            <w:pPr>
              <w:pStyle w:val="ad"/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2CC2">
              <w:rPr>
                <w:rFonts w:eastAsia="Times New Roman"/>
                <w:sz w:val="24"/>
                <w:szCs w:val="24"/>
                <w:lang w:eastAsia="ru-RU"/>
              </w:rPr>
              <w:t xml:space="preserve">- внедрять современные дизайнерские решения, обеспечивающие    </w:t>
            </w:r>
          </w:p>
          <w:p w:rsidR="00213EB4" w:rsidRPr="002C2CC2" w:rsidRDefault="00213EB4" w:rsidP="002E67C8">
            <w:pPr>
              <w:pStyle w:val="ad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C2CC2">
              <w:rPr>
                <w:rFonts w:eastAsia="Times New Roman"/>
                <w:sz w:val="24"/>
                <w:szCs w:val="24"/>
                <w:lang w:eastAsia="ru-RU"/>
              </w:rPr>
              <w:t xml:space="preserve">  комфортную школьную среду. </w:t>
            </w:r>
          </w:p>
          <w:p w:rsidR="00F436B4" w:rsidRPr="002C2CC2" w:rsidRDefault="00213EB4" w:rsidP="00213EB4">
            <w:pPr>
              <w:pStyle w:val="ad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построить </w:t>
            </w:r>
            <w:r w:rsidR="002E67C8" w:rsidRPr="002C2CC2">
              <w:rPr>
                <w:sz w:val="24"/>
                <w:szCs w:val="24"/>
              </w:rPr>
              <w:t xml:space="preserve">или приобрести </w:t>
            </w:r>
            <w:r w:rsidRPr="002C2CC2">
              <w:rPr>
                <w:sz w:val="24"/>
                <w:szCs w:val="24"/>
              </w:rPr>
              <w:t xml:space="preserve">новое общежитие </w:t>
            </w:r>
            <w:proofErr w:type="gramStart"/>
            <w:r w:rsidRPr="002C2CC2">
              <w:rPr>
                <w:sz w:val="24"/>
                <w:szCs w:val="24"/>
              </w:rPr>
              <w:t>для  молодых</w:t>
            </w:r>
            <w:proofErr w:type="gramEnd"/>
            <w:r w:rsidRPr="002C2CC2">
              <w:rPr>
                <w:sz w:val="24"/>
                <w:szCs w:val="24"/>
              </w:rPr>
              <w:t xml:space="preserve"> </w:t>
            </w:r>
          </w:p>
          <w:p w:rsidR="00213EB4" w:rsidRPr="002C2CC2" w:rsidRDefault="00213EB4" w:rsidP="00213EB4">
            <w:pPr>
              <w:pStyle w:val="ad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педагогов; </w:t>
            </w:r>
          </w:p>
          <w:p w:rsidR="00B77F6F" w:rsidRPr="002C2CC2" w:rsidRDefault="00B77F6F" w:rsidP="00213EB4">
            <w:pPr>
              <w:pStyle w:val="ad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</w:t>
            </w:r>
            <w:r w:rsidR="00213EB4" w:rsidRPr="002C2CC2">
              <w:rPr>
                <w:sz w:val="24"/>
                <w:szCs w:val="24"/>
              </w:rPr>
              <w:t xml:space="preserve">обеспечить заинтересованное участие родителей и местного </w:t>
            </w:r>
          </w:p>
          <w:p w:rsidR="00213EB4" w:rsidRPr="002C2CC2" w:rsidRDefault="00213EB4" w:rsidP="00213EB4">
            <w:pPr>
              <w:pStyle w:val="ad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сообщества в управлении школой;</w:t>
            </w:r>
          </w:p>
          <w:p w:rsidR="00431F05" w:rsidRPr="002C2CC2" w:rsidRDefault="00213EB4" w:rsidP="00213EB4">
            <w:pPr>
              <w:pStyle w:val="ad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добиться нового транспортного средства для подвоза </w:t>
            </w:r>
          </w:p>
          <w:p w:rsidR="00213EB4" w:rsidRPr="002C2CC2" w:rsidRDefault="00213EB4" w:rsidP="00213EB4">
            <w:pPr>
              <w:pStyle w:val="ad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обучающихся;</w:t>
            </w:r>
          </w:p>
          <w:p w:rsidR="006D2854" w:rsidRPr="002C2CC2" w:rsidRDefault="00213EB4" w:rsidP="00213EB4">
            <w:pPr>
              <w:pStyle w:val="ad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 построить своими силами якутский балаган</w:t>
            </w:r>
          </w:p>
        </w:tc>
        <w:tc>
          <w:tcPr>
            <w:tcW w:w="1276" w:type="dxa"/>
          </w:tcPr>
          <w:p w:rsidR="006D2854" w:rsidRPr="002C2CC2" w:rsidRDefault="001A70B2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2E67C8" w:rsidRPr="002C2CC2" w:rsidRDefault="002E67C8" w:rsidP="00947C93">
            <w:pPr>
              <w:jc w:val="center"/>
              <w:rPr>
                <w:sz w:val="24"/>
                <w:szCs w:val="24"/>
              </w:rPr>
            </w:pPr>
          </w:p>
          <w:p w:rsidR="002E67C8" w:rsidRPr="002C2CC2" w:rsidRDefault="001A70B2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F436B4" w:rsidRPr="002C2CC2" w:rsidRDefault="00F436B4" w:rsidP="00947C93">
            <w:pPr>
              <w:jc w:val="center"/>
              <w:rPr>
                <w:sz w:val="24"/>
                <w:szCs w:val="24"/>
              </w:rPr>
            </w:pPr>
          </w:p>
          <w:p w:rsidR="00F436B4" w:rsidRPr="002C2CC2" w:rsidRDefault="001A70B2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F436B4" w:rsidRPr="002C2CC2" w:rsidRDefault="00F436B4" w:rsidP="00947C93">
            <w:pPr>
              <w:jc w:val="center"/>
              <w:rPr>
                <w:sz w:val="24"/>
                <w:szCs w:val="24"/>
              </w:rPr>
            </w:pPr>
          </w:p>
          <w:p w:rsidR="00F436B4" w:rsidRPr="002C2CC2" w:rsidRDefault="001A70B2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F436B4" w:rsidRPr="002C2CC2" w:rsidRDefault="00F436B4" w:rsidP="00947C93">
            <w:pPr>
              <w:jc w:val="center"/>
              <w:rPr>
                <w:sz w:val="24"/>
                <w:szCs w:val="24"/>
              </w:rPr>
            </w:pPr>
          </w:p>
          <w:p w:rsidR="00F436B4" w:rsidRPr="002C2CC2" w:rsidRDefault="001A70B2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F436B4" w:rsidRPr="002C2CC2" w:rsidRDefault="00F436B4" w:rsidP="00947C93">
            <w:pPr>
              <w:jc w:val="center"/>
              <w:rPr>
                <w:sz w:val="24"/>
                <w:szCs w:val="24"/>
              </w:rPr>
            </w:pPr>
          </w:p>
          <w:p w:rsidR="00F436B4" w:rsidRPr="002C2CC2" w:rsidRDefault="001A70B2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6D2854" w:rsidRPr="002C2CC2" w:rsidRDefault="001A70B2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2E67C8" w:rsidRPr="002C2CC2" w:rsidRDefault="002E67C8" w:rsidP="00947C93">
            <w:pPr>
              <w:jc w:val="center"/>
              <w:rPr>
                <w:sz w:val="24"/>
                <w:szCs w:val="24"/>
              </w:rPr>
            </w:pPr>
          </w:p>
          <w:p w:rsidR="002E67C8" w:rsidRPr="002C2CC2" w:rsidRDefault="001A70B2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F436B4" w:rsidRPr="002C2CC2" w:rsidRDefault="00F436B4" w:rsidP="00947C93">
            <w:pPr>
              <w:jc w:val="center"/>
              <w:rPr>
                <w:sz w:val="24"/>
                <w:szCs w:val="24"/>
              </w:rPr>
            </w:pPr>
          </w:p>
          <w:p w:rsidR="00F436B4" w:rsidRPr="002C2CC2" w:rsidRDefault="001A70B2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F436B4" w:rsidRPr="002C2CC2" w:rsidRDefault="00F436B4" w:rsidP="00947C93">
            <w:pPr>
              <w:jc w:val="center"/>
              <w:rPr>
                <w:sz w:val="24"/>
                <w:szCs w:val="24"/>
              </w:rPr>
            </w:pPr>
          </w:p>
          <w:p w:rsidR="00F436B4" w:rsidRPr="002C2CC2" w:rsidRDefault="001A70B2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F436B4" w:rsidRPr="002C2CC2" w:rsidRDefault="00F436B4" w:rsidP="00947C93">
            <w:pPr>
              <w:jc w:val="center"/>
              <w:rPr>
                <w:sz w:val="24"/>
                <w:szCs w:val="24"/>
              </w:rPr>
            </w:pPr>
          </w:p>
          <w:p w:rsidR="00F436B4" w:rsidRPr="002C2CC2" w:rsidRDefault="001A70B2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F436B4" w:rsidRPr="002C2CC2" w:rsidRDefault="00F436B4" w:rsidP="00947C93">
            <w:pPr>
              <w:jc w:val="center"/>
              <w:rPr>
                <w:sz w:val="24"/>
                <w:szCs w:val="24"/>
              </w:rPr>
            </w:pPr>
          </w:p>
          <w:p w:rsidR="00F436B4" w:rsidRPr="002C2CC2" w:rsidRDefault="001A70B2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</w:tc>
        <w:tc>
          <w:tcPr>
            <w:tcW w:w="2127" w:type="dxa"/>
          </w:tcPr>
          <w:p w:rsidR="002E67C8" w:rsidRPr="002C2CC2" w:rsidRDefault="002E67C8" w:rsidP="002E67C8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Адм. школы,</w:t>
            </w:r>
          </w:p>
          <w:p w:rsidR="002E67C8" w:rsidRPr="002C2CC2" w:rsidRDefault="002E67C8" w:rsidP="002E67C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C2CC2">
              <w:rPr>
                <w:sz w:val="24"/>
                <w:szCs w:val="24"/>
              </w:rPr>
              <w:t>наслега,Учредитель</w:t>
            </w:r>
            <w:proofErr w:type="spellEnd"/>
            <w:proofErr w:type="gramEnd"/>
          </w:p>
          <w:p w:rsidR="002E67C8" w:rsidRPr="002C2CC2" w:rsidRDefault="002E67C8" w:rsidP="002E67C8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Адм. школы, учителя</w:t>
            </w:r>
          </w:p>
          <w:p w:rsidR="002E67C8" w:rsidRPr="002C2CC2" w:rsidRDefault="002E67C8" w:rsidP="002E67C8">
            <w:pPr>
              <w:rPr>
                <w:sz w:val="24"/>
                <w:szCs w:val="24"/>
              </w:rPr>
            </w:pPr>
          </w:p>
          <w:p w:rsidR="00F436B4" w:rsidRPr="002C2CC2" w:rsidRDefault="00F436B4" w:rsidP="00F436B4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Адм. школы,</w:t>
            </w:r>
          </w:p>
          <w:p w:rsidR="00F436B4" w:rsidRPr="002C2CC2" w:rsidRDefault="00F436B4" w:rsidP="00F436B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C2CC2">
              <w:rPr>
                <w:sz w:val="24"/>
                <w:szCs w:val="24"/>
              </w:rPr>
              <w:t>наслега,Учредитель</w:t>
            </w:r>
            <w:proofErr w:type="spellEnd"/>
            <w:proofErr w:type="gramEnd"/>
          </w:p>
          <w:p w:rsidR="00F436B4" w:rsidRPr="002C2CC2" w:rsidRDefault="00F436B4" w:rsidP="00F436B4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Адм. школы, учителя</w:t>
            </w:r>
          </w:p>
          <w:p w:rsidR="00F436B4" w:rsidRPr="002C2CC2" w:rsidRDefault="00F436B4" w:rsidP="00F436B4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Адм. школы,</w:t>
            </w:r>
          </w:p>
          <w:p w:rsidR="00F436B4" w:rsidRPr="002C2CC2" w:rsidRDefault="00F436B4" w:rsidP="00F436B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C2CC2">
              <w:rPr>
                <w:sz w:val="24"/>
                <w:szCs w:val="24"/>
              </w:rPr>
              <w:t>наслега,Учредитель</w:t>
            </w:r>
            <w:proofErr w:type="spellEnd"/>
            <w:proofErr w:type="gramEnd"/>
          </w:p>
          <w:p w:rsidR="00F436B4" w:rsidRPr="002C2CC2" w:rsidRDefault="00F436B4" w:rsidP="002E67C8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Адм. школы, учителя</w:t>
            </w:r>
          </w:p>
        </w:tc>
        <w:tc>
          <w:tcPr>
            <w:tcW w:w="1559" w:type="dxa"/>
          </w:tcPr>
          <w:p w:rsidR="006D2854" w:rsidRPr="002C2CC2" w:rsidRDefault="006D2854" w:rsidP="00947C93">
            <w:pPr>
              <w:jc w:val="center"/>
              <w:rPr>
                <w:sz w:val="24"/>
                <w:szCs w:val="24"/>
              </w:rPr>
            </w:pPr>
          </w:p>
        </w:tc>
      </w:tr>
      <w:tr w:rsidR="004C375E" w:rsidRPr="002C2CC2" w:rsidTr="001A70B2">
        <w:tc>
          <w:tcPr>
            <w:tcW w:w="2518" w:type="dxa"/>
            <w:gridSpan w:val="2"/>
          </w:tcPr>
          <w:p w:rsidR="004C375E" w:rsidRPr="002C2CC2" w:rsidRDefault="004C375E" w:rsidP="006D2854">
            <w:pPr>
              <w:outlineLvl w:val="4"/>
              <w:rPr>
                <w:bCs/>
                <w:i/>
                <w:sz w:val="24"/>
                <w:szCs w:val="24"/>
              </w:rPr>
            </w:pPr>
            <w:r w:rsidRPr="002C2CC2">
              <w:rPr>
                <w:i/>
                <w:sz w:val="24"/>
                <w:szCs w:val="24"/>
              </w:rPr>
              <w:t>расширение самостоятельности школы</w:t>
            </w:r>
          </w:p>
        </w:tc>
        <w:tc>
          <w:tcPr>
            <w:tcW w:w="7229" w:type="dxa"/>
            <w:gridSpan w:val="2"/>
          </w:tcPr>
          <w:p w:rsidR="00ED2064" w:rsidRPr="002C2CC2" w:rsidRDefault="008651C3" w:rsidP="00ED2064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Самостоятельное составление индивидуальных образовательных </w:t>
            </w:r>
          </w:p>
          <w:p w:rsidR="008651C3" w:rsidRPr="002C2CC2" w:rsidRDefault="008651C3" w:rsidP="00ED2064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программ;</w:t>
            </w:r>
          </w:p>
          <w:p w:rsidR="008651C3" w:rsidRPr="002C2CC2" w:rsidRDefault="008651C3" w:rsidP="00ED2064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  Самостоятельное расходование финансовых средств ОУ;</w:t>
            </w:r>
          </w:p>
          <w:p w:rsidR="00ED2064" w:rsidRPr="002C2CC2" w:rsidRDefault="008651C3" w:rsidP="00ED2064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 Предоставление доступа обучающимся к урокам лучших</w:t>
            </w:r>
          </w:p>
          <w:p w:rsidR="00ED2064" w:rsidRPr="002C2CC2" w:rsidRDefault="008651C3" w:rsidP="00ED2064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>преподавателей с использованием технологий дистанционного</w:t>
            </w:r>
          </w:p>
          <w:p w:rsidR="00ED2064" w:rsidRPr="002C2CC2" w:rsidRDefault="008651C3" w:rsidP="00ED2064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образования, в том числе в рамках дополнительного </w:t>
            </w:r>
          </w:p>
          <w:p w:rsidR="00ED2064" w:rsidRPr="002C2CC2" w:rsidRDefault="008651C3" w:rsidP="00ED2064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образования; - Реализация проектных и программных методов </w:t>
            </w:r>
          </w:p>
          <w:p w:rsidR="004C375E" w:rsidRPr="002C2CC2" w:rsidRDefault="008651C3" w:rsidP="00ED2064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работы; </w:t>
            </w:r>
          </w:p>
        </w:tc>
        <w:tc>
          <w:tcPr>
            <w:tcW w:w="1276" w:type="dxa"/>
          </w:tcPr>
          <w:p w:rsidR="003556EB" w:rsidRPr="002C2CC2" w:rsidRDefault="003556EB" w:rsidP="003556EB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>2017</w:t>
            </w:r>
          </w:p>
          <w:p w:rsidR="003556EB" w:rsidRPr="002C2CC2" w:rsidRDefault="003556EB" w:rsidP="003556EB">
            <w:pPr>
              <w:jc w:val="center"/>
              <w:rPr>
                <w:sz w:val="24"/>
                <w:szCs w:val="24"/>
              </w:rPr>
            </w:pPr>
          </w:p>
          <w:p w:rsidR="003556EB" w:rsidRPr="002C2CC2" w:rsidRDefault="003556EB" w:rsidP="003556EB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3556EB" w:rsidRPr="002C2CC2" w:rsidRDefault="003556EB" w:rsidP="003556EB">
            <w:pPr>
              <w:jc w:val="center"/>
              <w:rPr>
                <w:sz w:val="24"/>
                <w:szCs w:val="24"/>
              </w:rPr>
            </w:pPr>
          </w:p>
          <w:p w:rsidR="003556EB" w:rsidRPr="002C2CC2" w:rsidRDefault="003556EB" w:rsidP="003556EB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>2017</w:t>
            </w:r>
          </w:p>
          <w:p w:rsidR="003556EB" w:rsidRPr="002C2CC2" w:rsidRDefault="003556EB" w:rsidP="003556EB">
            <w:pPr>
              <w:jc w:val="center"/>
              <w:rPr>
                <w:sz w:val="24"/>
                <w:szCs w:val="24"/>
              </w:rPr>
            </w:pPr>
          </w:p>
          <w:p w:rsidR="008651C3" w:rsidRPr="002C2CC2" w:rsidRDefault="003556EB" w:rsidP="003556EB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3556EB" w:rsidRPr="002C2CC2" w:rsidRDefault="003556EB" w:rsidP="003556EB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>2022</w:t>
            </w:r>
          </w:p>
          <w:p w:rsidR="003556EB" w:rsidRPr="002C2CC2" w:rsidRDefault="003556EB" w:rsidP="003556EB">
            <w:pPr>
              <w:jc w:val="center"/>
              <w:rPr>
                <w:sz w:val="24"/>
                <w:szCs w:val="24"/>
              </w:rPr>
            </w:pPr>
          </w:p>
          <w:p w:rsidR="003556EB" w:rsidRPr="002C2CC2" w:rsidRDefault="003556EB" w:rsidP="003556EB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3556EB" w:rsidRPr="002C2CC2" w:rsidRDefault="003556EB" w:rsidP="003556EB">
            <w:pPr>
              <w:jc w:val="center"/>
              <w:rPr>
                <w:sz w:val="24"/>
                <w:szCs w:val="24"/>
              </w:rPr>
            </w:pPr>
          </w:p>
          <w:p w:rsidR="003556EB" w:rsidRPr="002C2CC2" w:rsidRDefault="003556EB" w:rsidP="003556EB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>2022</w:t>
            </w:r>
          </w:p>
          <w:p w:rsidR="003556EB" w:rsidRPr="002C2CC2" w:rsidRDefault="003556EB" w:rsidP="003556EB">
            <w:pPr>
              <w:jc w:val="center"/>
              <w:rPr>
                <w:sz w:val="24"/>
                <w:szCs w:val="24"/>
              </w:rPr>
            </w:pPr>
          </w:p>
          <w:p w:rsidR="008651C3" w:rsidRPr="002C2CC2" w:rsidRDefault="003556EB" w:rsidP="003556EB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</w:tc>
        <w:tc>
          <w:tcPr>
            <w:tcW w:w="2127" w:type="dxa"/>
          </w:tcPr>
          <w:p w:rsidR="004C375E" w:rsidRPr="002C2CC2" w:rsidRDefault="008651C3" w:rsidP="00ED206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>Адм. школы</w:t>
            </w:r>
          </w:p>
          <w:p w:rsidR="008651C3" w:rsidRPr="002C2CC2" w:rsidRDefault="008651C3" w:rsidP="00ED206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Педагоги</w:t>
            </w:r>
          </w:p>
          <w:p w:rsidR="008651C3" w:rsidRPr="002C2CC2" w:rsidRDefault="008651C3" w:rsidP="00ED206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Адм. школы, ШУС</w:t>
            </w:r>
          </w:p>
          <w:p w:rsidR="008651C3" w:rsidRPr="002C2CC2" w:rsidRDefault="008651C3" w:rsidP="00ED206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>Адм. школы</w:t>
            </w:r>
          </w:p>
          <w:p w:rsidR="008651C3" w:rsidRPr="002C2CC2" w:rsidRDefault="008651C3" w:rsidP="00ED2064">
            <w:pPr>
              <w:rPr>
                <w:sz w:val="24"/>
                <w:szCs w:val="24"/>
              </w:rPr>
            </w:pPr>
          </w:p>
          <w:p w:rsidR="008651C3" w:rsidRPr="002C2CC2" w:rsidRDefault="008651C3" w:rsidP="00ED206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Адм. школы</w:t>
            </w:r>
          </w:p>
          <w:p w:rsidR="008651C3" w:rsidRPr="002C2CC2" w:rsidRDefault="008651C3" w:rsidP="00ED206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</w:tcPr>
          <w:p w:rsidR="004C375E" w:rsidRPr="002C2CC2" w:rsidRDefault="004C375E" w:rsidP="00947C93">
            <w:pPr>
              <w:jc w:val="center"/>
              <w:rPr>
                <w:sz w:val="24"/>
                <w:szCs w:val="24"/>
              </w:rPr>
            </w:pPr>
          </w:p>
        </w:tc>
      </w:tr>
      <w:tr w:rsidR="003556EB" w:rsidRPr="002C2CC2" w:rsidTr="001A70B2">
        <w:tc>
          <w:tcPr>
            <w:tcW w:w="2518" w:type="dxa"/>
            <w:gridSpan w:val="2"/>
          </w:tcPr>
          <w:p w:rsidR="003556EB" w:rsidRPr="002C2CC2" w:rsidRDefault="003556EB" w:rsidP="00F003F6">
            <w:pPr>
              <w:jc w:val="both"/>
              <w:rPr>
                <w:i/>
                <w:sz w:val="24"/>
                <w:szCs w:val="24"/>
              </w:rPr>
            </w:pPr>
            <w:r w:rsidRPr="002C2CC2">
              <w:rPr>
                <w:i/>
                <w:sz w:val="24"/>
                <w:szCs w:val="24"/>
              </w:rPr>
              <w:lastRenderedPageBreak/>
              <w:t>Усовершенствование и корректировка психолого-педагогической диагностики</w:t>
            </w:r>
          </w:p>
        </w:tc>
        <w:tc>
          <w:tcPr>
            <w:tcW w:w="7229" w:type="dxa"/>
            <w:gridSpan w:val="2"/>
          </w:tcPr>
          <w:p w:rsidR="003556EB" w:rsidRPr="002C2CC2" w:rsidRDefault="003556EB" w:rsidP="00ED2064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 Анкетирование и тестирование учащихся с 5 по 11 </w:t>
            </w:r>
            <w:proofErr w:type="spellStart"/>
            <w:r w:rsidRPr="002C2CC2">
              <w:rPr>
                <w:sz w:val="24"/>
                <w:szCs w:val="24"/>
              </w:rPr>
              <w:t>кл</w:t>
            </w:r>
            <w:proofErr w:type="spellEnd"/>
            <w:r w:rsidRPr="002C2CC2">
              <w:rPr>
                <w:sz w:val="24"/>
                <w:szCs w:val="24"/>
              </w:rPr>
              <w:t>. по</w:t>
            </w:r>
          </w:p>
          <w:p w:rsidR="003556EB" w:rsidRPr="002C2CC2" w:rsidRDefault="003556EB" w:rsidP="00ED2064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   </w:t>
            </w:r>
            <w:proofErr w:type="gramStart"/>
            <w:r w:rsidRPr="002C2CC2">
              <w:rPr>
                <w:sz w:val="24"/>
                <w:szCs w:val="24"/>
              </w:rPr>
              <w:t>профессиональной  ориентации</w:t>
            </w:r>
            <w:proofErr w:type="gramEnd"/>
            <w:r w:rsidRPr="002C2CC2">
              <w:rPr>
                <w:sz w:val="24"/>
                <w:szCs w:val="24"/>
              </w:rPr>
              <w:t>;</w:t>
            </w:r>
          </w:p>
          <w:p w:rsidR="003556EB" w:rsidRPr="002C2CC2" w:rsidRDefault="003556EB" w:rsidP="00ED2064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 Диагностика и </w:t>
            </w:r>
            <w:proofErr w:type="gramStart"/>
            <w:r w:rsidRPr="002C2CC2">
              <w:rPr>
                <w:sz w:val="24"/>
                <w:szCs w:val="24"/>
              </w:rPr>
              <w:t>консультации  учащихся</w:t>
            </w:r>
            <w:proofErr w:type="gramEnd"/>
            <w:r w:rsidRPr="002C2CC2">
              <w:rPr>
                <w:sz w:val="24"/>
                <w:szCs w:val="24"/>
              </w:rPr>
              <w:t xml:space="preserve"> и родителей;</w:t>
            </w:r>
          </w:p>
          <w:p w:rsidR="003556EB" w:rsidRPr="002C2CC2" w:rsidRDefault="003556EB" w:rsidP="00ED2064">
            <w:pPr>
              <w:jc w:val="both"/>
              <w:rPr>
                <w:sz w:val="24"/>
                <w:szCs w:val="24"/>
              </w:rPr>
            </w:pPr>
          </w:p>
          <w:p w:rsidR="003556EB" w:rsidRPr="002C2CC2" w:rsidRDefault="003556EB" w:rsidP="00ED2064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  Деловые игры;</w:t>
            </w:r>
          </w:p>
          <w:p w:rsidR="003556EB" w:rsidRPr="002C2CC2" w:rsidRDefault="003556EB" w:rsidP="00ED2064">
            <w:pPr>
              <w:jc w:val="both"/>
              <w:rPr>
                <w:sz w:val="24"/>
                <w:szCs w:val="24"/>
              </w:rPr>
            </w:pPr>
          </w:p>
          <w:p w:rsidR="003556EB" w:rsidRPr="002C2CC2" w:rsidRDefault="003556EB" w:rsidP="00ED2064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 </w:t>
            </w:r>
            <w:proofErr w:type="spellStart"/>
            <w:proofErr w:type="gramStart"/>
            <w:r w:rsidRPr="002C2CC2">
              <w:rPr>
                <w:sz w:val="24"/>
                <w:szCs w:val="24"/>
              </w:rPr>
              <w:t>Профориентационные</w:t>
            </w:r>
            <w:proofErr w:type="spellEnd"/>
            <w:r w:rsidRPr="002C2CC2">
              <w:rPr>
                <w:sz w:val="24"/>
                <w:szCs w:val="24"/>
              </w:rPr>
              <w:t xml:space="preserve">  мероприятия</w:t>
            </w:r>
            <w:proofErr w:type="gramEnd"/>
            <w:r w:rsidRPr="002C2CC2">
              <w:rPr>
                <w:sz w:val="24"/>
                <w:szCs w:val="24"/>
              </w:rPr>
              <w:t xml:space="preserve">  (экскурсии,  классные   </w:t>
            </w:r>
          </w:p>
          <w:p w:rsidR="003556EB" w:rsidRPr="002C2CC2" w:rsidRDefault="003556EB" w:rsidP="00ED2064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   часы)</w:t>
            </w:r>
          </w:p>
          <w:p w:rsidR="003556EB" w:rsidRPr="002C2CC2" w:rsidRDefault="003556EB" w:rsidP="00ED2064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 </w:t>
            </w:r>
            <w:proofErr w:type="gramStart"/>
            <w:r w:rsidRPr="002C2CC2">
              <w:rPr>
                <w:sz w:val="24"/>
                <w:szCs w:val="24"/>
              </w:rPr>
              <w:t>Индивидуальные  карты</w:t>
            </w:r>
            <w:proofErr w:type="gramEnd"/>
            <w:r w:rsidRPr="002C2CC2">
              <w:rPr>
                <w:sz w:val="24"/>
                <w:szCs w:val="24"/>
              </w:rPr>
              <w:t xml:space="preserve">  развития  учащихся;</w:t>
            </w:r>
          </w:p>
          <w:p w:rsidR="003556EB" w:rsidRPr="002C2CC2" w:rsidRDefault="003556EB" w:rsidP="00ED2064">
            <w:pPr>
              <w:jc w:val="both"/>
              <w:rPr>
                <w:sz w:val="24"/>
                <w:szCs w:val="24"/>
              </w:rPr>
            </w:pPr>
          </w:p>
          <w:p w:rsidR="003556EB" w:rsidRPr="002C2CC2" w:rsidRDefault="003556EB" w:rsidP="00ED2064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  Психолого-</w:t>
            </w:r>
            <w:proofErr w:type="gramStart"/>
            <w:r w:rsidRPr="002C2CC2">
              <w:rPr>
                <w:sz w:val="24"/>
                <w:szCs w:val="24"/>
              </w:rPr>
              <w:t>педагогические  консультации</w:t>
            </w:r>
            <w:proofErr w:type="gramEnd"/>
            <w:r w:rsidRPr="002C2CC2">
              <w:rPr>
                <w:sz w:val="24"/>
                <w:szCs w:val="24"/>
              </w:rPr>
              <w:t xml:space="preserve">  специалистов УУО;</w:t>
            </w:r>
          </w:p>
        </w:tc>
        <w:tc>
          <w:tcPr>
            <w:tcW w:w="1276" w:type="dxa"/>
          </w:tcPr>
          <w:p w:rsidR="003556EB" w:rsidRPr="002C2CC2" w:rsidRDefault="003556EB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3556EB" w:rsidRPr="002C2CC2" w:rsidRDefault="003556EB" w:rsidP="00500B5F">
            <w:pPr>
              <w:jc w:val="center"/>
              <w:rPr>
                <w:sz w:val="24"/>
                <w:szCs w:val="24"/>
              </w:rPr>
            </w:pPr>
          </w:p>
          <w:p w:rsidR="003556EB" w:rsidRPr="002C2CC2" w:rsidRDefault="003556EB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3556EB" w:rsidRPr="002C2CC2" w:rsidRDefault="003556EB" w:rsidP="00500B5F">
            <w:pPr>
              <w:jc w:val="center"/>
              <w:rPr>
                <w:sz w:val="24"/>
                <w:szCs w:val="24"/>
              </w:rPr>
            </w:pPr>
          </w:p>
          <w:p w:rsidR="003556EB" w:rsidRPr="002C2CC2" w:rsidRDefault="003556EB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3556EB" w:rsidRPr="002C2CC2" w:rsidRDefault="003556EB" w:rsidP="00500B5F">
            <w:pPr>
              <w:jc w:val="center"/>
              <w:rPr>
                <w:sz w:val="24"/>
                <w:szCs w:val="24"/>
              </w:rPr>
            </w:pPr>
          </w:p>
          <w:p w:rsidR="003556EB" w:rsidRPr="002C2CC2" w:rsidRDefault="003556EB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3556EB" w:rsidRPr="002C2CC2" w:rsidRDefault="003556EB" w:rsidP="00500B5F">
            <w:pPr>
              <w:jc w:val="center"/>
              <w:rPr>
                <w:sz w:val="24"/>
                <w:szCs w:val="24"/>
              </w:rPr>
            </w:pPr>
          </w:p>
          <w:p w:rsidR="003556EB" w:rsidRPr="002C2CC2" w:rsidRDefault="003556EB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3556EB" w:rsidRPr="002C2CC2" w:rsidRDefault="003556EB" w:rsidP="00500B5F">
            <w:pPr>
              <w:jc w:val="center"/>
              <w:rPr>
                <w:sz w:val="24"/>
                <w:szCs w:val="24"/>
              </w:rPr>
            </w:pPr>
          </w:p>
          <w:p w:rsidR="003556EB" w:rsidRPr="002C2CC2" w:rsidRDefault="003556EB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3556EB" w:rsidRPr="002C2CC2" w:rsidRDefault="003556EB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3556EB" w:rsidRPr="002C2CC2" w:rsidRDefault="003556EB" w:rsidP="00500B5F">
            <w:pPr>
              <w:jc w:val="center"/>
              <w:rPr>
                <w:sz w:val="24"/>
                <w:szCs w:val="24"/>
              </w:rPr>
            </w:pPr>
          </w:p>
          <w:p w:rsidR="003556EB" w:rsidRPr="002C2CC2" w:rsidRDefault="003556EB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3556EB" w:rsidRPr="002C2CC2" w:rsidRDefault="003556EB" w:rsidP="00500B5F">
            <w:pPr>
              <w:jc w:val="center"/>
              <w:rPr>
                <w:sz w:val="24"/>
                <w:szCs w:val="24"/>
              </w:rPr>
            </w:pPr>
          </w:p>
          <w:p w:rsidR="003556EB" w:rsidRPr="002C2CC2" w:rsidRDefault="003556EB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3556EB" w:rsidRPr="002C2CC2" w:rsidRDefault="003556EB" w:rsidP="00500B5F">
            <w:pPr>
              <w:jc w:val="center"/>
              <w:rPr>
                <w:sz w:val="24"/>
                <w:szCs w:val="24"/>
              </w:rPr>
            </w:pPr>
          </w:p>
          <w:p w:rsidR="003556EB" w:rsidRPr="002C2CC2" w:rsidRDefault="003556EB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3556EB" w:rsidRPr="002C2CC2" w:rsidRDefault="003556EB" w:rsidP="00500B5F">
            <w:pPr>
              <w:jc w:val="center"/>
              <w:rPr>
                <w:sz w:val="24"/>
                <w:szCs w:val="24"/>
              </w:rPr>
            </w:pPr>
          </w:p>
          <w:p w:rsidR="003556EB" w:rsidRPr="002C2CC2" w:rsidRDefault="003556EB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3556EB" w:rsidRPr="002C2CC2" w:rsidRDefault="003556EB" w:rsidP="00500B5F">
            <w:pPr>
              <w:jc w:val="center"/>
              <w:rPr>
                <w:sz w:val="24"/>
                <w:szCs w:val="24"/>
              </w:rPr>
            </w:pPr>
          </w:p>
          <w:p w:rsidR="003556EB" w:rsidRPr="002C2CC2" w:rsidRDefault="003556EB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</w:tc>
        <w:tc>
          <w:tcPr>
            <w:tcW w:w="2127" w:type="dxa"/>
          </w:tcPr>
          <w:p w:rsidR="003556EB" w:rsidRPr="002C2CC2" w:rsidRDefault="003556EB" w:rsidP="00ED206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Кл. </w:t>
            </w:r>
            <w:proofErr w:type="gramStart"/>
            <w:r w:rsidRPr="002C2CC2">
              <w:rPr>
                <w:sz w:val="24"/>
                <w:szCs w:val="24"/>
              </w:rPr>
              <w:t>рук.,</w:t>
            </w:r>
            <w:proofErr w:type="gramEnd"/>
            <w:r w:rsidRPr="002C2CC2">
              <w:rPr>
                <w:sz w:val="24"/>
                <w:szCs w:val="24"/>
              </w:rPr>
              <w:t xml:space="preserve"> психолог</w:t>
            </w:r>
          </w:p>
          <w:p w:rsidR="003556EB" w:rsidRPr="002C2CC2" w:rsidRDefault="003556EB" w:rsidP="00ED206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Кл. </w:t>
            </w:r>
            <w:proofErr w:type="gramStart"/>
            <w:r w:rsidRPr="002C2CC2">
              <w:rPr>
                <w:sz w:val="24"/>
                <w:szCs w:val="24"/>
              </w:rPr>
              <w:t>рук.,</w:t>
            </w:r>
            <w:proofErr w:type="gramEnd"/>
            <w:r w:rsidRPr="002C2CC2">
              <w:rPr>
                <w:sz w:val="24"/>
                <w:szCs w:val="24"/>
              </w:rPr>
              <w:t xml:space="preserve"> психолог</w:t>
            </w:r>
          </w:p>
          <w:p w:rsidR="003556EB" w:rsidRPr="002C2CC2" w:rsidRDefault="003556EB" w:rsidP="00ED206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Кл. </w:t>
            </w:r>
            <w:proofErr w:type="gramStart"/>
            <w:r w:rsidRPr="002C2CC2">
              <w:rPr>
                <w:sz w:val="24"/>
                <w:szCs w:val="24"/>
              </w:rPr>
              <w:t>рук.,</w:t>
            </w:r>
            <w:proofErr w:type="gramEnd"/>
            <w:r w:rsidRPr="002C2CC2">
              <w:rPr>
                <w:sz w:val="24"/>
                <w:szCs w:val="24"/>
              </w:rPr>
              <w:t xml:space="preserve"> психолог</w:t>
            </w:r>
          </w:p>
          <w:p w:rsidR="003556EB" w:rsidRPr="002C2CC2" w:rsidRDefault="003556EB" w:rsidP="00ED206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Кл. </w:t>
            </w:r>
            <w:proofErr w:type="gramStart"/>
            <w:r w:rsidRPr="002C2CC2">
              <w:rPr>
                <w:sz w:val="24"/>
                <w:szCs w:val="24"/>
              </w:rPr>
              <w:t>рук.,</w:t>
            </w:r>
            <w:proofErr w:type="gramEnd"/>
            <w:r w:rsidRPr="002C2CC2">
              <w:rPr>
                <w:sz w:val="24"/>
                <w:szCs w:val="24"/>
              </w:rPr>
              <w:t xml:space="preserve"> психолог</w:t>
            </w:r>
          </w:p>
          <w:p w:rsidR="003556EB" w:rsidRPr="002C2CC2" w:rsidRDefault="003556EB" w:rsidP="00ED206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Кл. </w:t>
            </w:r>
            <w:proofErr w:type="gramStart"/>
            <w:r w:rsidRPr="002C2CC2">
              <w:rPr>
                <w:sz w:val="24"/>
                <w:szCs w:val="24"/>
              </w:rPr>
              <w:t>рук.,</w:t>
            </w:r>
            <w:proofErr w:type="gramEnd"/>
            <w:r w:rsidRPr="002C2CC2">
              <w:rPr>
                <w:sz w:val="24"/>
                <w:szCs w:val="24"/>
              </w:rPr>
              <w:t xml:space="preserve"> психолог</w:t>
            </w:r>
          </w:p>
          <w:p w:rsidR="003556EB" w:rsidRPr="002C2CC2" w:rsidRDefault="003556EB" w:rsidP="00ED206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Адм.  школы</w:t>
            </w:r>
          </w:p>
        </w:tc>
        <w:tc>
          <w:tcPr>
            <w:tcW w:w="1559" w:type="dxa"/>
          </w:tcPr>
          <w:p w:rsidR="003556EB" w:rsidRPr="002C2CC2" w:rsidRDefault="003556EB" w:rsidP="00947C93">
            <w:pPr>
              <w:jc w:val="center"/>
              <w:rPr>
                <w:sz w:val="24"/>
                <w:szCs w:val="24"/>
              </w:rPr>
            </w:pPr>
          </w:p>
        </w:tc>
      </w:tr>
      <w:tr w:rsidR="003556EB" w:rsidRPr="002C2CC2" w:rsidTr="001A70B2">
        <w:tc>
          <w:tcPr>
            <w:tcW w:w="2504" w:type="dxa"/>
          </w:tcPr>
          <w:p w:rsidR="003556EB" w:rsidRPr="002C2CC2" w:rsidRDefault="003556EB" w:rsidP="00947C93">
            <w:pPr>
              <w:jc w:val="both"/>
              <w:rPr>
                <w:i/>
                <w:sz w:val="24"/>
                <w:szCs w:val="24"/>
              </w:rPr>
            </w:pPr>
            <w:r w:rsidRPr="002C2CC2">
              <w:rPr>
                <w:i/>
                <w:sz w:val="24"/>
                <w:szCs w:val="24"/>
              </w:rPr>
              <w:t>Осуществление мониторинговой системы</w:t>
            </w:r>
          </w:p>
        </w:tc>
        <w:tc>
          <w:tcPr>
            <w:tcW w:w="7243" w:type="dxa"/>
            <w:gridSpan w:val="3"/>
          </w:tcPr>
          <w:p w:rsidR="003556EB" w:rsidRPr="002C2CC2" w:rsidRDefault="003556EB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</w:t>
            </w:r>
            <w:proofErr w:type="gramStart"/>
            <w:r w:rsidRPr="002C2CC2">
              <w:rPr>
                <w:sz w:val="24"/>
                <w:szCs w:val="24"/>
              </w:rPr>
              <w:t>Отслеживание  качества</w:t>
            </w:r>
            <w:proofErr w:type="gramEnd"/>
            <w:r w:rsidRPr="002C2CC2">
              <w:rPr>
                <w:sz w:val="24"/>
                <w:szCs w:val="24"/>
              </w:rPr>
              <w:t xml:space="preserve">  обучения  и  воспитанности;</w:t>
            </w:r>
          </w:p>
          <w:p w:rsidR="003556EB" w:rsidRPr="002C2CC2" w:rsidRDefault="003556EB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</w:t>
            </w:r>
            <w:proofErr w:type="gramStart"/>
            <w:r w:rsidRPr="002C2CC2">
              <w:rPr>
                <w:sz w:val="24"/>
                <w:szCs w:val="24"/>
              </w:rPr>
              <w:t>Отслеживание  развития</w:t>
            </w:r>
            <w:proofErr w:type="gramEnd"/>
            <w:r w:rsidRPr="002C2CC2">
              <w:rPr>
                <w:sz w:val="24"/>
                <w:szCs w:val="24"/>
              </w:rPr>
              <w:t xml:space="preserve">  личности.</w:t>
            </w:r>
          </w:p>
          <w:p w:rsidR="003556EB" w:rsidRPr="002C2CC2" w:rsidRDefault="003556EB" w:rsidP="00947C93">
            <w:pPr>
              <w:jc w:val="both"/>
              <w:rPr>
                <w:sz w:val="24"/>
                <w:szCs w:val="24"/>
              </w:rPr>
            </w:pPr>
          </w:p>
          <w:p w:rsidR="003556EB" w:rsidRPr="002C2CC2" w:rsidRDefault="003556EB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  Заполнение «</w:t>
            </w:r>
            <w:proofErr w:type="gramStart"/>
            <w:r w:rsidRPr="002C2CC2">
              <w:rPr>
                <w:sz w:val="24"/>
                <w:szCs w:val="24"/>
              </w:rPr>
              <w:t>Портфолио»  учащихся</w:t>
            </w:r>
            <w:proofErr w:type="gramEnd"/>
            <w:r w:rsidRPr="002C2CC2">
              <w:rPr>
                <w:sz w:val="24"/>
                <w:szCs w:val="24"/>
              </w:rPr>
              <w:t xml:space="preserve"> и учителей;</w:t>
            </w:r>
          </w:p>
          <w:p w:rsidR="003556EB" w:rsidRPr="002C2CC2" w:rsidRDefault="003556EB" w:rsidP="00947C93">
            <w:pPr>
              <w:jc w:val="both"/>
              <w:rPr>
                <w:sz w:val="24"/>
                <w:szCs w:val="24"/>
              </w:rPr>
            </w:pPr>
          </w:p>
          <w:p w:rsidR="003556EB" w:rsidRPr="002C2CC2" w:rsidRDefault="003556EB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 </w:t>
            </w:r>
            <w:proofErr w:type="gramStart"/>
            <w:r w:rsidRPr="002C2CC2">
              <w:rPr>
                <w:sz w:val="24"/>
                <w:szCs w:val="24"/>
              </w:rPr>
              <w:t>Проведение  контрольных</w:t>
            </w:r>
            <w:proofErr w:type="gramEnd"/>
            <w:r w:rsidRPr="002C2CC2">
              <w:rPr>
                <w:sz w:val="24"/>
                <w:szCs w:val="24"/>
              </w:rPr>
              <w:t xml:space="preserve">  срезов,  тестирований  с  4  по  11 </w:t>
            </w:r>
          </w:p>
          <w:p w:rsidR="003556EB" w:rsidRPr="002C2CC2" w:rsidRDefault="003556EB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   классы;</w:t>
            </w:r>
          </w:p>
          <w:p w:rsidR="003556EB" w:rsidRPr="002C2CC2" w:rsidRDefault="003556EB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 </w:t>
            </w:r>
            <w:proofErr w:type="gramStart"/>
            <w:r w:rsidRPr="002C2CC2">
              <w:rPr>
                <w:sz w:val="24"/>
                <w:szCs w:val="24"/>
              </w:rPr>
              <w:t>Анализ  результатов</w:t>
            </w:r>
            <w:proofErr w:type="gramEnd"/>
            <w:r w:rsidRPr="002C2CC2">
              <w:rPr>
                <w:sz w:val="24"/>
                <w:szCs w:val="24"/>
              </w:rPr>
              <w:t xml:space="preserve">  ЕГЭ в  школе;</w:t>
            </w:r>
          </w:p>
        </w:tc>
        <w:tc>
          <w:tcPr>
            <w:tcW w:w="1276" w:type="dxa"/>
          </w:tcPr>
          <w:p w:rsidR="003556EB" w:rsidRPr="002C2CC2" w:rsidRDefault="003556EB" w:rsidP="003556EB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3556EB" w:rsidRPr="002C2CC2" w:rsidRDefault="003556EB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3556EB" w:rsidRPr="002C2CC2" w:rsidRDefault="003556EB" w:rsidP="00500B5F">
            <w:pPr>
              <w:jc w:val="center"/>
              <w:rPr>
                <w:sz w:val="24"/>
                <w:szCs w:val="24"/>
              </w:rPr>
            </w:pPr>
          </w:p>
          <w:p w:rsidR="003556EB" w:rsidRPr="002C2CC2" w:rsidRDefault="003556EB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3556EB" w:rsidRPr="002C2CC2" w:rsidRDefault="003556EB" w:rsidP="00500B5F">
            <w:pPr>
              <w:jc w:val="center"/>
              <w:rPr>
                <w:sz w:val="24"/>
                <w:szCs w:val="24"/>
              </w:rPr>
            </w:pPr>
          </w:p>
          <w:p w:rsidR="003556EB" w:rsidRPr="002C2CC2" w:rsidRDefault="003556EB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3556EB" w:rsidRPr="002C2CC2" w:rsidRDefault="003556EB" w:rsidP="00500B5F">
            <w:pPr>
              <w:jc w:val="center"/>
              <w:rPr>
                <w:sz w:val="24"/>
                <w:szCs w:val="24"/>
              </w:rPr>
            </w:pPr>
          </w:p>
          <w:p w:rsidR="003556EB" w:rsidRPr="002C2CC2" w:rsidRDefault="003556EB" w:rsidP="003556EB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3556EB" w:rsidRPr="002C2CC2" w:rsidRDefault="003556EB" w:rsidP="003556EB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3556EB" w:rsidRPr="002C2CC2" w:rsidRDefault="003556EB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3556EB" w:rsidRPr="002C2CC2" w:rsidRDefault="003556EB" w:rsidP="00500B5F">
            <w:pPr>
              <w:jc w:val="center"/>
              <w:rPr>
                <w:sz w:val="24"/>
                <w:szCs w:val="24"/>
              </w:rPr>
            </w:pPr>
          </w:p>
          <w:p w:rsidR="003556EB" w:rsidRPr="002C2CC2" w:rsidRDefault="003556EB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3556EB" w:rsidRPr="002C2CC2" w:rsidRDefault="003556EB" w:rsidP="00500B5F">
            <w:pPr>
              <w:jc w:val="center"/>
              <w:rPr>
                <w:sz w:val="24"/>
                <w:szCs w:val="24"/>
              </w:rPr>
            </w:pPr>
          </w:p>
          <w:p w:rsidR="003556EB" w:rsidRPr="002C2CC2" w:rsidRDefault="003556EB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3556EB" w:rsidRPr="002C2CC2" w:rsidRDefault="003556EB" w:rsidP="00500B5F">
            <w:pPr>
              <w:jc w:val="center"/>
              <w:rPr>
                <w:sz w:val="24"/>
                <w:szCs w:val="24"/>
              </w:rPr>
            </w:pPr>
          </w:p>
          <w:p w:rsidR="003556EB" w:rsidRPr="002C2CC2" w:rsidRDefault="003556EB" w:rsidP="003556EB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</w:tc>
        <w:tc>
          <w:tcPr>
            <w:tcW w:w="2127" w:type="dxa"/>
          </w:tcPr>
          <w:p w:rsidR="003556EB" w:rsidRPr="002C2CC2" w:rsidRDefault="003556EB" w:rsidP="00947C93">
            <w:pPr>
              <w:jc w:val="center"/>
              <w:rPr>
                <w:sz w:val="24"/>
                <w:szCs w:val="24"/>
              </w:rPr>
            </w:pPr>
            <w:proofErr w:type="spellStart"/>
            <w:r w:rsidRPr="002C2CC2">
              <w:rPr>
                <w:sz w:val="24"/>
                <w:szCs w:val="24"/>
              </w:rPr>
              <w:t>Кл.рук</w:t>
            </w:r>
            <w:proofErr w:type="spellEnd"/>
            <w:r w:rsidRPr="002C2CC2">
              <w:rPr>
                <w:sz w:val="24"/>
                <w:szCs w:val="24"/>
              </w:rPr>
              <w:t>, админ.</w:t>
            </w:r>
          </w:p>
          <w:p w:rsidR="003556EB" w:rsidRPr="002C2CC2" w:rsidRDefault="003556EB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Кл. </w:t>
            </w:r>
            <w:proofErr w:type="gramStart"/>
            <w:r w:rsidRPr="002C2CC2">
              <w:rPr>
                <w:sz w:val="24"/>
                <w:szCs w:val="24"/>
              </w:rPr>
              <w:t>рук.,</w:t>
            </w:r>
            <w:proofErr w:type="gramEnd"/>
            <w:r w:rsidRPr="002C2CC2">
              <w:rPr>
                <w:sz w:val="24"/>
                <w:szCs w:val="24"/>
              </w:rPr>
              <w:t xml:space="preserve"> психолог</w:t>
            </w:r>
          </w:p>
          <w:p w:rsidR="003556EB" w:rsidRPr="002C2CC2" w:rsidRDefault="003556EB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Кл. </w:t>
            </w:r>
            <w:proofErr w:type="gramStart"/>
            <w:r w:rsidRPr="002C2CC2">
              <w:rPr>
                <w:sz w:val="24"/>
                <w:szCs w:val="24"/>
              </w:rPr>
              <w:t>рук.,</w:t>
            </w:r>
            <w:proofErr w:type="gramEnd"/>
            <w:r w:rsidRPr="002C2CC2">
              <w:rPr>
                <w:sz w:val="24"/>
                <w:szCs w:val="24"/>
              </w:rPr>
              <w:t xml:space="preserve"> учителя</w:t>
            </w:r>
          </w:p>
          <w:p w:rsidR="003556EB" w:rsidRPr="002C2CC2" w:rsidRDefault="003556EB" w:rsidP="00947C93">
            <w:pPr>
              <w:jc w:val="center"/>
              <w:rPr>
                <w:sz w:val="24"/>
                <w:szCs w:val="24"/>
              </w:rPr>
            </w:pPr>
          </w:p>
          <w:p w:rsidR="003556EB" w:rsidRPr="002C2CC2" w:rsidRDefault="003556EB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Адм. школы</w:t>
            </w:r>
          </w:p>
          <w:p w:rsidR="003556EB" w:rsidRPr="002C2CC2" w:rsidRDefault="003556EB" w:rsidP="00947C93">
            <w:pPr>
              <w:rPr>
                <w:sz w:val="24"/>
                <w:szCs w:val="24"/>
              </w:rPr>
            </w:pPr>
          </w:p>
          <w:p w:rsidR="003556EB" w:rsidRPr="002C2CC2" w:rsidRDefault="003556EB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Адм. школы</w:t>
            </w:r>
          </w:p>
        </w:tc>
        <w:tc>
          <w:tcPr>
            <w:tcW w:w="1559" w:type="dxa"/>
          </w:tcPr>
          <w:p w:rsidR="003556EB" w:rsidRPr="002C2CC2" w:rsidRDefault="003556EB" w:rsidP="00947C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4265" w:rsidRPr="002C2CC2" w:rsidRDefault="00E44265" w:rsidP="00E44265">
      <w:pPr>
        <w:pStyle w:val="a9"/>
        <w:spacing w:after="0"/>
        <w:rPr>
          <w:b/>
          <w:caps/>
          <w:color w:val="000000"/>
          <w:sz w:val="24"/>
          <w:szCs w:val="24"/>
        </w:rPr>
      </w:pPr>
    </w:p>
    <w:p w:rsidR="00A96B41" w:rsidRPr="002C2CC2" w:rsidRDefault="00A96B41" w:rsidP="00E44265">
      <w:pPr>
        <w:pStyle w:val="a9"/>
        <w:spacing w:after="0"/>
        <w:rPr>
          <w:b/>
          <w:caps/>
          <w:color w:val="000000"/>
          <w:sz w:val="24"/>
          <w:szCs w:val="24"/>
        </w:rPr>
      </w:pPr>
    </w:p>
    <w:p w:rsidR="00A96B41" w:rsidRPr="002C2CC2" w:rsidRDefault="00A96B41" w:rsidP="00A96B41">
      <w:pPr>
        <w:pStyle w:val="a9"/>
        <w:spacing w:after="0"/>
        <w:jc w:val="center"/>
        <w:rPr>
          <w:b/>
          <w:caps/>
          <w:sz w:val="24"/>
          <w:szCs w:val="24"/>
        </w:rPr>
      </w:pPr>
      <w:r w:rsidRPr="002C2CC2">
        <w:rPr>
          <w:b/>
          <w:caps/>
          <w:sz w:val="24"/>
          <w:szCs w:val="24"/>
          <w:lang w:val="en-US"/>
        </w:rPr>
        <w:t>II</w:t>
      </w:r>
      <w:r w:rsidRPr="002C2CC2">
        <w:rPr>
          <w:b/>
          <w:caps/>
          <w:sz w:val="24"/>
          <w:szCs w:val="24"/>
        </w:rPr>
        <w:t>. сохранение и укрепление здоровья школьников</w:t>
      </w:r>
    </w:p>
    <w:p w:rsidR="003F6CA2" w:rsidRPr="002C2CC2" w:rsidRDefault="003F6CA2" w:rsidP="00A96B41">
      <w:pPr>
        <w:pStyle w:val="a9"/>
        <w:spacing w:after="0"/>
        <w:jc w:val="center"/>
        <w:rPr>
          <w:b/>
          <w:caps/>
          <w:sz w:val="24"/>
          <w:szCs w:val="24"/>
        </w:rPr>
      </w:pPr>
    </w:p>
    <w:p w:rsidR="00A96B41" w:rsidRPr="002C2CC2" w:rsidRDefault="00D70C98" w:rsidP="00D70C98">
      <w:pPr>
        <w:ind w:left="851"/>
        <w:jc w:val="both"/>
        <w:rPr>
          <w:b/>
          <w:i/>
          <w:sz w:val="24"/>
          <w:szCs w:val="24"/>
        </w:rPr>
      </w:pPr>
      <w:r w:rsidRPr="002C2CC2">
        <w:rPr>
          <w:b/>
          <w:i/>
          <w:sz w:val="24"/>
          <w:szCs w:val="24"/>
        </w:rPr>
        <w:t xml:space="preserve">Цель: </w:t>
      </w:r>
      <w:r w:rsidR="00854EC9" w:rsidRPr="002C2CC2">
        <w:rPr>
          <w:i/>
          <w:sz w:val="24"/>
          <w:szCs w:val="24"/>
        </w:rPr>
        <w:t xml:space="preserve">улучшениеи сохранение </w:t>
      </w:r>
      <w:r w:rsidRPr="002C2CC2">
        <w:rPr>
          <w:i/>
          <w:sz w:val="24"/>
          <w:szCs w:val="24"/>
        </w:rPr>
        <w:t>уровня здоровья</w:t>
      </w:r>
      <w:r w:rsidR="003F6CA2" w:rsidRPr="002C2CC2">
        <w:rPr>
          <w:i/>
          <w:sz w:val="24"/>
          <w:szCs w:val="24"/>
        </w:rPr>
        <w:t xml:space="preserve"> каждого обучающегося.</w:t>
      </w:r>
    </w:p>
    <w:p w:rsidR="003F6CA2" w:rsidRPr="002C2CC2" w:rsidRDefault="003F6CA2" w:rsidP="00D70C98">
      <w:pPr>
        <w:ind w:left="851"/>
        <w:jc w:val="both"/>
        <w:rPr>
          <w:b/>
          <w:i/>
          <w:sz w:val="24"/>
          <w:szCs w:val="24"/>
        </w:rPr>
      </w:pPr>
    </w:p>
    <w:tbl>
      <w:tblPr>
        <w:tblW w:w="15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7195"/>
        <w:gridCol w:w="1263"/>
        <w:gridCol w:w="1082"/>
        <w:gridCol w:w="1984"/>
        <w:gridCol w:w="1645"/>
      </w:tblGrid>
      <w:tr w:rsidR="00A96B41" w:rsidRPr="002C2CC2" w:rsidTr="00265079">
        <w:trPr>
          <w:trHeight w:val="195"/>
        </w:trPr>
        <w:tc>
          <w:tcPr>
            <w:tcW w:w="2517" w:type="dxa"/>
            <w:vMerge w:val="restart"/>
          </w:tcPr>
          <w:p w:rsidR="00A96B41" w:rsidRPr="002C2CC2" w:rsidRDefault="00A96B41" w:rsidP="00265079">
            <w:pPr>
              <w:jc w:val="center"/>
              <w:rPr>
                <w:i/>
                <w:sz w:val="24"/>
                <w:szCs w:val="24"/>
              </w:rPr>
            </w:pPr>
            <w:r w:rsidRPr="002C2CC2">
              <w:rPr>
                <w:i/>
                <w:sz w:val="24"/>
                <w:szCs w:val="24"/>
              </w:rPr>
              <w:t>Задачи</w:t>
            </w:r>
          </w:p>
        </w:tc>
        <w:tc>
          <w:tcPr>
            <w:tcW w:w="7195" w:type="dxa"/>
            <w:vMerge w:val="restart"/>
          </w:tcPr>
          <w:p w:rsidR="00A96B41" w:rsidRPr="002C2CC2" w:rsidRDefault="00A96B41" w:rsidP="00265079">
            <w:pPr>
              <w:jc w:val="center"/>
              <w:rPr>
                <w:i/>
                <w:sz w:val="24"/>
                <w:szCs w:val="24"/>
              </w:rPr>
            </w:pPr>
            <w:r w:rsidRPr="002C2CC2">
              <w:rPr>
                <w:i/>
                <w:sz w:val="24"/>
                <w:szCs w:val="24"/>
              </w:rPr>
              <w:t>Действия</w:t>
            </w:r>
          </w:p>
        </w:tc>
        <w:tc>
          <w:tcPr>
            <w:tcW w:w="2345" w:type="dxa"/>
            <w:gridSpan w:val="2"/>
          </w:tcPr>
          <w:p w:rsidR="00A96B41" w:rsidRPr="002C2CC2" w:rsidRDefault="00A96B41" w:rsidP="00A96B41">
            <w:pPr>
              <w:jc w:val="center"/>
              <w:rPr>
                <w:i/>
                <w:sz w:val="24"/>
                <w:szCs w:val="24"/>
              </w:rPr>
            </w:pPr>
            <w:r w:rsidRPr="002C2CC2">
              <w:rPr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  <w:vMerge w:val="restart"/>
          </w:tcPr>
          <w:p w:rsidR="00A96B41" w:rsidRPr="002C2CC2" w:rsidRDefault="00A96B41" w:rsidP="00265079">
            <w:pPr>
              <w:jc w:val="center"/>
              <w:rPr>
                <w:i/>
                <w:sz w:val="24"/>
                <w:szCs w:val="24"/>
              </w:rPr>
            </w:pPr>
            <w:r w:rsidRPr="002C2CC2">
              <w:rPr>
                <w:i/>
                <w:sz w:val="24"/>
                <w:szCs w:val="24"/>
              </w:rPr>
              <w:t>Ответствен.</w:t>
            </w:r>
          </w:p>
          <w:p w:rsidR="00A96B41" w:rsidRPr="002C2CC2" w:rsidRDefault="00A96B41" w:rsidP="00265079">
            <w:pPr>
              <w:jc w:val="center"/>
              <w:rPr>
                <w:i/>
                <w:sz w:val="24"/>
                <w:szCs w:val="24"/>
              </w:rPr>
            </w:pPr>
            <w:r w:rsidRPr="002C2CC2">
              <w:rPr>
                <w:i/>
                <w:sz w:val="24"/>
                <w:szCs w:val="24"/>
              </w:rPr>
              <w:t>исполнитель</w:t>
            </w:r>
          </w:p>
        </w:tc>
        <w:tc>
          <w:tcPr>
            <w:tcW w:w="1645" w:type="dxa"/>
            <w:vMerge w:val="restart"/>
          </w:tcPr>
          <w:p w:rsidR="00A96B41" w:rsidRPr="002C2CC2" w:rsidRDefault="00A96B41" w:rsidP="00265079">
            <w:pPr>
              <w:jc w:val="center"/>
              <w:rPr>
                <w:i/>
                <w:sz w:val="24"/>
                <w:szCs w:val="24"/>
              </w:rPr>
            </w:pPr>
            <w:r w:rsidRPr="002C2CC2">
              <w:rPr>
                <w:i/>
                <w:sz w:val="24"/>
                <w:szCs w:val="24"/>
              </w:rPr>
              <w:t>Объем финансирования</w:t>
            </w:r>
          </w:p>
        </w:tc>
      </w:tr>
      <w:tr w:rsidR="00A96B41" w:rsidRPr="002C2CC2" w:rsidTr="00A96B41">
        <w:trPr>
          <w:trHeight w:val="210"/>
        </w:trPr>
        <w:tc>
          <w:tcPr>
            <w:tcW w:w="2517" w:type="dxa"/>
            <w:vMerge/>
          </w:tcPr>
          <w:p w:rsidR="00A96B41" w:rsidRPr="002C2CC2" w:rsidRDefault="00A96B41" w:rsidP="0026507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95" w:type="dxa"/>
            <w:vMerge/>
          </w:tcPr>
          <w:p w:rsidR="00A96B41" w:rsidRPr="002C2CC2" w:rsidRDefault="00A96B41" w:rsidP="0026507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96B41" w:rsidRPr="002C2CC2" w:rsidRDefault="00A96B41" w:rsidP="00A96B41">
            <w:pPr>
              <w:jc w:val="center"/>
              <w:rPr>
                <w:i/>
                <w:sz w:val="24"/>
                <w:szCs w:val="24"/>
              </w:rPr>
            </w:pPr>
            <w:r w:rsidRPr="002C2CC2">
              <w:rPr>
                <w:i/>
                <w:sz w:val="24"/>
                <w:szCs w:val="24"/>
              </w:rPr>
              <w:t>начало</w:t>
            </w:r>
          </w:p>
        </w:tc>
        <w:tc>
          <w:tcPr>
            <w:tcW w:w="1082" w:type="dxa"/>
          </w:tcPr>
          <w:p w:rsidR="00A96B41" w:rsidRPr="002C2CC2" w:rsidRDefault="00A96B41" w:rsidP="00A96B41">
            <w:pPr>
              <w:jc w:val="both"/>
              <w:rPr>
                <w:i/>
                <w:sz w:val="24"/>
                <w:szCs w:val="24"/>
              </w:rPr>
            </w:pPr>
            <w:r w:rsidRPr="002C2CC2">
              <w:rPr>
                <w:i/>
                <w:sz w:val="24"/>
                <w:szCs w:val="24"/>
              </w:rPr>
              <w:t>окончание</w:t>
            </w:r>
          </w:p>
        </w:tc>
        <w:tc>
          <w:tcPr>
            <w:tcW w:w="1984" w:type="dxa"/>
            <w:vMerge/>
          </w:tcPr>
          <w:p w:rsidR="00A96B41" w:rsidRPr="002C2CC2" w:rsidRDefault="00A96B41" w:rsidP="0026507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A96B41" w:rsidRPr="002C2CC2" w:rsidRDefault="00A96B41" w:rsidP="0026507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556EB" w:rsidRPr="002C2CC2" w:rsidTr="003556EB">
        <w:trPr>
          <w:trHeight w:val="568"/>
        </w:trPr>
        <w:tc>
          <w:tcPr>
            <w:tcW w:w="2517" w:type="dxa"/>
          </w:tcPr>
          <w:p w:rsidR="003556EB" w:rsidRPr="002C2CC2" w:rsidRDefault="003556EB" w:rsidP="00265079">
            <w:pPr>
              <w:outlineLvl w:val="4"/>
              <w:rPr>
                <w:bCs/>
                <w:i/>
                <w:sz w:val="24"/>
                <w:szCs w:val="24"/>
              </w:rPr>
            </w:pPr>
            <w:r w:rsidRPr="002C2CC2">
              <w:rPr>
                <w:bCs/>
                <w:i/>
                <w:sz w:val="24"/>
                <w:szCs w:val="24"/>
              </w:rPr>
              <w:t>Улучшение качества медицинского обслуживания</w:t>
            </w:r>
          </w:p>
        </w:tc>
        <w:tc>
          <w:tcPr>
            <w:tcW w:w="7195" w:type="dxa"/>
          </w:tcPr>
          <w:p w:rsidR="003556EB" w:rsidRPr="002C2CC2" w:rsidRDefault="003556EB" w:rsidP="00A96B41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 введение медицинского обслуживания, включающего  </w:t>
            </w:r>
          </w:p>
          <w:p w:rsidR="003556EB" w:rsidRPr="002C2CC2" w:rsidRDefault="003556EB" w:rsidP="00A96B41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   своевременную диспансеризацию;</w:t>
            </w:r>
          </w:p>
          <w:p w:rsidR="003556EB" w:rsidRPr="002C2CC2" w:rsidRDefault="003556EB" w:rsidP="00084E65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 организация и проведение мониторинга состояния здоровья </w:t>
            </w:r>
          </w:p>
          <w:p w:rsidR="003556EB" w:rsidRPr="002C2CC2" w:rsidRDefault="003556EB" w:rsidP="00084E65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 xml:space="preserve">   детей.</w:t>
            </w:r>
          </w:p>
          <w:p w:rsidR="003556EB" w:rsidRPr="002C2CC2" w:rsidRDefault="003556EB" w:rsidP="00084E65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  организация совместной плановой работы с ФАП.</w:t>
            </w:r>
          </w:p>
          <w:p w:rsidR="003556EB" w:rsidRPr="002C2CC2" w:rsidRDefault="003556EB" w:rsidP="00084E65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 ежегодное диспансерное наблюдение за здоровыми детьми и </w:t>
            </w:r>
          </w:p>
          <w:p w:rsidR="003556EB" w:rsidRPr="002C2CC2" w:rsidRDefault="003556EB" w:rsidP="00084E65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   детьми, имеющими отклонения в состоянии здоровья.</w:t>
            </w:r>
          </w:p>
          <w:p w:rsidR="003556EB" w:rsidRPr="002C2CC2" w:rsidRDefault="003556EB" w:rsidP="00084E65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  обеспечение ежегодного медицинского осмотра учителей;</w:t>
            </w:r>
          </w:p>
          <w:p w:rsidR="003556EB" w:rsidRPr="002C2CC2" w:rsidRDefault="003556EB" w:rsidP="002650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556EB" w:rsidRPr="002C2CC2" w:rsidRDefault="003556EB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>2017</w:t>
            </w:r>
          </w:p>
          <w:p w:rsidR="003556EB" w:rsidRPr="002C2CC2" w:rsidRDefault="003556EB" w:rsidP="00500B5F">
            <w:pPr>
              <w:jc w:val="center"/>
              <w:rPr>
                <w:sz w:val="24"/>
                <w:szCs w:val="24"/>
              </w:rPr>
            </w:pPr>
          </w:p>
          <w:p w:rsidR="003556EB" w:rsidRPr="002C2CC2" w:rsidRDefault="003556EB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3556EB" w:rsidRPr="002C2CC2" w:rsidRDefault="003556EB" w:rsidP="00500B5F">
            <w:pPr>
              <w:jc w:val="center"/>
              <w:rPr>
                <w:sz w:val="24"/>
                <w:szCs w:val="24"/>
              </w:rPr>
            </w:pPr>
          </w:p>
          <w:p w:rsidR="003556EB" w:rsidRPr="002C2CC2" w:rsidRDefault="003556EB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3556EB" w:rsidRPr="002C2CC2" w:rsidRDefault="003556EB" w:rsidP="00500B5F">
            <w:pPr>
              <w:jc w:val="center"/>
              <w:rPr>
                <w:sz w:val="24"/>
                <w:szCs w:val="24"/>
              </w:rPr>
            </w:pPr>
          </w:p>
          <w:p w:rsidR="003556EB" w:rsidRPr="002C2CC2" w:rsidRDefault="003556EB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3556EB" w:rsidRPr="002C2CC2" w:rsidRDefault="003556EB" w:rsidP="00500B5F">
            <w:pPr>
              <w:jc w:val="center"/>
              <w:rPr>
                <w:sz w:val="24"/>
                <w:szCs w:val="24"/>
              </w:rPr>
            </w:pPr>
          </w:p>
          <w:p w:rsidR="003556EB" w:rsidRPr="002C2CC2" w:rsidRDefault="003556EB" w:rsidP="003556EB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</w:tc>
        <w:tc>
          <w:tcPr>
            <w:tcW w:w="1082" w:type="dxa"/>
          </w:tcPr>
          <w:p w:rsidR="003556EB" w:rsidRPr="002C2CC2" w:rsidRDefault="003556EB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>2022</w:t>
            </w:r>
          </w:p>
          <w:p w:rsidR="003556EB" w:rsidRPr="002C2CC2" w:rsidRDefault="003556EB" w:rsidP="00500B5F">
            <w:pPr>
              <w:jc w:val="center"/>
              <w:rPr>
                <w:sz w:val="24"/>
                <w:szCs w:val="24"/>
              </w:rPr>
            </w:pPr>
          </w:p>
          <w:p w:rsidR="003556EB" w:rsidRPr="002C2CC2" w:rsidRDefault="003556EB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3556EB" w:rsidRPr="002C2CC2" w:rsidRDefault="003556EB" w:rsidP="00500B5F">
            <w:pPr>
              <w:jc w:val="center"/>
              <w:rPr>
                <w:sz w:val="24"/>
                <w:szCs w:val="24"/>
              </w:rPr>
            </w:pPr>
          </w:p>
          <w:p w:rsidR="003556EB" w:rsidRPr="002C2CC2" w:rsidRDefault="003556EB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3556EB" w:rsidRPr="002C2CC2" w:rsidRDefault="003556EB" w:rsidP="00500B5F">
            <w:pPr>
              <w:jc w:val="center"/>
              <w:rPr>
                <w:sz w:val="24"/>
                <w:szCs w:val="24"/>
              </w:rPr>
            </w:pPr>
          </w:p>
          <w:p w:rsidR="003556EB" w:rsidRPr="002C2CC2" w:rsidRDefault="003556EB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3556EB" w:rsidRPr="002C2CC2" w:rsidRDefault="003556EB" w:rsidP="00500B5F">
            <w:pPr>
              <w:jc w:val="center"/>
              <w:rPr>
                <w:sz w:val="24"/>
                <w:szCs w:val="24"/>
              </w:rPr>
            </w:pPr>
          </w:p>
          <w:p w:rsidR="003556EB" w:rsidRPr="002C2CC2" w:rsidRDefault="003556EB" w:rsidP="003556EB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3556EB" w:rsidRPr="002C2CC2" w:rsidRDefault="003556EB" w:rsidP="00A96B41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>Медработники, директор</w:t>
            </w:r>
          </w:p>
          <w:p w:rsidR="003556EB" w:rsidRPr="002C2CC2" w:rsidRDefault="003556EB" w:rsidP="00265079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Медработник, </w:t>
            </w:r>
            <w:proofErr w:type="spellStart"/>
            <w:r w:rsidRPr="002C2CC2">
              <w:rPr>
                <w:sz w:val="24"/>
                <w:szCs w:val="24"/>
              </w:rPr>
              <w:lastRenderedPageBreak/>
              <w:t>кл</w:t>
            </w:r>
            <w:proofErr w:type="spellEnd"/>
            <w:r w:rsidRPr="002C2CC2">
              <w:rPr>
                <w:sz w:val="24"/>
                <w:szCs w:val="24"/>
              </w:rPr>
              <w:t xml:space="preserve">. </w:t>
            </w:r>
            <w:proofErr w:type="spellStart"/>
            <w:r w:rsidRPr="002C2CC2">
              <w:rPr>
                <w:sz w:val="24"/>
                <w:szCs w:val="24"/>
              </w:rPr>
              <w:t>руковод</w:t>
            </w:r>
            <w:proofErr w:type="spellEnd"/>
            <w:r w:rsidRPr="002C2CC2">
              <w:rPr>
                <w:sz w:val="24"/>
                <w:szCs w:val="24"/>
              </w:rPr>
              <w:t>.</w:t>
            </w:r>
          </w:p>
          <w:p w:rsidR="003556EB" w:rsidRPr="002C2CC2" w:rsidRDefault="003556EB" w:rsidP="00265079">
            <w:pPr>
              <w:jc w:val="center"/>
              <w:rPr>
                <w:sz w:val="24"/>
                <w:szCs w:val="24"/>
              </w:rPr>
            </w:pPr>
          </w:p>
          <w:p w:rsidR="003556EB" w:rsidRPr="002C2CC2" w:rsidRDefault="003556EB" w:rsidP="00084E65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Медработники, директор</w:t>
            </w:r>
          </w:p>
          <w:p w:rsidR="003556EB" w:rsidRPr="002C2CC2" w:rsidRDefault="003556EB" w:rsidP="00084E65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Медработники, директор</w:t>
            </w:r>
          </w:p>
        </w:tc>
        <w:tc>
          <w:tcPr>
            <w:tcW w:w="1645" w:type="dxa"/>
          </w:tcPr>
          <w:p w:rsidR="003556EB" w:rsidRPr="002C2CC2" w:rsidRDefault="003556EB" w:rsidP="00265079">
            <w:pPr>
              <w:jc w:val="center"/>
              <w:rPr>
                <w:sz w:val="24"/>
                <w:szCs w:val="24"/>
              </w:rPr>
            </w:pPr>
          </w:p>
        </w:tc>
      </w:tr>
      <w:tr w:rsidR="00A96B41" w:rsidRPr="002C2CC2" w:rsidTr="00084E65">
        <w:trPr>
          <w:trHeight w:val="420"/>
        </w:trPr>
        <w:tc>
          <w:tcPr>
            <w:tcW w:w="2517" w:type="dxa"/>
          </w:tcPr>
          <w:p w:rsidR="00A96B41" w:rsidRPr="002C2CC2" w:rsidRDefault="00084E65" w:rsidP="00265079">
            <w:pPr>
              <w:outlineLvl w:val="4"/>
              <w:rPr>
                <w:bCs/>
                <w:i/>
                <w:sz w:val="24"/>
                <w:szCs w:val="24"/>
              </w:rPr>
            </w:pPr>
            <w:r w:rsidRPr="002C2CC2">
              <w:rPr>
                <w:bCs/>
                <w:i/>
                <w:sz w:val="24"/>
                <w:szCs w:val="24"/>
              </w:rPr>
              <w:lastRenderedPageBreak/>
              <w:t>Обеспечение рационального питания</w:t>
            </w:r>
          </w:p>
        </w:tc>
        <w:tc>
          <w:tcPr>
            <w:tcW w:w="7195" w:type="dxa"/>
          </w:tcPr>
          <w:p w:rsidR="00084E65" w:rsidRPr="002C2CC2" w:rsidRDefault="00084E65" w:rsidP="00A96B41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 введение ежедневного сбалансированного горячего питания для</w:t>
            </w:r>
          </w:p>
          <w:p w:rsidR="00084E65" w:rsidRPr="002C2CC2" w:rsidRDefault="00084E65" w:rsidP="00A96B41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  всех обучающихся в школьной столовой;</w:t>
            </w:r>
          </w:p>
          <w:p w:rsidR="00084E65" w:rsidRPr="002C2CC2" w:rsidRDefault="00084E65" w:rsidP="00A96B41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 витаминный стол;</w:t>
            </w:r>
          </w:p>
          <w:p w:rsidR="00A96B41" w:rsidRPr="002C2CC2" w:rsidRDefault="00084E65" w:rsidP="00A96B41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 обеспечение санитарно-гигиенической безопасности питания.</w:t>
            </w:r>
          </w:p>
        </w:tc>
        <w:tc>
          <w:tcPr>
            <w:tcW w:w="1263" w:type="dxa"/>
          </w:tcPr>
          <w:p w:rsidR="00084E65" w:rsidRPr="002C2CC2" w:rsidRDefault="003556EB" w:rsidP="00265079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084E65" w:rsidRPr="002C2CC2" w:rsidRDefault="00084E65" w:rsidP="00265079">
            <w:pPr>
              <w:jc w:val="center"/>
              <w:rPr>
                <w:sz w:val="24"/>
                <w:szCs w:val="24"/>
              </w:rPr>
            </w:pPr>
          </w:p>
          <w:p w:rsidR="00084E65" w:rsidRPr="002C2CC2" w:rsidRDefault="003556EB" w:rsidP="00265079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A96B41" w:rsidRPr="002C2CC2" w:rsidRDefault="003556EB" w:rsidP="00084E65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</w:tc>
        <w:tc>
          <w:tcPr>
            <w:tcW w:w="1082" w:type="dxa"/>
          </w:tcPr>
          <w:p w:rsidR="00084E65" w:rsidRPr="002C2CC2" w:rsidRDefault="003556EB" w:rsidP="00265079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084E65" w:rsidRPr="002C2CC2" w:rsidRDefault="00084E65" w:rsidP="00265079">
            <w:pPr>
              <w:jc w:val="center"/>
              <w:rPr>
                <w:sz w:val="24"/>
                <w:szCs w:val="24"/>
              </w:rPr>
            </w:pPr>
          </w:p>
          <w:p w:rsidR="00084E65" w:rsidRPr="002C2CC2" w:rsidRDefault="003556EB" w:rsidP="00265079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A96B41" w:rsidRPr="002C2CC2" w:rsidRDefault="003556EB" w:rsidP="00084E65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084E65" w:rsidRPr="002C2CC2" w:rsidRDefault="00084E65" w:rsidP="00265079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директор</w:t>
            </w:r>
          </w:p>
          <w:p w:rsidR="00084E65" w:rsidRPr="002C2CC2" w:rsidRDefault="00084E65" w:rsidP="00265079">
            <w:pPr>
              <w:jc w:val="center"/>
              <w:rPr>
                <w:sz w:val="24"/>
                <w:szCs w:val="24"/>
              </w:rPr>
            </w:pPr>
          </w:p>
          <w:p w:rsidR="00084E65" w:rsidRPr="002C2CC2" w:rsidRDefault="00084E65" w:rsidP="00084E65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директор</w:t>
            </w:r>
          </w:p>
          <w:p w:rsidR="00A96B41" w:rsidRPr="002C2CC2" w:rsidRDefault="00084E65" w:rsidP="00084E65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директор</w:t>
            </w:r>
          </w:p>
        </w:tc>
        <w:tc>
          <w:tcPr>
            <w:tcW w:w="1645" w:type="dxa"/>
          </w:tcPr>
          <w:p w:rsidR="00A96B41" w:rsidRPr="002C2CC2" w:rsidRDefault="00A96B41" w:rsidP="00265079">
            <w:pPr>
              <w:jc w:val="center"/>
              <w:rPr>
                <w:sz w:val="24"/>
                <w:szCs w:val="24"/>
              </w:rPr>
            </w:pPr>
          </w:p>
        </w:tc>
      </w:tr>
      <w:tr w:rsidR="00AC4549" w:rsidRPr="002C2CC2" w:rsidTr="000D6BA2">
        <w:trPr>
          <w:trHeight w:val="1125"/>
        </w:trPr>
        <w:tc>
          <w:tcPr>
            <w:tcW w:w="2517" w:type="dxa"/>
          </w:tcPr>
          <w:p w:rsidR="00AC4549" w:rsidRPr="002C2CC2" w:rsidRDefault="00AC4549" w:rsidP="00265079">
            <w:pPr>
              <w:outlineLvl w:val="4"/>
              <w:rPr>
                <w:bCs/>
                <w:i/>
                <w:sz w:val="24"/>
                <w:szCs w:val="24"/>
              </w:rPr>
            </w:pPr>
            <w:r w:rsidRPr="002C2CC2">
              <w:rPr>
                <w:bCs/>
                <w:i/>
                <w:sz w:val="24"/>
                <w:szCs w:val="24"/>
              </w:rPr>
              <w:t>Разработка и внедрение оздоровительной программы</w:t>
            </w:r>
          </w:p>
        </w:tc>
        <w:tc>
          <w:tcPr>
            <w:tcW w:w="7195" w:type="dxa"/>
          </w:tcPr>
          <w:p w:rsidR="00AC4549" w:rsidRPr="002C2CC2" w:rsidRDefault="00AC4549" w:rsidP="000D6BA2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приобретение программно-нормативных и учебно-методических </w:t>
            </w:r>
          </w:p>
          <w:p w:rsidR="00AC4549" w:rsidRPr="002C2CC2" w:rsidRDefault="00AC4549" w:rsidP="000D6BA2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   комплектов, содействующих укреплению здоровья детей. </w:t>
            </w:r>
          </w:p>
          <w:p w:rsidR="00AC4549" w:rsidRPr="002C2CC2" w:rsidRDefault="00AC4549" w:rsidP="00A96B41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 создание службы здорового образа жизни;</w:t>
            </w:r>
          </w:p>
          <w:p w:rsidR="00AC4549" w:rsidRPr="002C2CC2" w:rsidRDefault="00AC4549" w:rsidP="00A96B41">
            <w:pPr>
              <w:jc w:val="both"/>
              <w:rPr>
                <w:sz w:val="24"/>
                <w:szCs w:val="24"/>
              </w:rPr>
            </w:pPr>
          </w:p>
          <w:p w:rsidR="00AC4549" w:rsidRPr="002C2CC2" w:rsidRDefault="00AC4549" w:rsidP="00A96B41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 диагностика, регулирование и коррекция здоровья;</w:t>
            </w:r>
          </w:p>
          <w:p w:rsidR="00AC4549" w:rsidRPr="002C2CC2" w:rsidRDefault="00AC4549" w:rsidP="00A96B41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внедрение </w:t>
            </w:r>
            <w:proofErr w:type="spellStart"/>
            <w:r w:rsidRPr="002C2CC2">
              <w:rPr>
                <w:sz w:val="24"/>
                <w:szCs w:val="24"/>
              </w:rPr>
              <w:t>здоровьесберегающих</w:t>
            </w:r>
            <w:proofErr w:type="spellEnd"/>
            <w:r w:rsidRPr="002C2CC2">
              <w:rPr>
                <w:sz w:val="24"/>
                <w:szCs w:val="24"/>
              </w:rPr>
              <w:t xml:space="preserve"> технологий в учебный процесс.</w:t>
            </w:r>
          </w:p>
          <w:p w:rsidR="00AC4549" w:rsidRPr="002C2CC2" w:rsidRDefault="00AC4549" w:rsidP="00C449F9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организация оптимального режима </w:t>
            </w:r>
            <w:proofErr w:type="gramStart"/>
            <w:r w:rsidRPr="002C2CC2">
              <w:rPr>
                <w:sz w:val="24"/>
                <w:szCs w:val="24"/>
              </w:rPr>
              <w:t>учебного  процесса</w:t>
            </w:r>
            <w:proofErr w:type="gramEnd"/>
            <w:r w:rsidRPr="002C2CC2">
              <w:rPr>
                <w:sz w:val="24"/>
                <w:szCs w:val="24"/>
              </w:rPr>
              <w:t xml:space="preserve"> с целью </w:t>
            </w:r>
          </w:p>
          <w:p w:rsidR="00AC4549" w:rsidRPr="002C2CC2" w:rsidRDefault="00AC4549" w:rsidP="00C449F9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   преодоления негативных факторов и отрицательных </w:t>
            </w:r>
          </w:p>
          <w:p w:rsidR="00AC4549" w:rsidRPr="002C2CC2" w:rsidRDefault="00AC4549" w:rsidP="00A96B41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   воздействий на здоровье ребенка.</w:t>
            </w:r>
          </w:p>
        </w:tc>
        <w:tc>
          <w:tcPr>
            <w:tcW w:w="1263" w:type="dxa"/>
          </w:tcPr>
          <w:p w:rsidR="00AC4549" w:rsidRPr="002C2CC2" w:rsidRDefault="00AC4549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AC4549" w:rsidRPr="002C2CC2" w:rsidRDefault="00AC4549" w:rsidP="00500B5F">
            <w:pPr>
              <w:jc w:val="center"/>
              <w:rPr>
                <w:sz w:val="24"/>
                <w:szCs w:val="24"/>
              </w:rPr>
            </w:pPr>
          </w:p>
          <w:p w:rsidR="00AC4549" w:rsidRPr="002C2CC2" w:rsidRDefault="00AC4549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AC4549" w:rsidRPr="002C2CC2" w:rsidRDefault="00AC4549" w:rsidP="00500B5F">
            <w:pPr>
              <w:jc w:val="center"/>
              <w:rPr>
                <w:sz w:val="24"/>
                <w:szCs w:val="24"/>
              </w:rPr>
            </w:pPr>
          </w:p>
          <w:p w:rsidR="00AC4549" w:rsidRPr="002C2CC2" w:rsidRDefault="00AC4549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AC4549" w:rsidRPr="002C2CC2" w:rsidRDefault="00AC4549" w:rsidP="00500B5F">
            <w:pPr>
              <w:jc w:val="center"/>
              <w:rPr>
                <w:sz w:val="24"/>
                <w:szCs w:val="24"/>
              </w:rPr>
            </w:pPr>
          </w:p>
          <w:p w:rsidR="00AC4549" w:rsidRPr="002C2CC2" w:rsidRDefault="00AC4549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AC4549" w:rsidRPr="002C2CC2" w:rsidRDefault="00AC4549" w:rsidP="00500B5F">
            <w:pPr>
              <w:jc w:val="center"/>
              <w:rPr>
                <w:sz w:val="24"/>
                <w:szCs w:val="24"/>
              </w:rPr>
            </w:pPr>
          </w:p>
          <w:p w:rsidR="00AC4549" w:rsidRPr="002C2CC2" w:rsidRDefault="00AC4549" w:rsidP="00AC4549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</w:tc>
        <w:tc>
          <w:tcPr>
            <w:tcW w:w="1082" w:type="dxa"/>
          </w:tcPr>
          <w:p w:rsidR="00AC4549" w:rsidRPr="002C2CC2" w:rsidRDefault="00AC4549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AC4549" w:rsidRPr="002C2CC2" w:rsidRDefault="00AC4549" w:rsidP="00500B5F">
            <w:pPr>
              <w:jc w:val="center"/>
              <w:rPr>
                <w:sz w:val="24"/>
                <w:szCs w:val="24"/>
              </w:rPr>
            </w:pPr>
          </w:p>
          <w:p w:rsidR="00AC4549" w:rsidRPr="002C2CC2" w:rsidRDefault="00AC4549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AC4549" w:rsidRPr="002C2CC2" w:rsidRDefault="00AC4549" w:rsidP="00500B5F">
            <w:pPr>
              <w:jc w:val="center"/>
              <w:rPr>
                <w:sz w:val="24"/>
                <w:szCs w:val="24"/>
              </w:rPr>
            </w:pPr>
          </w:p>
          <w:p w:rsidR="00AC4549" w:rsidRPr="002C2CC2" w:rsidRDefault="00AC4549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AC4549" w:rsidRPr="002C2CC2" w:rsidRDefault="00AC4549" w:rsidP="00500B5F">
            <w:pPr>
              <w:jc w:val="center"/>
              <w:rPr>
                <w:sz w:val="24"/>
                <w:szCs w:val="24"/>
              </w:rPr>
            </w:pPr>
          </w:p>
          <w:p w:rsidR="00AC4549" w:rsidRPr="002C2CC2" w:rsidRDefault="00AC4549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AC4549" w:rsidRPr="002C2CC2" w:rsidRDefault="00AC4549" w:rsidP="00500B5F">
            <w:pPr>
              <w:jc w:val="center"/>
              <w:rPr>
                <w:sz w:val="24"/>
                <w:szCs w:val="24"/>
              </w:rPr>
            </w:pPr>
          </w:p>
          <w:p w:rsidR="00AC4549" w:rsidRPr="002C2CC2" w:rsidRDefault="00AC4549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AC4549" w:rsidRPr="002C2CC2" w:rsidRDefault="00AC4549" w:rsidP="00500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C4549" w:rsidRPr="002C2CC2" w:rsidRDefault="00AC4549" w:rsidP="00265079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Директор, библиотека</w:t>
            </w:r>
          </w:p>
          <w:p w:rsidR="00AC4549" w:rsidRPr="002C2CC2" w:rsidRDefault="00AC4549" w:rsidP="00265079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Директор,</w:t>
            </w:r>
          </w:p>
          <w:p w:rsidR="00AC4549" w:rsidRPr="002C2CC2" w:rsidRDefault="00AC4549" w:rsidP="00265079">
            <w:pPr>
              <w:jc w:val="center"/>
              <w:rPr>
                <w:sz w:val="24"/>
                <w:szCs w:val="24"/>
              </w:rPr>
            </w:pPr>
            <w:proofErr w:type="spellStart"/>
            <w:r w:rsidRPr="002C2CC2">
              <w:rPr>
                <w:sz w:val="24"/>
                <w:szCs w:val="24"/>
              </w:rPr>
              <w:t>Соцпедагог</w:t>
            </w:r>
            <w:proofErr w:type="spellEnd"/>
          </w:p>
          <w:p w:rsidR="00AC4549" w:rsidRPr="002C2CC2" w:rsidRDefault="00AC4549" w:rsidP="00265079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Медработник</w:t>
            </w:r>
          </w:p>
          <w:p w:rsidR="00AC4549" w:rsidRPr="002C2CC2" w:rsidRDefault="00AC4549" w:rsidP="00265079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Адм. школы</w:t>
            </w:r>
          </w:p>
          <w:p w:rsidR="00AC4549" w:rsidRPr="002C2CC2" w:rsidRDefault="00AC4549" w:rsidP="00265079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Учителя </w:t>
            </w:r>
            <w:proofErr w:type="spellStart"/>
            <w:r w:rsidRPr="002C2CC2">
              <w:rPr>
                <w:sz w:val="24"/>
                <w:szCs w:val="24"/>
              </w:rPr>
              <w:t>физ-ры</w:t>
            </w:r>
            <w:proofErr w:type="spellEnd"/>
          </w:p>
          <w:p w:rsidR="00AC4549" w:rsidRPr="002C2CC2" w:rsidRDefault="00AC4549" w:rsidP="00265079">
            <w:pPr>
              <w:jc w:val="center"/>
              <w:rPr>
                <w:sz w:val="24"/>
                <w:szCs w:val="24"/>
              </w:rPr>
            </w:pPr>
          </w:p>
          <w:p w:rsidR="00AC4549" w:rsidRPr="002C2CC2" w:rsidRDefault="00AC4549" w:rsidP="00265079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Учителя</w:t>
            </w:r>
          </w:p>
          <w:p w:rsidR="00AC4549" w:rsidRPr="002C2CC2" w:rsidRDefault="00AC4549" w:rsidP="00AC4549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Адм. школы</w:t>
            </w:r>
          </w:p>
        </w:tc>
        <w:tc>
          <w:tcPr>
            <w:tcW w:w="1645" w:type="dxa"/>
          </w:tcPr>
          <w:p w:rsidR="00AC4549" w:rsidRPr="002C2CC2" w:rsidRDefault="00AC4549" w:rsidP="00265079">
            <w:pPr>
              <w:jc w:val="center"/>
              <w:rPr>
                <w:sz w:val="24"/>
                <w:szCs w:val="24"/>
              </w:rPr>
            </w:pPr>
          </w:p>
        </w:tc>
      </w:tr>
      <w:tr w:rsidR="00AC4549" w:rsidRPr="002C2CC2" w:rsidTr="000D6BA2">
        <w:trPr>
          <w:trHeight w:val="1185"/>
        </w:trPr>
        <w:tc>
          <w:tcPr>
            <w:tcW w:w="2517" w:type="dxa"/>
          </w:tcPr>
          <w:p w:rsidR="00AC4549" w:rsidRPr="002C2CC2" w:rsidRDefault="00AC4549" w:rsidP="00265079">
            <w:pPr>
              <w:outlineLvl w:val="4"/>
              <w:rPr>
                <w:bCs/>
                <w:i/>
                <w:sz w:val="24"/>
                <w:szCs w:val="24"/>
              </w:rPr>
            </w:pPr>
            <w:r w:rsidRPr="002C2CC2">
              <w:rPr>
                <w:bCs/>
                <w:i/>
                <w:sz w:val="24"/>
                <w:szCs w:val="24"/>
              </w:rPr>
              <w:t>Совершенствование системы спортивно-оздоровительных мероприятий</w:t>
            </w:r>
          </w:p>
        </w:tc>
        <w:tc>
          <w:tcPr>
            <w:tcW w:w="7195" w:type="dxa"/>
          </w:tcPr>
          <w:p w:rsidR="00AC4549" w:rsidRPr="002C2CC2" w:rsidRDefault="00AC4549" w:rsidP="00C449F9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 организация спортивных занятий, в том числе внеурочных,     </w:t>
            </w:r>
          </w:p>
          <w:p w:rsidR="00AC4549" w:rsidRPr="002C2CC2" w:rsidRDefault="00AC4549" w:rsidP="00C449F9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   реализация профилактических программ;</w:t>
            </w:r>
          </w:p>
          <w:p w:rsidR="00AC4549" w:rsidRPr="002C2CC2" w:rsidRDefault="00AC4549" w:rsidP="00C449F9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 внедрение корригирующей гимнастики, организация </w:t>
            </w:r>
          </w:p>
          <w:p w:rsidR="00AC4549" w:rsidRPr="002C2CC2" w:rsidRDefault="00AC4549" w:rsidP="00C449F9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   динамических пауз;</w:t>
            </w:r>
          </w:p>
          <w:p w:rsidR="00AC4549" w:rsidRPr="002C2CC2" w:rsidRDefault="00AC4549" w:rsidP="00C449F9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  оздоровление обучающихся в профилактории;</w:t>
            </w:r>
          </w:p>
          <w:p w:rsidR="00AC4549" w:rsidRPr="002C2CC2" w:rsidRDefault="00AC4549" w:rsidP="00C449F9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 проведение дней здоровья и спортивных мероприятий совместно </w:t>
            </w:r>
          </w:p>
          <w:p w:rsidR="00AC4549" w:rsidRPr="002C2CC2" w:rsidRDefault="00AC4549" w:rsidP="00C449F9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   с родителями;</w:t>
            </w:r>
          </w:p>
          <w:p w:rsidR="00AC4549" w:rsidRPr="002C2CC2" w:rsidRDefault="00AC4549" w:rsidP="00C449F9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  организация летних оздоровительных лагерей.</w:t>
            </w:r>
          </w:p>
          <w:p w:rsidR="00AC4549" w:rsidRPr="002C2CC2" w:rsidRDefault="00AC4549" w:rsidP="00C449F9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 участие в спортивных и физкультурно-оздоровительных </w:t>
            </w:r>
          </w:p>
          <w:p w:rsidR="00AC4549" w:rsidRPr="002C2CC2" w:rsidRDefault="00AC4549" w:rsidP="00C449F9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мероприятиях.</w:t>
            </w:r>
          </w:p>
          <w:p w:rsidR="00AC4549" w:rsidRPr="002C2CC2" w:rsidRDefault="00AC4549" w:rsidP="00C449F9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  приобретение спортивного инвентаря и оборудования.</w:t>
            </w:r>
          </w:p>
          <w:p w:rsidR="00AC4549" w:rsidRPr="002C2CC2" w:rsidRDefault="00AC4549" w:rsidP="00C449F9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 организация и проведение систематической работы по основам </w:t>
            </w:r>
          </w:p>
          <w:p w:rsidR="00AC4549" w:rsidRPr="002C2CC2" w:rsidRDefault="00AC4549" w:rsidP="00C449F9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   безопасности жизнедеятельности и профилактике вредных</w:t>
            </w:r>
          </w:p>
          <w:p w:rsidR="00AC4549" w:rsidRPr="002C2CC2" w:rsidRDefault="00AC4549" w:rsidP="00A96B41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   привычек.</w:t>
            </w:r>
          </w:p>
        </w:tc>
        <w:tc>
          <w:tcPr>
            <w:tcW w:w="1263" w:type="dxa"/>
          </w:tcPr>
          <w:p w:rsidR="00AC4549" w:rsidRPr="002C2CC2" w:rsidRDefault="00AC4549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AC4549" w:rsidRPr="002C2CC2" w:rsidRDefault="00AC4549" w:rsidP="00500B5F">
            <w:pPr>
              <w:jc w:val="center"/>
              <w:rPr>
                <w:sz w:val="24"/>
                <w:szCs w:val="24"/>
              </w:rPr>
            </w:pPr>
          </w:p>
          <w:p w:rsidR="00AC4549" w:rsidRPr="002C2CC2" w:rsidRDefault="00AC4549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AC4549" w:rsidRPr="002C2CC2" w:rsidRDefault="00AC4549" w:rsidP="00500B5F">
            <w:pPr>
              <w:jc w:val="center"/>
              <w:rPr>
                <w:sz w:val="24"/>
                <w:szCs w:val="24"/>
              </w:rPr>
            </w:pPr>
          </w:p>
          <w:p w:rsidR="00AC4549" w:rsidRPr="002C2CC2" w:rsidRDefault="00AC4549" w:rsidP="00AC4549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AC4549" w:rsidRPr="002C2CC2" w:rsidRDefault="00AC4549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AC4549" w:rsidRPr="002C2CC2" w:rsidRDefault="00AC4549" w:rsidP="00500B5F">
            <w:pPr>
              <w:jc w:val="center"/>
              <w:rPr>
                <w:sz w:val="24"/>
                <w:szCs w:val="24"/>
              </w:rPr>
            </w:pPr>
          </w:p>
          <w:p w:rsidR="00AC4549" w:rsidRPr="002C2CC2" w:rsidRDefault="00AC4549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AC4549" w:rsidRPr="002C2CC2" w:rsidRDefault="00AC4549" w:rsidP="00500B5F">
            <w:pPr>
              <w:jc w:val="center"/>
              <w:rPr>
                <w:sz w:val="24"/>
                <w:szCs w:val="24"/>
              </w:rPr>
            </w:pPr>
          </w:p>
          <w:p w:rsidR="00AC4549" w:rsidRPr="002C2CC2" w:rsidRDefault="00AC4549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AC4549" w:rsidRPr="002C2CC2" w:rsidRDefault="00AC4549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AC4549" w:rsidRPr="002C2CC2" w:rsidRDefault="00AC4549" w:rsidP="00500B5F">
            <w:pPr>
              <w:jc w:val="center"/>
              <w:rPr>
                <w:sz w:val="24"/>
                <w:szCs w:val="24"/>
              </w:rPr>
            </w:pPr>
          </w:p>
          <w:p w:rsidR="00AC4549" w:rsidRPr="002C2CC2" w:rsidRDefault="00AC4549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</w:tc>
        <w:tc>
          <w:tcPr>
            <w:tcW w:w="1082" w:type="dxa"/>
          </w:tcPr>
          <w:p w:rsidR="00AC4549" w:rsidRPr="002C2CC2" w:rsidRDefault="00AC4549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AC4549" w:rsidRPr="002C2CC2" w:rsidRDefault="00AC4549" w:rsidP="00500B5F">
            <w:pPr>
              <w:jc w:val="center"/>
              <w:rPr>
                <w:sz w:val="24"/>
                <w:szCs w:val="24"/>
              </w:rPr>
            </w:pPr>
          </w:p>
          <w:p w:rsidR="00AC4549" w:rsidRPr="002C2CC2" w:rsidRDefault="00AC4549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AC4549" w:rsidRPr="002C2CC2" w:rsidRDefault="00AC4549" w:rsidP="00500B5F">
            <w:pPr>
              <w:jc w:val="center"/>
              <w:rPr>
                <w:sz w:val="24"/>
                <w:szCs w:val="24"/>
              </w:rPr>
            </w:pPr>
          </w:p>
          <w:p w:rsidR="00AC4549" w:rsidRPr="002C2CC2" w:rsidRDefault="00AC4549" w:rsidP="00AC4549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AC4549" w:rsidRPr="002C2CC2" w:rsidRDefault="00AC4549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AC4549" w:rsidRPr="002C2CC2" w:rsidRDefault="00AC4549" w:rsidP="00500B5F">
            <w:pPr>
              <w:jc w:val="center"/>
              <w:rPr>
                <w:sz w:val="24"/>
                <w:szCs w:val="24"/>
              </w:rPr>
            </w:pPr>
          </w:p>
          <w:p w:rsidR="00AC4549" w:rsidRPr="002C2CC2" w:rsidRDefault="00AC4549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AC4549" w:rsidRPr="002C2CC2" w:rsidRDefault="00AC4549" w:rsidP="00500B5F">
            <w:pPr>
              <w:jc w:val="center"/>
              <w:rPr>
                <w:sz w:val="24"/>
                <w:szCs w:val="24"/>
              </w:rPr>
            </w:pPr>
          </w:p>
          <w:p w:rsidR="00AC4549" w:rsidRPr="002C2CC2" w:rsidRDefault="00AC4549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AC4549" w:rsidRPr="002C2CC2" w:rsidRDefault="00AC4549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AC4549" w:rsidRPr="002C2CC2" w:rsidRDefault="00AC4549" w:rsidP="00500B5F">
            <w:pPr>
              <w:jc w:val="center"/>
              <w:rPr>
                <w:sz w:val="24"/>
                <w:szCs w:val="24"/>
              </w:rPr>
            </w:pPr>
          </w:p>
          <w:p w:rsidR="00AC4549" w:rsidRPr="002C2CC2" w:rsidRDefault="00AC4549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AC4549" w:rsidRPr="002C2CC2" w:rsidRDefault="00AC4549" w:rsidP="00265079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Учителя </w:t>
            </w:r>
            <w:proofErr w:type="spellStart"/>
            <w:r w:rsidRPr="002C2CC2">
              <w:rPr>
                <w:sz w:val="24"/>
                <w:szCs w:val="24"/>
              </w:rPr>
              <w:t>физ-ры</w:t>
            </w:r>
            <w:proofErr w:type="spellEnd"/>
          </w:p>
          <w:p w:rsidR="00AC4549" w:rsidRPr="002C2CC2" w:rsidRDefault="00AC4549" w:rsidP="00265079">
            <w:pPr>
              <w:jc w:val="center"/>
              <w:rPr>
                <w:sz w:val="24"/>
                <w:szCs w:val="24"/>
              </w:rPr>
            </w:pPr>
          </w:p>
          <w:p w:rsidR="00AC4549" w:rsidRPr="002C2CC2" w:rsidRDefault="00AC4549" w:rsidP="00265079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Учителя </w:t>
            </w:r>
            <w:proofErr w:type="spellStart"/>
            <w:r w:rsidRPr="002C2CC2">
              <w:rPr>
                <w:sz w:val="24"/>
                <w:szCs w:val="24"/>
              </w:rPr>
              <w:t>физ-ры</w:t>
            </w:r>
            <w:proofErr w:type="spellEnd"/>
          </w:p>
          <w:p w:rsidR="00AC4549" w:rsidRPr="002C2CC2" w:rsidRDefault="00AC4549" w:rsidP="00265079">
            <w:pPr>
              <w:jc w:val="center"/>
              <w:rPr>
                <w:sz w:val="24"/>
                <w:szCs w:val="24"/>
              </w:rPr>
            </w:pPr>
          </w:p>
          <w:p w:rsidR="00AC4549" w:rsidRPr="002C2CC2" w:rsidRDefault="00AC4549" w:rsidP="00265079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Директор</w:t>
            </w:r>
          </w:p>
          <w:p w:rsidR="00AC4549" w:rsidRPr="002C2CC2" w:rsidRDefault="00AC4549" w:rsidP="00265079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Учителя </w:t>
            </w:r>
            <w:proofErr w:type="spellStart"/>
            <w:r w:rsidRPr="002C2CC2">
              <w:rPr>
                <w:sz w:val="24"/>
                <w:szCs w:val="24"/>
              </w:rPr>
              <w:t>физ-ры</w:t>
            </w:r>
            <w:proofErr w:type="spellEnd"/>
          </w:p>
          <w:p w:rsidR="00AC4549" w:rsidRPr="002C2CC2" w:rsidRDefault="00AC4549" w:rsidP="00265079">
            <w:pPr>
              <w:jc w:val="center"/>
              <w:rPr>
                <w:sz w:val="24"/>
                <w:szCs w:val="24"/>
              </w:rPr>
            </w:pPr>
          </w:p>
          <w:p w:rsidR="00AC4549" w:rsidRPr="002C2CC2" w:rsidRDefault="00AC4549" w:rsidP="00265079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Директор</w:t>
            </w:r>
          </w:p>
          <w:p w:rsidR="00AC4549" w:rsidRPr="002C2CC2" w:rsidRDefault="00AC4549" w:rsidP="00265079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Учителя </w:t>
            </w:r>
            <w:proofErr w:type="spellStart"/>
            <w:r w:rsidRPr="002C2CC2">
              <w:rPr>
                <w:sz w:val="24"/>
                <w:szCs w:val="24"/>
              </w:rPr>
              <w:t>физ-ры</w:t>
            </w:r>
            <w:proofErr w:type="spellEnd"/>
          </w:p>
          <w:p w:rsidR="00AC4549" w:rsidRPr="002C2CC2" w:rsidRDefault="00AC4549" w:rsidP="00265079">
            <w:pPr>
              <w:jc w:val="center"/>
              <w:rPr>
                <w:sz w:val="24"/>
                <w:szCs w:val="24"/>
              </w:rPr>
            </w:pPr>
          </w:p>
          <w:p w:rsidR="00AC4549" w:rsidRPr="002C2CC2" w:rsidRDefault="00AC4549" w:rsidP="00265079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Директор</w:t>
            </w:r>
          </w:p>
          <w:p w:rsidR="00AC4549" w:rsidRPr="002C2CC2" w:rsidRDefault="00AC4549" w:rsidP="00265079">
            <w:pPr>
              <w:jc w:val="center"/>
              <w:rPr>
                <w:sz w:val="24"/>
                <w:szCs w:val="24"/>
              </w:rPr>
            </w:pPr>
          </w:p>
          <w:p w:rsidR="00AC4549" w:rsidRPr="002C2CC2" w:rsidRDefault="00AC4549" w:rsidP="00265079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Учитель ОБЖ</w:t>
            </w:r>
          </w:p>
        </w:tc>
        <w:tc>
          <w:tcPr>
            <w:tcW w:w="1645" w:type="dxa"/>
          </w:tcPr>
          <w:p w:rsidR="00AC4549" w:rsidRPr="002C2CC2" w:rsidRDefault="00AC4549" w:rsidP="00265079">
            <w:pPr>
              <w:jc w:val="center"/>
              <w:rPr>
                <w:sz w:val="24"/>
                <w:szCs w:val="24"/>
              </w:rPr>
            </w:pPr>
          </w:p>
        </w:tc>
      </w:tr>
      <w:tr w:rsidR="00676EED" w:rsidRPr="002C2CC2" w:rsidTr="002E3BE7">
        <w:trPr>
          <w:trHeight w:val="1335"/>
        </w:trPr>
        <w:tc>
          <w:tcPr>
            <w:tcW w:w="2517" w:type="dxa"/>
          </w:tcPr>
          <w:p w:rsidR="00676EED" w:rsidRPr="002C2CC2" w:rsidRDefault="00676EED" w:rsidP="00265079">
            <w:pPr>
              <w:outlineLvl w:val="4"/>
              <w:rPr>
                <w:bCs/>
                <w:i/>
                <w:sz w:val="24"/>
                <w:szCs w:val="24"/>
              </w:rPr>
            </w:pPr>
            <w:r w:rsidRPr="002C2CC2">
              <w:rPr>
                <w:bCs/>
                <w:i/>
                <w:sz w:val="24"/>
                <w:szCs w:val="24"/>
              </w:rPr>
              <w:lastRenderedPageBreak/>
              <w:t>Создание комфортной пространственной среды</w:t>
            </w:r>
          </w:p>
        </w:tc>
        <w:tc>
          <w:tcPr>
            <w:tcW w:w="7195" w:type="dxa"/>
          </w:tcPr>
          <w:p w:rsidR="00676EED" w:rsidRPr="002C2CC2" w:rsidRDefault="00676EED" w:rsidP="00A96B41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 - оформление и улучшение интерьера школы и классов.</w:t>
            </w:r>
          </w:p>
          <w:p w:rsidR="00676EED" w:rsidRPr="002C2CC2" w:rsidRDefault="00676EED" w:rsidP="00A96B41">
            <w:pPr>
              <w:jc w:val="both"/>
              <w:rPr>
                <w:sz w:val="24"/>
                <w:szCs w:val="24"/>
              </w:rPr>
            </w:pPr>
          </w:p>
          <w:p w:rsidR="00676EED" w:rsidRPr="002C2CC2" w:rsidRDefault="00676EED" w:rsidP="00A96B41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  озеленение школы;</w:t>
            </w:r>
          </w:p>
          <w:p w:rsidR="00676EED" w:rsidRPr="002C2CC2" w:rsidRDefault="00676EED" w:rsidP="00A96B41">
            <w:pPr>
              <w:jc w:val="both"/>
              <w:rPr>
                <w:sz w:val="24"/>
                <w:szCs w:val="24"/>
              </w:rPr>
            </w:pPr>
          </w:p>
          <w:p w:rsidR="00676EED" w:rsidRPr="002C2CC2" w:rsidRDefault="00676EED" w:rsidP="00A96B41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  содержание оптимального температурного режима;</w:t>
            </w:r>
          </w:p>
        </w:tc>
        <w:tc>
          <w:tcPr>
            <w:tcW w:w="1263" w:type="dxa"/>
          </w:tcPr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676EED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</w:tc>
        <w:tc>
          <w:tcPr>
            <w:tcW w:w="1082" w:type="dxa"/>
          </w:tcPr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676EED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676EED" w:rsidRPr="002C2CC2" w:rsidRDefault="00676EED" w:rsidP="00265079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Директор, учителя</w:t>
            </w:r>
          </w:p>
          <w:p w:rsidR="00676EED" w:rsidRPr="002C2CC2" w:rsidRDefault="00676EED" w:rsidP="00265079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Учителя биологии</w:t>
            </w:r>
          </w:p>
          <w:p w:rsidR="00676EED" w:rsidRPr="002C2CC2" w:rsidRDefault="00676EED" w:rsidP="00265079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директор</w:t>
            </w:r>
          </w:p>
        </w:tc>
        <w:tc>
          <w:tcPr>
            <w:tcW w:w="1645" w:type="dxa"/>
          </w:tcPr>
          <w:p w:rsidR="00676EED" w:rsidRPr="002C2CC2" w:rsidRDefault="00676EED" w:rsidP="00265079">
            <w:pPr>
              <w:jc w:val="center"/>
              <w:rPr>
                <w:sz w:val="24"/>
                <w:szCs w:val="24"/>
              </w:rPr>
            </w:pPr>
          </w:p>
        </w:tc>
      </w:tr>
      <w:tr w:rsidR="00676EED" w:rsidRPr="002C2CC2" w:rsidTr="002E3BE7">
        <w:trPr>
          <w:trHeight w:val="2070"/>
        </w:trPr>
        <w:tc>
          <w:tcPr>
            <w:tcW w:w="2517" w:type="dxa"/>
          </w:tcPr>
          <w:p w:rsidR="00676EED" w:rsidRPr="002C2CC2" w:rsidRDefault="00676EED" w:rsidP="00265079">
            <w:pPr>
              <w:outlineLvl w:val="4"/>
              <w:rPr>
                <w:bCs/>
                <w:i/>
                <w:sz w:val="24"/>
                <w:szCs w:val="24"/>
              </w:rPr>
            </w:pPr>
            <w:r w:rsidRPr="002C2CC2">
              <w:rPr>
                <w:bCs/>
                <w:i/>
                <w:sz w:val="24"/>
                <w:szCs w:val="24"/>
              </w:rPr>
              <w:t>Создание необходимой психологической среды</w:t>
            </w:r>
          </w:p>
        </w:tc>
        <w:tc>
          <w:tcPr>
            <w:tcW w:w="7195" w:type="dxa"/>
          </w:tcPr>
          <w:p w:rsidR="00676EED" w:rsidRPr="002C2CC2" w:rsidRDefault="00676EED" w:rsidP="00A96B41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 создание кабинета психологической разгрузки;</w:t>
            </w:r>
          </w:p>
          <w:p w:rsidR="00676EED" w:rsidRPr="002C2CC2" w:rsidRDefault="00676EED" w:rsidP="00A96B41">
            <w:pPr>
              <w:jc w:val="both"/>
              <w:rPr>
                <w:sz w:val="24"/>
                <w:szCs w:val="24"/>
              </w:rPr>
            </w:pPr>
          </w:p>
          <w:p w:rsidR="00676EED" w:rsidRPr="002C2CC2" w:rsidRDefault="00676EED" w:rsidP="00A96B41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создание психолого-медико-социальной базы данных </w:t>
            </w:r>
          </w:p>
          <w:p w:rsidR="00676EED" w:rsidRPr="002C2CC2" w:rsidRDefault="00676EED" w:rsidP="00A96B41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  обучающихся;</w:t>
            </w:r>
          </w:p>
          <w:p w:rsidR="00676EED" w:rsidRPr="002C2CC2" w:rsidRDefault="00676EED" w:rsidP="00A96B41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разработка и внедрение программы профориентации </w:t>
            </w:r>
          </w:p>
          <w:p w:rsidR="00676EED" w:rsidRPr="002C2CC2" w:rsidRDefault="00676EED" w:rsidP="00A96B41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  старшеклассников;</w:t>
            </w:r>
          </w:p>
          <w:p w:rsidR="00676EED" w:rsidRPr="002C2CC2" w:rsidRDefault="00676EED" w:rsidP="00A96B41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 организация психологической помощи семье и ребенку;</w:t>
            </w:r>
          </w:p>
          <w:p w:rsidR="00676EED" w:rsidRPr="002C2CC2" w:rsidRDefault="00676EED" w:rsidP="00A96B41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 проведение работы с детьми социального риска;</w:t>
            </w:r>
          </w:p>
        </w:tc>
        <w:tc>
          <w:tcPr>
            <w:tcW w:w="1263" w:type="dxa"/>
          </w:tcPr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676EED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676EED" w:rsidRPr="002C2CC2" w:rsidRDefault="00676EED" w:rsidP="00676EED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</w:tc>
        <w:tc>
          <w:tcPr>
            <w:tcW w:w="1082" w:type="dxa"/>
          </w:tcPr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676EED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676EED" w:rsidRPr="002C2CC2" w:rsidRDefault="00676EED" w:rsidP="00676EED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676EED" w:rsidRPr="002C2CC2" w:rsidRDefault="00676EED" w:rsidP="00265079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Директор, психолог</w:t>
            </w:r>
          </w:p>
          <w:p w:rsidR="00676EED" w:rsidRPr="002C2CC2" w:rsidRDefault="00676EED" w:rsidP="0026507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C2CC2">
              <w:rPr>
                <w:sz w:val="24"/>
                <w:szCs w:val="24"/>
              </w:rPr>
              <w:t>Кл.рук</w:t>
            </w:r>
            <w:proofErr w:type="spellEnd"/>
            <w:r w:rsidRPr="002C2CC2">
              <w:rPr>
                <w:sz w:val="24"/>
                <w:szCs w:val="24"/>
              </w:rPr>
              <w:t>.,</w:t>
            </w:r>
            <w:proofErr w:type="gramEnd"/>
            <w:r w:rsidRPr="002C2CC2">
              <w:rPr>
                <w:sz w:val="24"/>
                <w:szCs w:val="24"/>
              </w:rPr>
              <w:t xml:space="preserve"> психолог, </w:t>
            </w:r>
            <w:proofErr w:type="spellStart"/>
            <w:r w:rsidRPr="002C2CC2">
              <w:rPr>
                <w:sz w:val="24"/>
                <w:szCs w:val="24"/>
              </w:rPr>
              <w:t>соцпедагог</w:t>
            </w:r>
            <w:proofErr w:type="spellEnd"/>
          </w:p>
          <w:p w:rsidR="00676EED" w:rsidRPr="002C2CC2" w:rsidRDefault="00676EED" w:rsidP="00265079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Психолог</w:t>
            </w:r>
          </w:p>
          <w:p w:rsidR="00676EED" w:rsidRPr="002C2CC2" w:rsidRDefault="00676EED" w:rsidP="00E058BA">
            <w:pPr>
              <w:rPr>
                <w:sz w:val="24"/>
                <w:szCs w:val="24"/>
              </w:rPr>
            </w:pPr>
          </w:p>
          <w:p w:rsidR="00676EED" w:rsidRPr="002C2CC2" w:rsidRDefault="00676EED" w:rsidP="00265079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Психолог</w:t>
            </w:r>
          </w:p>
          <w:p w:rsidR="00676EED" w:rsidRPr="002C2CC2" w:rsidRDefault="00676EED" w:rsidP="00265079">
            <w:pPr>
              <w:jc w:val="center"/>
              <w:rPr>
                <w:sz w:val="24"/>
                <w:szCs w:val="24"/>
              </w:rPr>
            </w:pPr>
            <w:proofErr w:type="spellStart"/>
            <w:r w:rsidRPr="002C2CC2">
              <w:rPr>
                <w:sz w:val="24"/>
                <w:szCs w:val="24"/>
              </w:rPr>
              <w:t>Соцпедагог</w:t>
            </w:r>
            <w:proofErr w:type="spellEnd"/>
            <w:r w:rsidRPr="002C2CC2">
              <w:rPr>
                <w:sz w:val="24"/>
                <w:szCs w:val="24"/>
              </w:rPr>
              <w:t xml:space="preserve">, </w:t>
            </w:r>
          </w:p>
          <w:p w:rsidR="00676EED" w:rsidRPr="002C2CC2" w:rsidRDefault="00676EED" w:rsidP="00265079">
            <w:pPr>
              <w:jc w:val="center"/>
              <w:rPr>
                <w:sz w:val="24"/>
                <w:szCs w:val="24"/>
              </w:rPr>
            </w:pPr>
            <w:proofErr w:type="spellStart"/>
            <w:r w:rsidRPr="002C2CC2">
              <w:rPr>
                <w:sz w:val="24"/>
                <w:szCs w:val="24"/>
              </w:rPr>
              <w:t>кл</w:t>
            </w:r>
            <w:proofErr w:type="spellEnd"/>
            <w:r w:rsidRPr="002C2CC2">
              <w:rPr>
                <w:sz w:val="24"/>
                <w:szCs w:val="24"/>
              </w:rPr>
              <w:t>. рук.</w:t>
            </w:r>
          </w:p>
        </w:tc>
        <w:tc>
          <w:tcPr>
            <w:tcW w:w="1645" w:type="dxa"/>
          </w:tcPr>
          <w:p w:rsidR="00676EED" w:rsidRPr="002C2CC2" w:rsidRDefault="00676EED" w:rsidP="002650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43A3" w:rsidRPr="002C2CC2" w:rsidRDefault="00B443A3" w:rsidP="00B443A3">
      <w:pPr>
        <w:spacing w:after="200" w:line="276" w:lineRule="auto"/>
        <w:rPr>
          <w:b/>
          <w:caps/>
          <w:color w:val="000000"/>
          <w:sz w:val="24"/>
          <w:szCs w:val="24"/>
        </w:rPr>
      </w:pPr>
    </w:p>
    <w:p w:rsidR="007C6CE8" w:rsidRPr="002C2CC2" w:rsidRDefault="00DB7AF8" w:rsidP="00B443A3">
      <w:pPr>
        <w:spacing w:after="200" w:line="276" w:lineRule="auto"/>
        <w:jc w:val="center"/>
        <w:rPr>
          <w:b/>
          <w:caps/>
          <w:color w:val="000000"/>
          <w:sz w:val="24"/>
          <w:szCs w:val="24"/>
        </w:rPr>
      </w:pPr>
      <w:r w:rsidRPr="002C2CC2">
        <w:rPr>
          <w:b/>
          <w:caps/>
          <w:color w:val="000000"/>
          <w:sz w:val="24"/>
          <w:szCs w:val="24"/>
          <w:lang w:val="en-US"/>
        </w:rPr>
        <w:t>II</w:t>
      </w:r>
      <w:r w:rsidR="00854EC9" w:rsidRPr="002C2CC2">
        <w:rPr>
          <w:b/>
          <w:caps/>
          <w:color w:val="000000"/>
          <w:sz w:val="24"/>
          <w:szCs w:val="24"/>
          <w:lang w:val="en-US"/>
        </w:rPr>
        <w:t>I</w:t>
      </w:r>
      <w:r w:rsidRPr="002C2CC2">
        <w:rPr>
          <w:b/>
          <w:caps/>
          <w:color w:val="000000"/>
          <w:sz w:val="24"/>
          <w:szCs w:val="24"/>
        </w:rPr>
        <w:t xml:space="preserve">. </w:t>
      </w:r>
      <w:r w:rsidR="007C6CE8" w:rsidRPr="002C2CC2">
        <w:rPr>
          <w:b/>
          <w:caps/>
          <w:color w:val="000000"/>
          <w:sz w:val="24"/>
          <w:szCs w:val="24"/>
        </w:rPr>
        <w:t>ВОСПИТАНИЕ   ГРАЖДАНИНА</w:t>
      </w:r>
    </w:p>
    <w:p w:rsidR="007C6CE8" w:rsidRPr="002C2CC2" w:rsidRDefault="007C6CE8" w:rsidP="007C6CE8">
      <w:pPr>
        <w:jc w:val="center"/>
        <w:rPr>
          <w:b/>
          <w:i/>
          <w:sz w:val="24"/>
          <w:szCs w:val="24"/>
        </w:rPr>
      </w:pPr>
    </w:p>
    <w:p w:rsidR="007C6CE8" w:rsidRPr="002C2CC2" w:rsidRDefault="007C6CE8" w:rsidP="007C6CE8">
      <w:pPr>
        <w:ind w:left="-181" w:firstLine="539"/>
        <w:jc w:val="both"/>
        <w:rPr>
          <w:sz w:val="24"/>
          <w:szCs w:val="24"/>
        </w:rPr>
      </w:pPr>
      <w:r w:rsidRPr="002C2CC2">
        <w:rPr>
          <w:b/>
          <w:i/>
          <w:sz w:val="24"/>
          <w:szCs w:val="24"/>
        </w:rPr>
        <w:t xml:space="preserve">Цель воспитательного </w:t>
      </w:r>
      <w:proofErr w:type="gramStart"/>
      <w:r w:rsidRPr="002C2CC2">
        <w:rPr>
          <w:b/>
          <w:i/>
          <w:sz w:val="24"/>
          <w:szCs w:val="24"/>
        </w:rPr>
        <w:t>процесса</w:t>
      </w:r>
      <w:r w:rsidRPr="002C2CC2">
        <w:rPr>
          <w:sz w:val="24"/>
          <w:szCs w:val="24"/>
        </w:rPr>
        <w:t>:  воспитание</w:t>
      </w:r>
      <w:proofErr w:type="gramEnd"/>
      <w:r w:rsidRPr="002C2CC2">
        <w:rPr>
          <w:sz w:val="24"/>
          <w:szCs w:val="24"/>
        </w:rPr>
        <w:t xml:space="preserve"> и развитие свободной, талантливой, физически здоровой личности, обогащенной научными знаниями, готовой к созидательной трудовой деятельности и нравственному поведению.</w:t>
      </w:r>
    </w:p>
    <w:p w:rsidR="007C6CE8" w:rsidRPr="002C2CC2" w:rsidRDefault="007C6CE8" w:rsidP="007C6CE8">
      <w:pPr>
        <w:ind w:left="-181" w:firstLine="539"/>
        <w:jc w:val="both"/>
        <w:rPr>
          <w:sz w:val="24"/>
          <w:szCs w:val="24"/>
        </w:rPr>
      </w:pPr>
    </w:p>
    <w:p w:rsidR="007C6CE8" w:rsidRPr="002C2CC2" w:rsidRDefault="007C6CE8" w:rsidP="007C6CE8">
      <w:pPr>
        <w:ind w:left="-181" w:firstLine="539"/>
        <w:jc w:val="both"/>
        <w:rPr>
          <w:sz w:val="24"/>
          <w:szCs w:val="24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7200"/>
        <w:gridCol w:w="1092"/>
        <w:gridCol w:w="1428"/>
        <w:gridCol w:w="3108"/>
      </w:tblGrid>
      <w:tr w:rsidR="00DB7347" w:rsidRPr="002C2CC2" w:rsidTr="00DB7347">
        <w:trPr>
          <w:cantSplit/>
        </w:trPr>
        <w:tc>
          <w:tcPr>
            <w:tcW w:w="2520" w:type="dxa"/>
            <w:vMerge w:val="restart"/>
          </w:tcPr>
          <w:p w:rsidR="00DB7347" w:rsidRPr="002C2CC2" w:rsidRDefault="00DB7347" w:rsidP="00947C93">
            <w:pPr>
              <w:jc w:val="center"/>
              <w:rPr>
                <w:i/>
                <w:sz w:val="24"/>
                <w:szCs w:val="24"/>
              </w:rPr>
            </w:pPr>
            <w:r w:rsidRPr="002C2CC2">
              <w:rPr>
                <w:i/>
                <w:sz w:val="24"/>
                <w:szCs w:val="24"/>
              </w:rPr>
              <w:t>Задачи</w:t>
            </w:r>
          </w:p>
        </w:tc>
        <w:tc>
          <w:tcPr>
            <w:tcW w:w="7200" w:type="dxa"/>
            <w:vMerge w:val="restart"/>
          </w:tcPr>
          <w:p w:rsidR="00DB7347" w:rsidRPr="002C2CC2" w:rsidRDefault="00DB7347" w:rsidP="00947C93">
            <w:pPr>
              <w:jc w:val="center"/>
              <w:rPr>
                <w:i/>
                <w:sz w:val="24"/>
                <w:szCs w:val="24"/>
              </w:rPr>
            </w:pPr>
            <w:r w:rsidRPr="002C2CC2">
              <w:rPr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2520" w:type="dxa"/>
            <w:gridSpan w:val="2"/>
          </w:tcPr>
          <w:p w:rsidR="00DB7347" w:rsidRPr="002C2CC2" w:rsidRDefault="00DB7347" w:rsidP="00947C93">
            <w:pPr>
              <w:jc w:val="center"/>
              <w:rPr>
                <w:i/>
                <w:sz w:val="24"/>
                <w:szCs w:val="24"/>
              </w:rPr>
            </w:pPr>
            <w:r w:rsidRPr="002C2CC2">
              <w:rPr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3108" w:type="dxa"/>
            <w:vMerge w:val="restart"/>
          </w:tcPr>
          <w:p w:rsidR="00DB7347" w:rsidRPr="002C2CC2" w:rsidRDefault="00DB7347" w:rsidP="00947C93">
            <w:pPr>
              <w:jc w:val="center"/>
              <w:rPr>
                <w:i/>
                <w:sz w:val="24"/>
                <w:szCs w:val="24"/>
              </w:rPr>
            </w:pPr>
            <w:r w:rsidRPr="002C2CC2">
              <w:rPr>
                <w:i/>
                <w:sz w:val="24"/>
                <w:szCs w:val="24"/>
              </w:rPr>
              <w:t>Ответствен.</w:t>
            </w:r>
          </w:p>
          <w:p w:rsidR="00DB7347" w:rsidRPr="002C2CC2" w:rsidRDefault="00DB7347" w:rsidP="00947C93">
            <w:pPr>
              <w:jc w:val="center"/>
              <w:rPr>
                <w:i/>
                <w:sz w:val="24"/>
                <w:szCs w:val="24"/>
              </w:rPr>
            </w:pPr>
            <w:r w:rsidRPr="002C2CC2">
              <w:rPr>
                <w:i/>
                <w:sz w:val="24"/>
                <w:szCs w:val="24"/>
              </w:rPr>
              <w:t>исполнитель</w:t>
            </w:r>
          </w:p>
        </w:tc>
      </w:tr>
      <w:tr w:rsidR="00DB7347" w:rsidRPr="002C2CC2" w:rsidTr="00DB7347">
        <w:trPr>
          <w:cantSplit/>
        </w:trPr>
        <w:tc>
          <w:tcPr>
            <w:tcW w:w="2520" w:type="dxa"/>
            <w:vMerge/>
          </w:tcPr>
          <w:p w:rsidR="00DB7347" w:rsidRPr="002C2CC2" w:rsidRDefault="00DB7347" w:rsidP="00947C9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200" w:type="dxa"/>
            <w:vMerge/>
          </w:tcPr>
          <w:p w:rsidR="00DB7347" w:rsidRPr="002C2CC2" w:rsidRDefault="00DB7347" w:rsidP="00947C9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92" w:type="dxa"/>
          </w:tcPr>
          <w:p w:rsidR="00DB7347" w:rsidRPr="002C2CC2" w:rsidRDefault="00DB7347" w:rsidP="00947C93">
            <w:pPr>
              <w:jc w:val="center"/>
              <w:rPr>
                <w:i/>
                <w:sz w:val="24"/>
                <w:szCs w:val="24"/>
              </w:rPr>
            </w:pPr>
            <w:r w:rsidRPr="002C2CC2">
              <w:rPr>
                <w:i/>
                <w:sz w:val="24"/>
                <w:szCs w:val="24"/>
              </w:rPr>
              <w:t xml:space="preserve">начало </w:t>
            </w:r>
          </w:p>
        </w:tc>
        <w:tc>
          <w:tcPr>
            <w:tcW w:w="1428" w:type="dxa"/>
          </w:tcPr>
          <w:p w:rsidR="00DB7347" w:rsidRPr="002C2CC2" w:rsidRDefault="00DB7347" w:rsidP="00947C93">
            <w:pPr>
              <w:jc w:val="center"/>
              <w:rPr>
                <w:i/>
                <w:sz w:val="24"/>
                <w:szCs w:val="24"/>
              </w:rPr>
            </w:pPr>
            <w:r w:rsidRPr="002C2CC2">
              <w:rPr>
                <w:i/>
                <w:sz w:val="24"/>
                <w:szCs w:val="24"/>
              </w:rPr>
              <w:t>Окончание</w:t>
            </w:r>
          </w:p>
        </w:tc>
        <w:tc>
          <w:tcPr>
            <w:tcW w:w="3108" w:type="dxa"/>
            <w:vMerge/>
          </w:tcPr>
          <w:p w:rsidR="00DB7347" w:rsidRPr="002C2CC2" w:rsidRDefault="00DB7347" w:rsidP="00947C9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76EED" w:rsidRPr="002C2CC2" w:rsidTr="00DB7347">
        <w:tc>
          <w:tcPr>
            <w:tcW w:w="2520" w:type="dxa"/>
          </w:tcPr>
          <w:p w:rsidR="00676EED" w:rsidRPr="002C2CC2" w:rsidRDefault="00676EED" w:rsidP="00947C93">
            <w:pPr>
              <w:pStyle w:val="21"/>
              <w:rPr>
                <w:rFonts w:ascii="Times New Roman" w:hAnsi="Times New Roman"/>
                <w:i/>
                <w:szCs w:val="24"/>
              </w:rPr>
            </w:pPr>
            <w:r w:rsidRPr="002C2CC2">
              <w:rPr>
                <w:rFonts w:ascii="Times New Roman" w:hAnsi="Times New Roman"/>
                <w:i/>
                <w:szCs w:val="24"/>
              </w:rPr>
              <w:t xml:space="preserve">Формирование гражданско-патриотического воспитания; </w:t>
            </w:r>
          </w:p>
        </w:tc>
        <w:tc>
          <w:tcPr>
            <w:tcW w:w="7200" w:type="dxa"/>
          </w:tcPr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Поисково-исследовательская работа «Никто не забыт, ничто не забыто»;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Научно-исследовательская работа учащихся и учителей;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Экскурсии, походы по родному краю по культурно-историческим местам;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Кружки, студии;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Проведение семинаров, конференций, фестивалей, литературных чтений, смотров, выставок по развитию родного языка и культуры;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Организовать научно – поисковые детские и подростковые </w:t>
            </w:r>
            <w:r w:rsidRPr="002C2CC2">
              <w:rPr>
                <w:sz w:val="24"/>
                <w:szCs w:val="24"/>
              </w:rPr>
              <w:lastRenderedPageBreak/>
              <w:t>экспедиции по направлениям: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proofErr w:type="spellStart"/>
            <w:r w:rsidRPr="002C2CC2">
              <w:rPr>
                <w:sz w:val="24"/>
                <w:szCs w:val="24"/>
              </w:rPr>
              <w:t>военно</w:t>
            </w:r>
            <w:proofErr w:type="spellEnd"/>
            <w:r w:rsidRPr="002C2CC2">
              <w:rPr>
                <w:sz w:val="24"/>
                <w:szCs w:val="24"/>
              </w:rPr>
              <w:t xml:space="preserve"> – патриотическое;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proofErr w:type="spellStart"/>
            <w:r w:rsidRPr="002C2CC2">
              <w:rPr>
                <w:sz w:val="24"/>
                <w:szCs w:val="24"/>
              </w:rPr>
              <w:t>историко</w:t>
            </w:r>
            <w:proofErr w:type="spellEnd"/>
            <w:r w:rsidRPr="002C2CC2">
              <w:rPr>
                <w:sz w:val="24"/>
                <w:szCs w:val="24"/>
              </w:rPr>
              <w:t xml:space="preserve"> – краеведческое;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спортивно – туристическое;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Работать со средствами массовой информации по вопросам истории родного края;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Разработка и реализация комплекса мероприятий по формированию правовой культуры детей и подростков;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Организация и проведение смотра патриотической песни и военного строя;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Организация интеллектуальных игр школьных команд;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Сбор материалов по краеведению;</w:t>
            </w:r>
          </w:p>
        </w:tc>
        <w:tc>
          <w:tcPr>
            <w:tcW w:w="1092" w:type="dxa"/>
          </w:tcPr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>2017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676EED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>2017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676EED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676EED" w:rsidRPr="002C2CC2" w:rsidRDefault="00676EED" w:rsidP="00676EED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676EED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676EED" w:rsidRPr="002C2CC2" w:rsidRDefault="00676EED" w:rsidP="00676EED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676EED" w:rsidRPr="002C2CC2" w:rsidRDefault="00676EED" w:rsidP="00676EED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676EED" w:rsidRPr="002C2CC2" w:rsidRDefault="00676EED" w:rsidP="00676EED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676EED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676EED" w:rsidRPr="002C2CC2" w:rsidRDefault="00676EED" w:rsidP="00676EED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</w:tcPr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>2022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676EED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>2022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</w:tc>
        <w:tc>
          <w:tcPr>
            <w:tcW w:w="3108" w:type="dxa"/>
          </w:tcPr>
          <w:p w:rsidR="00676EED" w:rsidRPr="002C2CC2" w:rsidRDefault="00676EED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>ДО «</w:t>
            </w:r>
            <w:proofErr w:type="spellStart"/>
            <w:r w:rsidRPr="002C2CC2">
              <w:rPr>
                <w:sz w:val="24"/>
                <w:szCs w:val="24"/>
              </w:rPr>
              <w:t>Телен</w:t>
            </w:r>
            <w:proofErr w:type="spellEnd"/>
            <w:r w:rsidRPr="002C2CC2">
              <w:rPr>
                <w:sz w:val="24"/>
                <w:szCs w:val="24"/>
              </w:rPr>
              <w:t>»</w:t>
            </w:r>
          </w:p>
          <w:p w:rsidR="00676EED" w:rsidRPr="002C2CC2" w:rsidRDefault="00676EED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Музей</w:t>
            </w:r>
          </w:p>
          <w:p w:rsidR="00676EED" w:rsidRPr="002C2CC2" w:rsidRDefault="00676EED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Учителя</w:t>
            </w:r>
          </w:p>
          <w:p w:rsidR="00676EED" w:rsidRPr="002C2CC2" w:rsidRDefault="00676EED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Организаторы</w:t>
            </w:r>
          </w:p>
          <w:p w:rsidR="00676EED" w:rsidRPr="002C2CC2" w:rsidRDefault="00676EED" w:rsidP="00947C93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947C93">
            <w:pPr>
              <w:jc w:val="center"/>
              <w:rPr>
                <w:sz w:val="24"/>
                <w:szCs w:val="24"/>
              </w:rPr>
            </w:pPr>
            <w:proofErr w:type="spellStart"/>
            <w:r w:rsidRPr="002C2CC2">
              <w:rPr>
                <w:sz w:val="24"/>
                <w:szCs w:val="24"/>
              </w:rPr>
              <w:t>Адм.школы</w:t>
            </w:r>
            <w:proofErr w:type="spellEnd"/>
          </w:p>
          <w:p w:rsidR="00676EED" w:rsidRPr="002C2CC2" w:rsidRDefault="00676EED" w:rsidP="00947C93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947C93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947C93">
            <w:pPr>
              <w:jc w:val="center"/>
              <w:rPr>
                <w:sz w:val="24"/>
                <w:szCs w:val="24"/>
              </w:rPr>
            </w:pPr>
            <w:proofErr w:type="spellStart"/>
            <w:r w:rsidRPr="002C2CC2">
              <w:rPr>
                <w:sz w:val="24"/>
                <w:szCs w:val="24"/>
              </w:rPr>
              <w:t>Админ.школы</w:t>
            </w:r>
            <w:proofErr w:type="spellEnd"/>
          </w:p>
          <w:p w:rsidR="00676EED" w:rsidRPr="002C2CC2" w:rsidRDefault="00676EED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>Учитель ОБЖ</w:t>
            </w:r>
          </w:p>
          <w:p w:rsidR="00676EED" w:rsidRPr="002C2CC2" w:rsidRDefault="00676EED" w:rsidP="00947C93">
            <w:pPr>
              <w:jc w:val="center"/>
              <w:rPr>
                <w:sz w:val="24"/>
                <w:szCs w:val="24"/>
              </w:rPr>
            </w:pPr>
            <w:proofErr w:type="spellStart"/>
            <w:r w:rsidRPr="002C2CC2">
              <w:rPr>
                <w:sz w:val="24"/>
                <w:szCs w:val="24"/>
              </w:rPr>
              <w:t>Учит.ист</w:t>
            </w:r>
            <w:proofErr w:type="spellEnd"/>
            <w:r w:rsidRPr="002C2CC2">
              <w:rPr>
                <w:sz w:val="24"/>
                <w:szCs w:val="24"/>
              </w:rPr>
              <w:t>. и геогр.</w:t>
            </w:r>
          </w:p>
          <w:p w:rsidR="00676EED" w:rsidRPr="002C2CC2" w:rsidRDefault="00676EED" w:rsidP="00947C93">
            <w:pPr>
              <w:jc w:val="center"/>
              <w:rPr>
                <w:sz w:val="24"/>
                <w:szCs w:val="24"/>
              </w:rPr>
            </w:pPr>
            <w:proofErr w:type="spellStart"/>
            <w:r w:rsidRPr="002C2CC2">
              <w:rPr>
                <w:sz w:val="24"/>
                <w:szCs w:val="24"/>
              </w:rPr>
              <w:t>Учит.физкульт</w:t>
            </w:r>
            <w:proofErr w:type="spellEnd"/>
            <w:r w:rsidRPr="002C2CC2">
              <w:rPr>
                <w:sz w:val="24"/>
                <w:szCs w:val="24"/>
              </w:rPr>
              <w:t>.</w:t>
            </w:r>
          </w:p>
          <w:p w:rsidR="00676EED" w:rsidRPr="002C2CC2" w:rsidRDefault="00676EED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Организаторы</w:t>
            </w:r>
          </w:p>
          <w:p w:rsidR="00676EED" w:rsidRPr="002C2CC2" w:rsidRDefault="00676EED" w:rsidP="00947C9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C2CC2">
              <w:rPr>
                <w:sz w:val="24"/>
                <w:szCs w:val="24"/>
              </w:rPr>
              <w:t>ДО«</w:t>
            </w:r>
            <w:proofErr w:type="gramEnd"/>
            <w:r w:rsidRPr="002C2CC2">
              <w:rPr>
                <w:sz w:val="24"/>
                <w:szCs w:val="24"/>
              </w:rPr>
              <w:t>Телен</w:t>
            </w:r>
            <w:proofErr w:type="spellEnd"/>
            <w:r w:rsidRPr="002C2CC2">
              <w:rPr>
                <w:sz w:val="24"/>
                <w:szCs w:val="24"/>
              </w:rPr>
              <w:t>», «</w:t>
            </w:r>
            <w:proofErr w:type="spellStart"/>
            <w:r w:rsidRPr="002C2CC2">
              <w:rPr>
                <w:sz w:val="24"/>
                <w:szCs w:val="24"/>
              </w:rPr>
              <w:t>Уйансаас</w:t>
            </w:r>
            <w:proofErr w:type="spellEnd"/>
            <w:r w:rsidRPr="002C2CC2">
              <w:rPr>
                <w:sz w:val="24"/>
                <w:szCs w:val="24"/>
              </w:rPr>
              <w:t>»</w:t>
            </w:r>
          </w:p>
          <w:p w:rsidR="00676EED" w:rsidRPr="002C2CC2" w:rsidRDefault="00676EED" w:rsidP="00947C9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C2CC2">
              <w:rPr>
                <w:sz w:val="24"/>
                <w:szCs w:val="24"/>
              </w:rPr>
              <w:t>ДО«</w:t>
            </w:r>
            <w:proofErr w:type="gramEnd"/>
            <w:r w:rsidRPr="002C2CC2">
              <w:rPr>
                <w:sz w:val="24"/>
                <w:szCs w:val="24"/>
              </w:rPr>
              <w:t>Телен</w:t>
            </w:r>
            <w:proofErr w:type="spellEnd"/>
            <w:r w:rsidRPr="002C2CC2">
              <w:rPr>
                <w:sz w:val="24"/>
                <w:szCs w:val="24"/>
              </w:rPr>
              <w:t>», «</w:t>
            </w:r>
            <w:proofErr w:type="spellStart"/>
            <w:r w:rsidRPr="002C2CC2">
              <w:rPr>
                <w:sz w:val="24"/>
                <w:szCs w:val="24"/>
              </w:rPr>
              <w:t>Уйансаас</w:t>
            </w:r>
            <w:proofErr w:type="spellEnd"/>
            <w:r w:rsidRPr="002C2CC2">
              <w:rPr>
                <w:sz w:val="24"/>
                <w:szCs w:val="24"/>
              </w:rPr>
              <w:t>»</w:t>
            </w:r>
          </w:p>
          <w:p w:rsidR="00676EED" w:rsidRPr="002C2CC2" w:rsidRDefault="00676EED" w:rsidP="00947C93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Учителя</w:t>
            </w:r>
          </w:p>
          <w:p w:rsidR="00676EED" w:rsidRPr="002C2CC2" w:rsidRDefault="00676EED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ДО «</w:t>
            </w:r>
            <w:proofErr w:type="spellStart"/>
            <w:r w:rsidRPr="002C2CC2">
              <w:rPr>
                <w:sz w:val="24"/>
                <w:szCs w:val="24"/>
              </w:rPr>
              <w:t>Телен</w:t>
            </w:r>
            <w:proofErr w:type="spellEnd"/>
            <w:r w:rsidRPr="002C2CC2">
              <w:rPr>
                <w:sz w:val="24"/>
                <w:szCs w:val="24"/>
              </w:rPr>
              <w:t>»</w:t>
            </w:r>
          </w:p>
        </w:tc>
      </w:tr>
      <w:tr w:rsidR="00DB7347" w:rsidRPr="002C2CC2" w:rsidTr="00DB7347">
        <w:tc>
          <w:tcPr>
            <w:tcW w:w="2520" w:type="dxa"/>
          </w:tcPr>
          <w:p w:rsidR="00DB7347" w:rsidRPr="002C2CC2" w:rsidRDefault="00DB7347" w:rsidP="00947C93">
            <w:pPr>
              <w:pStyle w:val="21"/>
              <w:jc w:val="left"/>
              <w:rPr>
                <w:rFonts w:ascii="Times New Roman" w:hAnsi="Times New Roman"/>
                <w:i/>
                <w:szCs w:val="24"/>
              </w:rPr>
            </w:pPr>
            <w:r w:rsidRPr="002C2CC2">
              <w:rPr>
                <w:rFonts w:ascii="Times New Roman" w:hAnsi="Times New Roman"/>
                <w:i/>
                <w:szCs w:val="24"/>
              </w:rPr>
              <w:lastRenderedPageBreak/>
              <w:t>Развитие художественно-эстетических способностей и таланта учащихся;</w:t>
            </w:r>
          </w:p>
        </w:tc>
        <w:tc>
          <w:tcPr>
            <w:tcW w:w="7200" w:type="dxa"/>
          </w:tcPr>
          <w:p w:rsidR="00DB7347" w:rsidRPr="002C2CC2" w:rsidRDefault="00DB7347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Продолжение и развитие работы студииУһуйаан «Дьо5ур»;</w:t>
            </w:r>
          </w:p>
          <w:p w:rsidR="00DB7347" w:rsidRPr="002C2CC2" w:rsidRDefault="00DB7347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Продолжение работы </w:t>
            </w:r>
            <w:proofErr w:type="gramStart"/>
            <w:r w:rsidRPr="002C2CC2">
              <w:rPr>
                <w:sz w:val="24"/>
                <w:szCs w:val="24"/>
              </w:rPr>
              <w:t>танцевального  кружка</w:t>
            </w:r>
            <w:proofErr w:type="gramEnd"/>
            <w:r w:rsidRPr="002C2CC2">
              <w:rPr>
                <w:sz w:val="24"/>
                <w:szCs w:val="24"/>
              </w:rPr>
              <w:t xml:space="preserve"> «</w:t>
            </w:r>
            <w:proofErr w:type="spellStart"/>
            <w:r w:rsidRPr="002C2CC2">
              <w:rPr>
                <w:sz w:val="24"/>
                <w:szCs w:val="24"/>
              </w:rPr>
              <w:t>Сулусчаан</w:t>
            </w:r>
            <w:proofErr w:type="spellEnd"/>
            <w:r w:rsidRPr="002C2CC2">
              <w:rPr>
                <w:sz w:val="24"/>
                <w:szCs w:val="24"/>
              </w:rPr>
              <w:t>»;</w:t>
            </w:r>
          </w:p>
          <w:p w:rsidR="00DB7347" w:rsidRPr="002C2CC2" w:rsidRDefault="00DB7347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Участие на конкурсах, фестивалях, смотрах в улусе, регионе, республике;</w:t>
            </w:r>
          </w:p>
          <w:p w:rsidR="00DB7347" w:rsidRPr="002C2CC2" w:rsidRDefault="00DB7347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Организация студии «Театр моды», видеостудии;</w:t>
            </w:r>
          </w:p>
        </w:tc>
        <w:tc>
          <w:tcPr>
            <w:tcW w:w="1092" w:type="dxa"/>
          </w:tcPr>
          <w:p w:rsidR="002D2D49" w:rsidRPr="002C2CC2" w:rsidRDefault="002D2D49" w:rsidP="002D2D49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2D2D49" w:rsidRPr="002C2CC2" w:rsidRDefault="002D2D49" w:rsidP="002D2D49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2D2D49" w:rsidRPr="002C2CC2" w:rsidRDefault="002D2D49" w:rsidP="002D2D49">
            <w:pPr>
              <w:jc w:val="center"/>
              <w:rPr>
                <w:sz w:val="24"/>
                <w:szCs w:val="24"/>
              </w:rPr>
            </w:pPr>
          </w:p>
          <w:p w:rsidR="002D2D49" w:rsidRPr="002C2CC2" w:rsidRDefault="002D2D49" w:rsidP="002D2D49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DB7347" w:rsidRPr="002C2CC2" w:rsidRDefault="002D2D49" w:rsidP="002D2D49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</w:tcPr>
          <w:p w:rsidR="00DB7347" w:rsidRPr="002C2CC2" w:rsidRDefault="002D2D49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DB7347" w:rsidRPr="002C2CC2" w:rsidRDefault="002D2D49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DB7347" w:rsidRPr="002C2CC2" w:rsidRDefault="00DB7347" w:rsidP="00947C93">
            <w:pPr>
              <w:jc w:val="center"/>
              <w:rPr>
                <w:sz w:val="24"/>
                <w:szCs w:val="24"/>
              </w:rPr>
            </w:pPr>
          </w:p>
          <w:p w:rsidR="00DB7347" w:rsidRPr="002C2CC2" w:rsidRDefault="002D2D49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DB7347" w:rsidRPr="002C2CC2" w:rsidRDefault="002D2D49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</w:tc>
        <w:tc>
          <w:tcPr>
            <w:tcW w:w="3108" w:type="dxa"/>
          </w:tcPr>
          <w:p w:rsidR="00DB7347" w:rsidRPr="002C2CC2" w:rsidRDefault="00DB7347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Руководители кружков</w:t>
            </w:r>
          </w:p>
          <w:p w:rsidR="00DB7347" w:rsidRPr="002C2CC2" w:rsidRDefault="00DB7347" w:rsidP="00947C93">
            <w:pPr>
              <w:jc w:val="both"/>
              <w:rPr>
                <w:sz w:val="24"/>
                <w:szCs w:val="24"/>
              </w:rPr>
            </w:pPr>
            <w:proofErr w:type="spellStart"/>
            <w:r w:rsidRPr="002C2CC2">
              <w:rPr>
                <w:sz w:val="24"/>
                <w:szCs w:val="24"/>
              </w:rPr>
              <w:t>Админ.школы</w:t>
            </w:r>
            <w:proofErr w:type="spellEnd"/>
          </w:p>
          <w:p w:rsidR="00DB7347" w:rsidRPr="002C2CC2" w:rsidRDefault="00DB7347" w:rsidP="00947C93">
            <w:pPr>
              <w:jc w:val="both"/>
              <w:rPr>
                <w:sz w:val="24"/>
                <w:szCs w:val="24"/>
              </w:rPr>
            </w:pPr>
            <w:proofErr w:type="spellStart"/>
            <w:r w:rsidRPr="002C2CC2">
              <w:rPr>
                <w:sz w:val="24"/>
                <w:szCs w:val="24"/>
              </w:rPr>
              <w:t>Руков</w:t>
            </w:r>
            <w:proofErr w:type="spellEnd"/>
            <w:r w:rsidRPr="002C2CC2">
              <w:rPr>
                <w:sz w:val="24"/>
                <w:szCs w:val="24"/>
              </w:rPr>
              <w:t xml:space="preserve">. кружка, </w:t>
            </w:r>
            <w:proofErr w:type="spellStart"/>
            <w:r w:rsidRPr="002C2CC2">
              <w:rPr>
                <w:sz w:val="24"/>
                <w:szCs w:val="24"/>
              </w:rPr>
              <w:t>адм.школы</w:t>
            </w:r>
            <w:proofErr w:type="spellEnd"/>
          </w:p>
        </w:tc>
      </w:tr>
      <w:tr w:rsidR="00676EED" w:rsidRPr="002C2CC2" w:rsidTr="00DB7347">
        <w:tc>
          <w:tcPr>
            <w:tcW w:w="2520" w:type="dxa"/>
          </w:tcPr>
          <w:p w:rsidR="00676EED" w:rsidRPr="002C2CC2" w:rsidRDefault="00676EED" w:rsidP="00947C93">
            <w:pPr>
              <w:pStyle w:val="21"/>
              <w:jc w:val="left"/>
              <w:rPr>
                <w:rFonts w:ascii="Times New Roman" w:hAnsi="Times New Roman"/>
                <w:i/>
                <w:szCs w:val="24"/>
              </w:rPr>
            </w:pPr>
            <w:r w:rsidRPr="002C2CC2">
              <w:rPr>
                <w:rFonts w:ascii="Times New Roman" w:hAnsi="Times New Roman"/>
                <w:i/>
                <w:szCs w:val="24"/>
              </w:rPr>
              <w:t xml:space="preserve"> приобщение к национальным традициям, привитие любви к родной земле и к родному языку;</w:t>
            </w:r>
          </w:p>
          <w:p w:rsidR="00676EED" w:rsidRPr="002C2CC2" w:rsidRDefault="00676EED" w:rsidP="00947C93">
            <w:pPr>
              <w:pStyle w:val="21"/>
              <w:rPr>
                <w:rFonts w:ascii="Times New Roman" w:hAnsi="Times New Roman"/>
                <w:i/>
                <w:szCs w:val="24"/>
              </w:rPr>
            </w:pPr>
          </w:p>
          <w:p w:rsidR="00676EED" w:rsidRPr="002C2CC2" w:rsidRDefault="00676EED" w:rsidP="00947C93">
            <w:pPr>
              <w:pStyle w:val="21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7200" w:type="dxa"/>
          </w:tcPr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Конкурс сочинений, рисунков, выставок;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Организовать конкурсы сочинений, </w:t>
            </w:r>
            <w:proofErr w:type="gramStart"/>
            <w:r w:rsidRPr="002C2CC2">
              <w:rPr>
                <w:sz w:val="24"/>
                <w:szCs w:val="24"/>
              </w:rPr>
              <w:t>рисунков,  выставок</w:t>
            </w:r>
            <w:proofErr w:type="gramEnd"/>
            <w:r w:rsidRPr="002C2CC2">
              <w:rPr>
                <w:sz w:val="24"/>
                <w:szCs w:val="24"/>
              </w:rPr>
              <w:t>;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Составление генеалогического древа – «Знай свои корни» (</w:t>
            </w:r>
            <w:proofErr w:type="spellStart"/>
            <w:r w:rsidRPr="002C2CC2">
              <w:rPr>
                <w:sz w:val="24"/>
                <w:szCs w:val="24"/>
              </w:rPr>
              <w:t>пристендовая</w:t>
            </w:r>
            <w:proofErr w:type="spellEnd"/>
            <w:r w:rsidRPr="002C2CC2">
              <w:rPr>
                <w:sz w:val="24"/>
                <w:szCs w:val="24"/>
              </w:rPr>
              <w:t xml:space="preserve"> защита);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«Школа бабушек и дедушек» организовать встречи, выставки;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Проведение осенней ярмарки-выставки, «Дары природы»;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Конкурс экологических рисунков и плакатов «Защита природы»;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Защита экологических проектов;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Знакомство с социально-экономическим </w:t>
            </w:r>
            <w:proofErr w:type="gramStart"/>
            <w:r w:rsidRPr="002C2CC2">
              <w:rPr>
                <w:sz w:val="24"/>
                <w:szCs w:val="24"/>
              </w:rPr>
              <w:t>положением  села</w:t>
            </w:r>
            <w:proofErr w:type="gramEnd"/>
            <w:r w:rsidRPr="002C2CC2">
              <w:rPr>
                <w:sz w:val="24"/>
                <w:szCs w:val="24"/>
              </w:rPr>
              <w:t>, улуса, республики;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Участие на научно-практических конференциях;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Знакомство с традициями якутского народа;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Проведение тематического мероприятия «</w:t>
            </w:r>
            <w:proofErr w:type="spellStart"/>
            <w:r w:rsidRPr="002C2CC2">
              <w:rPr>
                <w:sz w:val="24"/>
                <w:szCs w:val="24"/>
              </w:rPr>
              <w:t>Кемvлvектула</w:t>
            </w:r>
            <w:proofErr w:type="spellEnd"/>
            <w:r w:rsidRPr="002C2CC2">
              <w:rPr>
                <w:sz w:val="24"/>
                <w:szCs w:val="24"/>
              </w:rPr>
              <w:t>»;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>Экскурсии по родному краю;</w:t>
            </w:r>
          </w:p>
        </w:tc>
        <w:tc>
          <w:tcPr>
            <w:tcW w:w="1092" w:type="dxa"/>
          </w:tcPr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>2017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5F07CC" w:rsidRPr="002C2CC2" w:rsidRDefault="005F07CC" w:rsidP="00500B5F">
            <w:pPr>
              <w:jc w:val="center"/>
              <w:rPr>
                <w:sz w:val="24"/>
                <w:szCs w:val="24"/>
              </w:rPr>
            </w:pPr>
          </w:p>
          <w:p w:rsidR="005F07CC" w:rsidRPr="002C2CC2" w:rsidRDefault="005F07CC" w:rsidP="00500B5F">
            <w:pPr>
              <w:jc w:val="center"/>
              <w:rPr>
                <w:sz w:val="24"/>
                <w:szCs w:val="24"/>
              </w:rPr>
            </w:pPr>
          </w:p>
          <w:p w:rsidR="005F07CC" w:rsidRPr="002C2CC2" w:rsidRDefault="005F07CC" w:rsidP="005F07CC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5F07CC" w:rsidRPr="002C2CC2" w:rsidRDefault="005F07CC" w:rsidP="005F07CC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5F07CC" w:rsidRPr="002C2CC2" w:rsidRDefault="005F07CC" w:rsidP="005F07CC">
            <w:pPr>
              <w:jc w:val="center"/>
              <w:rPr>
                <w:sz w:val="24"/>
                <w:szCs w:val="24"/>
              </w:rPr>
            </w:pPr>
          </w:p>
          <w:p w:rsidR="005F07CC" w:rsidRPr="002C2CC2" w:rsidRDefault="005F07CC" w:rsidP="005F07CC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5F07CC" w:rsidRPr="002C2CC2" w:rsidRDefault="005F07CC" w:rsidP="005F07CC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</w:tcPr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5F07CC" w:rsidRPr="002C2CC2" w:rsidRDefault="005F07CC" w:rsidP="00500B5F">
            <w:pPr>
              <w:jc w:val="center"/>
              <w:rPr>
                <w:sz w:val="24"/>
                <w:szCs w:val="24"/>
              </w:rPr>
            </w:pPr>
          </w:p>
          <w:p w:rsidR="005F07CC" w:rsidRPr="002C2CC2" w:rsidRDefault="005F07CC" w:rsidP="00500B5F">
            <w:pPr>
              <w:jc w:val="center"/>
              <w:rPr>
                <w:sz w:val="24"/>
                <w:szCs w:val="24"/>
              </w:rPr>
            </w:pPr>
          </w:p>
          <w:p w:rsidR="005F07CC" w:rsidRPr="002C2CC2" w:rsidRDefault="005F07CC" w:rsidP="005F07CC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5F07CC" w:rsidRPr="002C2CC2" w:rsidRDefault="005F07CC" w:rsidP="005F07CC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5F07CC" w:rsidRPr="002C2CC2" w:rsidRDefault="005F07CC" w:rsidP="005F07CC">
            <w:pPr>
              <w:jc w:val="center"/>
              <w:rPr>
                <w:sz w:val="24"/>
                <w:szCs w:val="24"/>
              </w:rPr>
            </w:pPr>
          </w:p>
          <w:p w:rsidR="005F07CC" w:rsidRPr="002C2CC2" w:rsidRDefault="005F07CC" w:rsidP="005F07CC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5F07CC" w:rsidRPr="002C2CC2" w:rsidRDefault="005F07CC" w:rsidP="005F07CC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</w:tc>
        <w:tc>
          <w:tcPr>
            <w:tcW w:w="3108" w:type="dxa"/>
          </w:tcPr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  <w:lang w:val="en-US"/>
              </w:rPr>
              <w:t>I</w:t>
            </w:r>
            <w:r w:rsidRPr="002C2CC2">
              <w:rPr>
                <w:sz w:val="24"/>
                <w:szCs w:val="24"/>
              </w:rPr>
              <w:t>-</w:t>
            </w:r>
            <w:r w:rsidRPr="002C2CC2">
              <w:rPr>
                <w:sz w:val="24"/>
                <w:szCs w:val="24"/>
                <w:lang w:val="en-US"/>
              </w:rPr>
              <w:t>IV</w:t>
            </w:r>
            <w:r w:rsidRPr="002C2CC2">
              <w:rPr>
                <w:sz w:val="24"/>
                <w:szCs w:val="24"/>
              </w:rPr>
              <w:t xml:space="preserve"> классы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«</w:t>
            </w:r>
            <w:proofErr w:type="spellStart"/>
            <w:r w:rsidRPr="002C2CC2">
              <w:rPr>
                <w:sz w:val="24"/>
                <w:szCs w:val="24"/>
              </w:rPr>
              <w:t>Телен</w:t>
            </w:r>
            <w:proofErr w:type="spellEnd"/>
            <w:r w:rsidRPr="002C2CC2">
              <w:rPr>
                <w:sz w:val="24"/>
                <w:szCs w:val="24"/>
              </w:rPr>
              <w:t>»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  <w:lang w:val="en-US"/>
              </w:rPr>
              <w:t>I</w:t>
            </w:r>
            <w:r w:rsidRPr="002C2CC2">
              <w:rPr>
                <w:sz w:val="24"/>
                <w:szCs w:val="24"/>
              </w:rPr>
              <w:t>-</w:t>
            </w:r>
            <w:r w:rsidRPr="002C2CC2">
              <w:rPr>
                <w:sz w:val="24"/>
                <w:szCs w:val="24"/>
                <w:lang w:val="en-US"/>
              </w:rPr>
              <w:t>XI</w:t>
            </w:r>
            <w:r w:rsidRPr="002C2CC2">
              <w:rPr>
                <w:sz w:val="24"/>
                <w:szCs w:val="24"/>
              </w:rPr>
              <w:t xml:space="preserve"> классы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Организаторы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  <w:lang w:val="en-US"/>
              </w:rPr>
              <w:t>I</w:t>
            </w:r>
            <w:r w:rsidRPr="002C2CC2">
              <w:rPr>
                <w:sz w:val="24"/>
                <w:szCs w:val="24"/>
              </w:rPr>
              <w:t>-</w:t>
            </w:r>
            <w:r w:rsidRPr="002C2CC2">
              <w:rPr>
                <w:sz w:val="24"/>
                <w:szCs w:val="24"/>
                <w:lang w:val="en-US"/>
              </w:rPr>
              <w:t>IV</w:t>
            </w:r>
            <w:r w:rsidRPr="002C2CC2">
              <w:rPr>
                <w:sz w:val="24"/>
                <w:szCs w:val="24"/>
              </w:rPr>
              <w:t xml:space="preserve"> классы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«</w:t>
            </w:r>
            <w:proofErr w:type="spellStart"/>
            <w:r w:rsidRPr="002C2CC2">
              <w:rPr>
                <w:sz w:val="24"/>
                <w:szCs w:val="24"/>
              </w:rPr>
              <w:t>Телен</w:t>
            </w:r>
            <w:proofErr w:type="spellEnd"/>
            <w:r w:rsidRPr="002C2CC2">
              <w:rPr>
                <w:sz w:val="24"/>
                <w:szCs w:val="24"/>
              </w:rPr>
              <w:t>»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  <w:lang w:val="en-US"/>
              </w:rPr>
              <w:t>I</w:t>
            </w:r>
            <w:r w:rsidRPr="002C2CC2">
              <w:rPr>
                <w:sz w:val="24"/>
                <w:szCs w:val="24"/>
              </w:rPr>
              <w:t>-</w:t>
            </w:r>
            <w:r w:rsidRPr="002C2CC2">
              <w:rPr>
                <w:sz w:val="24"/>
                <w:szCs w:val="24"/>
                <w:lang w:val="en-US"/>
              </w:rPr>
              <w:t>IV</w:t>
            </w:r>
            <w:r w:rsidRPr="002C2CC2">
              <w:rPr>
                <w:sz w:val="24"/>
                <w:szCs w:val="24"/>
              </w:rPr>
              <w:t xml:space="preserve"> классы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«</w:t>
            </w:r>
            <w:proofErr w:type="spellStart"/>
            <w:r w:rsidRPr="002C2CC2">
              <w:rPr>
                <w:sz w:val="24"/>
                <w:szCs w:val="24"/>
              </w:rPr>
              <w:t>Телен</w:t>
            </w:r>
            <w:proofErr w:type="spellEnd"/>
            <w:r w:rsidRPr="002C2CC2">
              <w:rPr>
                <w:sz w:val="24"/>
                <w:szCs w:val="24"/>
              </w:rPr>
              <w:t>»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  <w:lang w:val="en-US"/>
              </w:rPr>
              <w:t>I</w:t>
            </w:r>
            <w:r w:rsidRPr="002C2CC2">
              <w:rPr>
                <w:sz w:val="24"/>
                <w:szCs w:val="24"/>
              </w:rPr>
              <w:t>-</w:t>
            </w:r>
            <w:r w:rsidRPr="002C2CC2">
              <w:rPr>
                <w:sz w:val="24"/>
                <w:szCs w:val="24"/>
                <w:lang w:val="en-US"/>
              </w:rPr>
              <w:t>XI</w:t>
            </w:r>
            <w:r w:rsidRPr="002C2CC2">
              <w:rPr>
                <w:sz w:val="24"/>
                <w:szCs w:val="24"/>
              </w:rPr>
              <w:t xml:space="preserve"> классы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Организаторы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  <w:lang w:val="en-US"/>
              </w:rPr>
              <w:t>I</w:t>
            </w:r>
            <w:r w:rsidRPr="002C2CC2">
              <w:rPr>
                <w:sz w:val="24"/>
                <w:szCs w:val="24"/>
              </w:rPr>
              <w:t>-</w:t>
            </w:r>
            <w:r w:rsidRPr="002C2CC2">
              <w:rPr>
                <w:sz w:val="24"/>
                <w:szCs w:val="24"/>
                <w:lang w:val="en-US"/>
              </w:rPr>
              <w:t>XI</w:t>
            </w:r>
            <w:proofErr w:type="spellStart"/>
            <w:r w:rsidRPr="002C2CC2">
              <w:rPr>
                <w:sz w:val="24"/>
                <w:szCs w:val="24"/>
              </w:rPr>
              <w:t>кл.орг</w:t>
            </w:r>
            <w:proofErr w:type="spellEnd"/>
            <w:r w:rsidRPr="002C2CC2">
              <w:rPr>
                <w:sz w:val="24"/>
                <w:szCs w:val="24"/>
              </w:rPr>
              <w:t>.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  <w:lang w:val="en-US"/>
              </w:rPr>
              <w:t>I</w:t>
            </w:r>
            <w:r w:rsidRPr="002C2CC2">
              <w:rPr>
                <w:sz w:val="24"/>
                <w:szCs w:val="24"/>
              </w:rPr>
              <w:t>-</w:t>
            </w:r>
            <w:r w:rsidRPr="002C2CC2">
              <w:rPr>
                <w:sz w:val="24"/>
                <w:szCs w:val="24"/>
                <w:lang w:val="en-US"/>
              </w:rPr>
              <w:t>IV</w:t>
            </w:r>
            <w:r w:rsidRPr="002C2CC2">
              <w:rPr>
                <w:sz w:val="24"/>
                <w:szCs w:val="24"/>
              </w:rPr>
              <w:t xml:space="preserve"> классы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  <w:lang w:val="en-US"/>
              </w:rPr>
              <w:t>I</w:t>
            </w:r>
            <w:r w:rsidRPr="002C2CC2">
              <w:rPr>
                <w:sz w:val="24"/>
                <w:szCs w:val="24"/>
              </w:rPr>
              <w:t>-</w:t>
            </w:r>
            <w:r w:rsidRPr="002C2CC2">
              <w:rPr>
                <w:sz w:val="24"/>
                <w:szCs w:val="24"/>
                <w:lang w:val="en-US"/>
              </w:rPr>
              <w:t>XI</w:t>
            </w:r>
            <w:r w:rsidRPr="002C2CC2">
              <w:rPr>
                <w:sz w:val="24"/>
                <w:szCs w:val="24"/>
              </w:rPr>
              <w:t xml:space="preserve"> классы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proofErr w:type="spellStart"/>
            <w:r w:rsidRPr="002C2CC2">
              <w:rPr>
                <w:sz w:val="24"/>
                <w:szCs w:val="24"/>
              </w:rPr>
              <w:t>Уч.як.яз</w:t>
            </w:r>
            <w:proofErr w:type="spellEnd"/>
            <w:r w:rsidRPr="002C2CC2">
              <w:rPr>
                <w:sz w:val="24"/>
                <w:szCs w:val="24"/>
              </w:rPr>
              <w:t>.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ДО «</w:t>
            </w:r>
            <w:proofErr w:type="spellStart"/>
            <w:r w:rsidRPr="002C2CC2">
              <w:rPr>
                <w:sz w:val="24"/>
                <w:szCs w:val="24"/>
              </w:rPr>
              <w:t>Телен</w:t>
            </w:r>
            <w:proofErr w:type="spellEnd"/>
            <w:r w:rsidRPr="002C2CC2">
              <w:rPr>
                <w:sz w:val="24"/>
                <w:szCs w:val="24"/>
              </w:rPr>
              <w:t>»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  <w:lang w:val="en-US"/>
              </w:rPr>
              <w:t>I</w:t>
            </w:r>
            <w:r w:rsidRPr="002C2CC2">
              <w:rPr>
                <w:sz w:val="24"/>
                <w:szCs w:val="24"/>
              </w:rPr>
              <w:t>-</w:t>
            </w:r>
            <w:r w:rsidRPr="002C2CC2">
              <w:rPr>
                <w:sz w:val="24"/>
                <w:szCs w:val="24"/>
                <w:lang w:val="en-US"/>
              </w:rPr>
              <w:t>XI</w:t>
            </w:r>
            <w:proofErr w:type="spellStart"/>
            <w:r w:rsidRPr="002C2CC2">
              <w:rPr>
                <w:sz w:val="24"/>
                <w:szCs w:val="24"/>
              </w:rPr>
              <w:t>кл.Учителя</w:t>
            </w:r>
            <w:proofErr w:type="spellEnd"/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  <w:lang w:val="en-US"/>
              </w:rPr>
              <w:t>I</w:t>
            </w:r>
            <w:r w:rsidRPr="002C2CC2">
              <w:rPr>
                <w:sz w:val="24"/>
                <w:szCs w:val="24"/>
              </w:rPr>
              <w:t>-</w:t>
            </w:r>
            <w:r w:rsidRPr="002C2CC2">
              <w:rPr>
                <w:sz w:val="24"/>
                <w:szCs w:val="24"/>
                <w:lang w:val="en-US"/>
              </w:rPr>
              <w:t>XI</w:t>
            </w:r>
            <w:proofErr w:type="spellStart"/>
            <w:r w:rsidRPr="002C2CC2">
              <w:rPr>
                <w:sz w:val="24"/>
                <w:szCs w:val="24"/>
              </w:rPr>
              <w:t>кл</w:t>
            </w:r>
            <w:proofErr w:type="spellEnd"/>
            <w:r w:rsidRPr="002C2CC2">
              <w:rPr>
                <w:sz w:val="24"/>
                <w:szCs w:val="24"/>
              </w:rPr>
              <w:t>.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proofErr w:type="spellStart"/>
            <w:r w:rsidRPr="002C2CC2">
              <w:rPr>
                <w:sz w:val="24"/>
                <w:szCs w:val="24"/>
              </w:rPr>
              <w:lastRenderedPageBreak/>
              <w:t>Кл.рук</w:t>
            </w:r>
            <w:proofErr w:type="spellEnd"/>
            <w:r w:rsidRPr="002C2CC2">
              <w:rPr>
                <w:sz w:val="24"/>
                <w:szCs w:val="24"/>
              </w:rPr>
              <w:t>.</w:t>
            </w:r>
          </w:p>
        </w:tc>
      </w:tr>
      <w:tr w:rsidR="00676EED" w:rsidRPr="002C2CC2" w:rsidTr="00DB7347">
        <w:tc>
          <w:tcPr>
            <w:tcW w:w="2520" w:type="dxa"/>
          </w:tcPr>
          <w:p w:rsidR="00676EED" w:rsidRPr="002C2CC2" w:rsidRDefault="00676EED" w:rsidP="00947C93">
            <w:pPr>
              <w:pStyle w:val="21"/>
              <w:jc w:val="left"/>
              <w:rPr>
                <w:rFonts w:ascii="Times New Roman" w:hAnsi="Times New Roman"/>
                <w:i/>
                <w:szCs w:val="24"/>
              </w:rPr>
            </w:pPr>
            <w:r w:rsidRPr="002C2CC2">
              <w:rPr>
                <w:rFonts w:ascii="Times New Roman" w:hAnsi="Times New Roman"/>
                <w:i/>
                <w:szCs w:val="24"/>
              </w:rPr>
              <w:lastRenderedPageBreak/>
              <w:t>-формирование трудовых навыков, отношения к труду как источнику творчества и условию благополучной жизни, овладение рабочей профессией и создание условий для профессионального самоопределения;</w:t>
            </w:r>
          </w:p>
        </w:tc>
        <w:tc>
          <w:tcPr>
            <w:tcW w:w="7200" w:type="dxa"/>
          </w:tcPr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Организация выставок, конкурсов, ярмарок поделок, изготовленных детьми и подростками;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Организация работы лагерей труда и отдыха;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Формирование предприимчивости: изготовление изделий прикладного искусства, овладение навыками народного творчества;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Продолжение и развитие работы студииУһуйаан «Дьо5ур»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Обеспечение конкретного участия школьников в общественно-полезном труде;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Организация трудовых десантов, субботников;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Участие на выставках прикладного искусства в улусе;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Усиление работы по соблюдению правил техники безопасности на занятиях, во время работы, на мероприятиях.</w:t>
            </w:r>
          </w:p>
        </w:tc>
        <w:tc>
          <w:tcPr>
            <w:tcW w:w="1092" w:type="dxa"/>
          </w:tcPr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</w:tcPr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</w:tc>
        <w:tc>
          <w:tcPr>
            <w:tcW w:w="3108" w:type="dxa"/>
          </w:tcPr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Организаторы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proofErr w:type="spellStart"/>
            <w:r w:rsidRPr="002C2CC2">
              <w:rPr>
                <w:sz w:val="24"/>
                <w:szCs w:val="24"/>
              </w:rPr>
              <w:t>Админ.школы</w:t>
            </w:r>
            <w:proofErr w:type="spellEnd"/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Учитель труда, руководители кружков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Учитель труда, руководители кружков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proofErr w:type="spellStart"/>
            <w:r w:rsidRPr="002C2CC2">
              <w:rPr>
                <w:sz w:val="24"/>
                <w:szCs w:val="24"/>
              </w:rPr>
              <w:t>Админ.школы</w:t>
            </w:r>
            <w:proofErr w:type="spellEnd"/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proofErr w:type="spellStart"/>
            <w:r w:rsidRPr="002C2CC2">
              <w:rPr>
                <w:sz w:val="24"/>
                <w:szCs w:val="24"/>
              </w:rPr>
              <w:t>Админ.школы</w:t>
            </w:r>
            <w:proofErr w:type="spellEnd"/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proofErr w:type="spellStart"/>
            <w:r w:rsidRPr="002C2CC2">
              <w:rPr>
                <w:sz w:val="24"/>
                <w:szCs w:val="24"/>
              </w:rPr>
              <w:t>Админ.школы</w:t>
            </w:r>
            <w:proofErr w:type="spellEnd"/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Учитель труда, </w:t>
            </w:r>
            <w:proofErr w:type="spellStart"/>
            <w:r w:rsidRPr="002C2CC2">
              <w:rPr>
                <w:sz w:val="24"/>
                <w:szCs w:val="24"/>
              </w:rPr>
              <w:t>адм.школы</w:t>
            </w:r>
            <w:proofErr w:type="spellEnd"/>
            <w:r w:rsidRPr="002C2CC2">
              <w:rPr>
                <w:sz w:val="24"/>
                <w:szCs w:val="24"/>
              </w:rPr>
              <w:t>, учителя</w:t>
            </w:r>
          </w:p>
        </w:tc>
      </w:tr>
      <w:tr w:rsidR="00676EED" w:rsidRPr="002C2CC2" w:rsidTr="00DB7347">
        <w:tc>
          <w:tcPr>
            <w:tcW w:w="2520" w:type="dxa"/>
          </w:tcPr>
          <w:p w:rsidR="00676EED" w:rsidRPr="002C2CC2" w:rsidRDefault="00676EED" w:rsidP="00947C93">
            <w:pPr>
              <w:pStyle w:val="21"/>
              <w:jc w:val="left"/>
              <w:rPr>
                <w:rFonts w:ascii="Times New Roman" w:hAnsi="Times New Roman"/>
                <w:szCs w:val="24"/>
              </w:rPr>
            </w:pPr>
            <w:r w:rsidRPr="002C2CC2">
              <w:rPr>
                <w:rFonts w:ascii="Times New Roman" w:hAnsi="Times New Roman"/>
                <w:szCs w:val="24"/>
              </w:rPr>
              <w:t xml:space="preserve">- </w:t>
            </w:r>
            <w:r w:rsidRPr="002C2CC2">
              <w:rPr>
                <w:rFonts w:ascii="Times New Roman" w:hAnsi="Times New Roman"/>
                <w:i/>
                <w:szCs w:val="24"/>
              </w:rPr>
              <w:t>организация психолого-педагогической помощи детям «группы риска», профилактика безнадзорности и правонарушений несовершеннолетних</w:t>
            </w:r>
          </w:p>
          <w:p w:rsidR="00676EED" w:rsidRPr="002C2CC2" w:rsidRDefault="00676EED" w:rsidP="00947C93">
            <w:pPr>
              <w:pStyle w:val="2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0" w:type="dxa"/>
          </w:tcPr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Проведение анкетирования </w:t>
            </w:r>
            <w:proofErr w:type="gramStart"/>
            <w:r w:rsidRPr="002C2CC2">
              <w:rPr>
                <w:sz w:val="24"/>
                <w:szCs w:val="24"/>
              </w:rPr>
              <w:t>–  «</w:t>
            </w:r>
            <w:proofErr w:type="gramEnd"/>
            <w:r w:rsidRPr="002C2CC2">
              <w:rPr>
                <w:sz w:val="24"/>
                <w:szCs w:val="24"/>
              </w:rPr>
              <w:t>Социально-психологический  климат в школе»;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Выявление и учет детей школьного возраста, не посещающих занятия или систематически пропускающих по неуважительным причинам учебные, внеклассные занятия; 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Индивидуальная работа с детьми «группы риска»;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Проведение индивидуальных бесед с «трудными» подростками;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Выявление семей группы риска и формирование базы данных;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Систематическая работа с работниками инспекции по делам несовершеннолетних;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Проведение операции «Подросток» в целях предупреждения правонарушений школьников и подростков, соблюдения правил поведения в общественных местах;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Сотрудничество с общественностью села по вопросу профилактики правонарушений несовершеннолетних;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Привлечение трудновоспитуемых в физкультурно-оздоровительные клубы и объединения по интересам;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Проведение акций милосердия детям инвалидам, многодетным, малообеспеченным семьям;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proofErr w:type="gramStart"/>
            <w:r w:rsidRPr="002C2CC2">
              <w:rPr>
                <w:sz w:val="24"/>
                <w:szCs w:val="24"/>
              </w:rPr>
              <w:t>Проведение  бесед</w:t>
            </w:r>
            <w:proofErr w:type="gramEnd"/>
            <w:r w:rsidRPr="002C2CC2">
              <w:rPr>
                <w:sz w:val="24"/>
                <w:szCs w:val="24"/>
              </w:rPr>
              <w:t xml:space="preserve"> по профилактике вредных привычек среди </w:t>
            </w:r>
            <w:r w:rsidRPr="002C2CC2">
              <w:rPr>
                <w:sz w:val="24"/>
                <w:szCs w:val="24"/>
              </w:rPr>
              <w:lastRenderedPageBreak/>
              <w:t>подростков;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Беседы по культуре общения, поведения;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Встреча с врачом сельской амбулатории;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Организация классными руководителями, родителями рейдов по микрорайонам;</w:t>
            </w:r>
          </w:p>
          <w:p w:rsidR="00676EED" w:rsidRPr="002C2CC2" w:rsidRDefault="00676EED" w:rsidP="00947C93">
            <w:pPr>
              <w:jc w:val="both"/>
              <w:rPr>
                <w:color w:val="000000"/>
                <w:spacing w:val="-12"/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Проведение психолого-педагогической диагностики;</w:t>
            </w:r>
          </w:p>
        </w:tc>
        <w:tc>
          <w:tcPr>
            <w:tcW w:w="1092" w:type="dxa"/>
          </w:tcPr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>2017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F2713A" w:rsidRPr="002C2CC2" w:rsidRDefault="00F2713A" w:rsidP="00500B5F">
            <w:pPr>
              <w:jc w:val="center"/>
              <w:rPr>
                <w:sz w:val="24"/>
                <w:szCs w:val="24"/>
              </w:rPr>
            </w:pPr>
          </w:p>
          <w:p w:rsidR="00F2713A" w:rsidRPr="002C2CC2" w:rsidRDefault="00F2713A" w:rsidP="00500B5F">
            <w:pPr>
              <w:jc w:val="center"/>
              <w:rPr>
                <w:sz w:val="24"/>
                <w:szCs w:val="24"/>
              </w:rPr>
            </w:pPr>
          </w:p>
          <w:p w:rsidR="00F2713A" w:rsidRPr="002C2CC2" w:rsidRDefault="00F2713A" w:rsidP="00F2713A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F2713A" w:rsidRPr="002C2CC2" w:rsidRDefault="00F2713A" w:rsidP="00F2713A">
            <w:pPr>
              <w:jc w:val="center"/>
              <w:rPr>
                <w:sz w:val="24"/>
                <w:szCs w:val="24"/>
              </w:rPr>
            </w:pPr>
          </w:p>
          <w:p w:rsidR="00F2713A" w:rsidRPr="002C2CC2" w:rsidRDefault="00F2713A" w:rsidP="00F2713A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F2713A" w:rsidRPr="002C2CC2" w:rsidRDefault="00F2713A" w:rsidP="00F2713A">
            <w:pPr>
              <w:jc w:val="center"/>
              <w:rPr>
                <w:sz w:val="24"/>
                <w:szCs w:val="24"/>
              </w:rPr>
            </w:pPr>
          </w:p>
          <w:p w:rsidR="00F2713A" w:rsidRPr="002C2CC2" w:rsidRDefault="00F2713A" w:rsidP="00F2713A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F2713A" w:rsidRPr="002C2CC2" w:rsidRDefault="00F2713A" w:rsidP="00F2713A">
            <w:pPr>
              <w:jc w:val="center"/>
              <w:rPr>
                <w:sz w:val="24"/>
                <w:szCs w:val="24"/>
              </w:rPr>
            </w:pPr>
          </w:p>
          <w:p w:rsidR="00F2713A" w:rsidRPr="002C2CC2" w:rsidRDefault="00F2713A" w:rsidP="00F2713A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F2713A" w:rsidRPr="002C2CC2" w:rsidRDefault="00F2713A" w:rsidP="00F2713A">
            <w:pPr>
              <w:jc w:val="center"/>
              <w:rPr>
                <w:sz w:val="24"/>
                <w:szCs w:val="24"/>
              </w:rPr>
            </w:pPr>
          </w:p>
          <w:p w:rsidR="00F2713A" w:rsidRPr="002C2CC2" w:rsidRDefault="00F2713A" w:rsidP="00F2713A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F2713A" w:rsidRPr="002C2CC2" w:rsidRDefault="00F2713A" w:rsidP="00F2713A">
            <w:pPr>
              <w:jc w:val="center"/>
              <w:rPr>
                <w:sz w:val="24"/>
                <w:szCs w:val="24"/>
              </w:rPr>
            </w:pPr>
          </w:p>
          <w:p w:rsidR="00F2713A" w:rsidRPr="002C2CC2" w:rsidRDefault="00F2713A" w:rsidP="00F2713A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F2713A" w:rsidRPr="002C2CC2" w:rsidRDefault="00F2713A" w:rsidP="00F2713A">
            <w:pPr>
              <w:jc w:val="center"/>
              <w:rPr>
                <w:sz w:val="24"/>
                <w:szCs w:val="24"/>
              </w:rPr>
            </w:pPr>
          </w:p>
          <w:p w:rsidR="00F2713A" w:rsidRPr="002C2CC2" w:rsidRDefault="00F2713A" w:rsidP="00F2713A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</w:tcPr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>2022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</w:p>
          <w:p w:rsidR="00676EED" w:rsidRPr="002C2CC2" w:rsidRDefault="00676EED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F2713A" w:rsidRPr="002C2CC2" w:rsidRDefault="00F2713A" w:rsidP="00500B5F">
            <w:pPr>
              <w:jc w:val="center"/>
              <w:rPr>
                <w:sz w:val="24"/>
                <w:szCs w:val="24"/>
              </w:rPr>
            </w:pPr>
          </w:p>
          <w:p w:rsidR="00F2713A" w:rsidRPr="002C2CC2" w:rsidRDefault="00F2713A" w:rsidP="00500B5F">
            <w:pPr>
              <w:jc w:val="center"/>
              <w:rPr>
                <w:sz w:val="24"/>
                <w:szCs w:val="24"/>
              </w:rPr>
            </w:pPr>
          </w:p>
          <w:p w:rsidR="00F2713A" w:rsidRPr="002C2CC2" w:rsidRDefault="00F2713A" w:rsidP="00F2713A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F2713A" w:rsidRPr="002C2CC2" w:rsidRDefault="00F2713A" w:rsidP="00F2713A">
            <w:pPr>
              <w:jc w:val="center"/>
              <w:rPr>
                <w:sz w:val="24"/>
                <w:szCs w:val="24"/>
              </w:rPr>
            </w:pPr>
          </w:p>
          <w:p w:rsidR="00F2713A" w:rsidRPr="002C2CC2" w:rsidRDefault="00F2713A" w:rsidP="00F2713A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F2713A" w:rsidRPr="002C2CC2" w:rsidRDefault="00F2713A" w:rsidP="00F2713A">
            <w:pPr>
              <w:jc w:val="center"/>
              <w:rPr>
                <w:sz w:val="24"/>
                <w:szCs w:val="24"/>
              </w:rPr>
            </w:pPr>
          </w:p>
          <w:p w:rsidR="00F2713A" w:rsidRPr="002C2CC2" w:rsidRDefault="00F2713A" w:rsidP="00F2713A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F2713A" w:rsidRPr="002C2CC2" w:rsidRDefault="00F2713A" w:rsidP="00F2713A">
            <w:pPr>
              <w:jc w:val="center"/>
              <w:rPr>
                <w:sz w:val="24"/>
                <w:szCs w:val="24"/>
              </w:rPr>
            </w:pPr>
          </w:p>
          <w:p w:rsidR="00F2713A" w:rsidRPr="002C2CC2" w:rsidRDefault="00F2713A" w:rsidP="00F2713A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F2713A" w:rsidRPr="002C2CC2" w:rsidRDefault="00F2713A" w:rsidP="00F2713A">
            <w:pPr>
              <w:jc w:val="center"/>
              <w:rPr>
                <w:sz w:val="24"/>
                <w:szCs w:val="24"/>
              </w:rPr>
            </w:pPr>
          </w:p>
          <w:p w:rsidR="00F2713A" w:rsidRPr="002C2CC2" w:rsidRDefault="00F2713A" w:rsidP="00F2713A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F2713A" w:rsidRPr="002C2CC2" w:rsidRDefault="00F2713A" w:rsidP="00F2713A">
            <w:pPr>
              <w:jc w:val="center"/>
              <w:rPr>
                <w:sz w:val="24"/>
                <w:szCs w:val="24"/>
              </w:rPr>
            </w:pPr>
          </w:p>
          <w:p w:rsidR="00F2713A" w:rsidRPr="002C2CC2" w:rsidRDefault="00F2713A" w:rsidP="00F2713A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F2713A" w:rsidRPr="002C2CC2" w:rsidRDefault="00F2713A" w:rsidP="00F2713A">
            <w:pPr>
              <w:jc w:val="center"/>
              <w:rPr>
                <w:sz w:val="24"/>
                <w:szCs w:val="24"/>
              </w:rPr>
            </w:pPr>
          </w:p>
          <w:p w:rsidR="00F2713A" w:rsidRPr="002C2CC2" w:rsidRDefault="00F2713A" w:rsidP="00F2713A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</w:tc>
        <w:tc>
          <w:tcPr>
            <w:tcW w:w="3108" w:type="dxa"/>
          </w:tcPr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C2CC2">
              <w:rPr>
                <w:sz w:val="24"/>
                <w:szCs w:val="24"/>
              </w:rPr>
              <w:lastRenderedPageBreak/>
              <w:t>Психолог,соц.пед</w:t>
            </w:r>
            <w:proofErr w:type="spellEnd"/>
            <w:proofErr w:type="gramEnd"/>
            <w:r w:rsidRPr="002C2CC2">
              <w:rPr>
                <w:sz w:val="24"/>
                <w:szCs w:val="24"/>
              </w:rPr>
              <w:t>.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C2CC2">
              <w:rPr>
                <w:sz w:val="24"/>
                <w:szCs w:val="24"/>
              </w:rPr>
              <w:t>Псих,с</w:t>
            </w:r>
            <w:proofErr w:type="spellEnd"/>
            <w:proofErr w:type="gramEnd"/>
            <w:r w:rsidRPr="002C2CC2">
              <w:rPr>
                <w:sz w:val="24"/>
                <w:szCs w:val="24"/>
              </w:rPr>
              <w:t>/п, Кл/р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C2CC2">
              <w:rPr>
                <w:sz w:val="24"/>
                <w:szCs w:val="24"/>
              </w:rPr>
              <w:t>Псих,с</w:t>
            </w:r>
            <w:proofErr w:type="spellEnd"/>
            <w:proofErr w:type="gramEnd"/>
            <w:r w:rsidRPr="002C2CC2">
              <w:rPr>
                <w:sz w:val="24"/>
                <w:szCs w:val="24"/>
              </w:rPr>
              <w:t>/п, Кл/р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C2CC2">
              <w:rPr>
                <w:sz w:val="24"/>
                <w:szCs w:val="24"/>
              </w:rPr>
              <w:t>Псих,с</w:t>
            </w:r>
            <w:proofErr w:type="spellEnd"/>
            <w:proofErr w:type="gramEnd"/>
            <w:r w:rsidRPr="002C2CC2">
              <w:rPr>
                <w:sz w:val="24"/>
                <w:szCs w:val="24"/>
              </w:rPr>
              <w:t>/п, Кл/р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C2CC2">
              <w:rPr>
                <w:sz w:val="24"/>
                <w:szCs w:val="24"/>
              </w:rPr>
              <w:t>Псих,с</w:t>
            </w:r>
            <w:proofErr w:type="spellEnd"/>
            <w:proofErr w:type="gramEnd"/>
            <w:r w:rsidRPr="002C2CC2">
              <w:rPr>
                <w:sz w:val="24"/>
                <w:szCs w:val="24"/>
              </w:rPr>
              <w:t>/п, Кл/р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proofErr w:type="gramStart"/>
            <w:r w:rsidRPr="002C2CC2">
              <w:rPr>
                <w:sz w:val="24"/>
                <w:szCs w:val="24"/>
              </w:rPr>
              <w:t>Псих.,</w:t>
            </w:r>
            <w:proofErr w:type="spellStart"/>
            <w:proofErr w:type="gramEnd"/>
            <w:r w:rsidRPr="002C2CC2">
              <w:rPr>
                <w:sz w:val="24"/>
                <w:szCs w:val="24"/>
              </w:rPr>
              <w:t>соц.пед,орг</w:t>
            </w:r>
            <w:proofErr w:type="spellEnd"/>
            <w:r w:rsidRPr="002C2CC2">
              <w:rPr>
                <w:sz w:val="24"/>
                <w:szCs w:val="24"/>
              </w:rPr>
              <w:t>.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proofErr w:type="spellStart"/>
            <w:r w:rsidRPr="002C2CC2">
              <w:rPr>
                <w:sz w:val="24"/>
                <w:szCs w:val="24"/>
              </w:rPr>
              <w:t>Кл.рук</w:t>
            </w:r>
            <w:proofErr w:type="spellEnd"/>
            <w:r w:rsidRPr="002C2CC2">
              <w:rPr>
                <w:sz w:val="24"/>
                <w:szCs w:val="24"/>
              </w:rPr>
              <w:t>.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proofErr w:type="gramStart"/>
            <w:r w:rsidRPr="002C2CC2">
              <w:rPr>
                <w:sz w:val="24"/>
                <w:szCs w:val="24"/>
              </w:rPr>
              <w:t>Псих.,</w:t>
            </w:r>
            <w:proofErr w:type="spellStart"/>
            <w:proofErr w:type="gramEnd"/>
            <w:r w:rsidRPr="002C2CC2">
              <w:rPr>
                <w:sz w:val="24"/>
                <w:szCs w:val="24"/>
              </w:rPr>
              <w:t>соц.пед,орг</w:t>
            </w:r>
            <w:proofErr w:type="spellEnd"/>
            <w:r w:rsidRPr="002C2CC2">
              <w:rPr>
                <w:sz w:val="24"/>
                <w:szCs w:val="24"/>
              </w:rPr>
              <w:t>,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proofErr w:type="spellStart"/>
            <w:r w:rsidRPr="002C2CC2">
              <w:rPr>
                <w:sz w:val="24"/>
                <w:szCs w:val="24"/>
              </w:rPr>
              <w:t>Кл.рук</w:t>
            </w:r>
            <w:proofErr w:type="spellEnd"/>
            <w:r w:rsidRPr="002C2CC2">
              <w:rPr>
                <w:sz w:val="24"/>
                <w:szCs w:val="24"/>
              </w:rPr>
              <w:t>.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C2CC2">
              <w:rPr>
                <w:sz w:val="24"/>
                <w:szCs w:val="24"/>
              </w:rPr>
              <w:t>Кл.рук</w:t>
            </w:r>
            <w:proofErr w:type="spellEnd"/>
            <w:r w:rsidRPr="002C2CC2">
              <w:rPr>
                <w:sz w:val="24"/>
                <w:szCs w:val="24"/>
              </w:rPr>
              <w:t>.,</w:t>
            </w:r>
            <w:proofErr w:type="gramEnd"/>
            <w:r w:rsidRPr="002C2CC2">
              <w:rPr>
                <w:sz w:val="24"/>
                <w:szCs w:val="24"/>
              </w:rPr>
              <w:t xml:space="preserve"> физ.рук.,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Организатор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C2CC2">
              <w:rPr>
                <w:sz w:val="24"/>
                <w:szCs w:val="24"/>
              </w:rPr>
              <w:t>Псих,с</w:t>
            </w:r>
            <w:proofErr w:type="spellEnd"/>
            <w:proofErr w:type="gramEnd"/>
            <w:r w:rsidRPr="002C2CC2">
              <w:rPr>
                <w:sz w:val="24"/>
                <w:szCs w:val="24"/>
              </w:rPr>
              <w:t>/п, Кл/р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C2CC2">
              <w:rPr>
                <w:sz w:val="24"/>
                <w:szCs w:val="24"/>
              </w:rPr>
              <w:t>Псих,с</w:t>
            </w:r>
            <w:proofErr w:type="spellEnd"/>
            <w:proofErr w:type="gramEnd"/>
            <w:r w:rsidRPr="002C2CC2">
              <w:rPr>
                <w:sz w:val="24"/>
                <w:szCs w:val="24"/>
              </w:rPr>
              <w:t>/п, Кл/р</w:t>
            </w:r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C2CC2">
              <w:rPr>
                <w:sz w:val="24"/>
                <w:szCs w:val="24"/>
              </w:rPr>
              <w:t>Псих,с</w:t>
            </w:r>
            <w:proofErr w:type="spellEnd"/>
            <w:proofErr w:type="gramEnd"/>
            <w:r w:rsidRPr="002C2CC2">
              <w:rPr>
                <w:sz w:val="24"/>
                <w:szCs w:val="24"/>
              </w:rPr>
              <w:t>/п, Кл/</w:t>
            </w:r>
            <w:proofErr w:type="spellStart"/>
            <w:r w:rsidRPr="002C2CC2">
              <w:rPr>
                <w:sz w:val="24"/>
                <w:szCs w:val="24"/>
              </w:rPr>
              <w:t>р,орг</w:t>
            </w:r>
            <w:proofErr w:type="spellEnd"/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C2CC2">
              <w:rPr>
                <w:sz w:val="24"/>
                <w:szCs w:val="24"/>
              </w:rPr>
              <w:t>Псих,с</w:t>
            </w:r>
            <w:proofErr w:type="spellEnd"/>
            <w:proofErr w:type="gramEnd"/>
            <w:r w:rsidRPr="002C2CC2">
              <w:rPr>
                <w:sz w:val="24"/>
                <w:szCs w:val="24"/>
              </w:rPr>
              <w:t>/п, Кл/</w:t>
            </w:r>
            <w:proofErr w:type="spellStart"/>
            <w:r w:rsidRPr="002C2CC2">
              <w:rPr>
                <w:sz w:val="24"/>
                <w:szCs w:val="24"/>
              </w:rPr>
              <w:t>р,орг</w:t>
            </w:r>
            <w:proofErr w:type="spellEnd"/>
          </w:p>
          <w:p w:rsidR="00676EED" w:rsidRPr="002C2CC2" w:rsidRDefault="00676EED" w:rsidP="00947C93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C2CC2">
              <w:rPr>
                <w:sz w:val="24"/>
                <w:szCs w:val="24"/>
              </w:rPr>
              <w:lastRenderedPageBreak/>
              <w:t>Псих,с</w:t>
            </w:r>
            <w:proofErr w:type="spellEnd"/>
            <w:proofErr w:type="gramEnd"/>
            <w:r w:rsidRPr="002C2CC2">
              <w:rPr>
                <w:sz w:val="24"/>
                <w:szCs w:val="24"/>
              </w:rPr>
              <w:t>/п,</w:t>
            </w:r>
          </w:p>
        </w:tc>
      </w:tr>
      <w:tr w:rsidR="005E5D6F" w:rsidRPr="002C2CC2" w:rsidTr="00DB7347">
        <w:trPr>
          <w:trHeight w:val="529"/>
        </w:trPr>
        <w:tc>
          <w:tcPr>
            <w:tcW w:w="2520" w:type="dxa"/>
          </w:tcPr>
          <w:p w:rsidR="005E5D6F" w:rsidRPr="002C2CC2" w:rsidRDefault="005E5D6F" w:rsidP="00947C93">
            <w:pPr>
              <w:pStyle w:val="21"/>
              <w:ind w:left="60"/>
              <w:rPr>
                <w:rFonts w:ascii="Times New Roman" w:hAnsi="Times New Roman"/>
                <w:i/>
                <w:szCs w:val="24"/>
              </w:rPr>
            </w:pPr>
            <w:r w:rsidRPr="002C2CC2">
              <w:rPr>
                <w:rFonts w:ascii="Times New Roman" w:hAnsi="Times New Roman"/>
                <w:szCs w:val="24"/>
              </w:rPr>
              <w:lastRenderedPageBreak/>
              <w:t xml:space="preserve">- </w:t>
            </w:r>
            <w:r w:rsidRPr="002C2CC2">
              <w:rPr>
                <w:rFonts w:ascii="Times New Roman" w:hAnsi="Times New Roman"/>
                <w:i/>
                <w:szCs w:val="24"/>
              </w:rPr>
              <w:t>усиление роли семьи в воспитании детей;</w:t>
            </w:r>
          </w:p>
          <w:p w:rsidR="005E5D6F" w:rsidRPr="002C2CC2" w:rsidRDefault="005E5D6F" w:rsidP="00947C93">
            <w:pPr>
              <w:pStyle w:val="2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0" w:type="dxa"/>
          </w:tcPr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Создание социального паспорта семьи и банка данных социально – неблагополучных семей;</w:t>
            </w:r>
          </w:p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Всеобучи для родителей по вопросам воспитания детей и взаимоотношений в семье;</w:t>
            </w:r>
          </w:p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Проведение конференции «Права и обязанности родителей»;</w:t>
            </w:r>
          </w:p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</w:p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Выявление </w:t>
            </w:r>
            <w:proofErr w:type="gramStart"/>
            <w:r w:rsidRPr="002C2CC2">
              <w:rPr>
                <w:sz w:val="24"/>
                <w:szCs w:val="24"/>
              </w:rPr>
              <w:t>участия  родителей</w:t>
            </w:r>
            <w:proofErr w:type="gramEnd"/>
            <w:r w:rsidRPr="002C2CC2">
              <w:rPr>
                <w:sz w:val="24"/>
                <w:szCs w:val="24"/>
              </w:rPr>
              <w:t xml:space="preserve"> в организации  учебной и воспитательной  работе через  анкетирование.</w:t>
            </w:r>
          </w:p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Проведение тематических родительских собраний:</w:t>
            </w:r>
          </w:p>
          <w:p w:rsidR="005E5D6F" w:rsidRPr="002C2CC2" w:rsidRDefault="005E5D6F" w:rsidP="00947C93">
            <w:pPr>
              <w:ind w:left="252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Знакомство с особенностями младшего, подросткового возраста;</w:t>
            </w:r>
          </w:p>
          <w:p w:rsidR="005E5D6F" w:rsidRPr="002C2CC2" w:rsidRDefault="005E5D6F" w:rsidP="00947C93">
            <w:pPr>
              <w:ind w:left="252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Задачи воспитания. Каким мы хотим видеть своего ребенка;</w:t>
            </w:r>
          </w:p>
          <w:p w:rsidR="005E5D6F" w:rsidRPr="002C2CC2" w:rsidRDefault="005E5D6F" w:rsidP="00947C93">
            <w:pPr>
              <w:ind w:left="252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Общение взрослого и ребенка;</w:t>
            </w:r>
          </w:p>
          <w:p w:rsidR="005E5D6F" w:rsidRPr="002C2CC2" w:rsidRDefault="005E5D6F" w:rsidP="00947C93">
            <w:pPr>
              <w:ind w:left="252"/>
              <w:jc w:val="both"/>
              <w:rPr>
                <w:sz w:val="24"/>
                <w:szCs w:val="24"/>
              </w:rPr>
            </w:pPr>
            <w:proofErr w:type="spellStart"/>
            <w:r w:rsidRPr="002C2CC2">
              <w:rPr>
                <w:sz w:val="24"/>
                <w:szCs w:val="24"/>
              </w:rPr>
              <w:t>Этнопедагогика</w:t>
            </w:r>
            <w:proofErr w:type="spellEnd"/>
            <w:r w:rsidRPr="002C2CC2">
              <w:rPr>
                <w:sz w:val="24"/>
                <w:szCs w:val="24"/>
              </w:rPr>
              <w:t xml:space="preserve"> в семье;</w:t>
            </w:r>
          </w:p>
          <w:p w:rsidR="005E5D6F" w:rsidRPr="002C2CC2" w:rsidRDefault="005E5D6F" w:rsidP="00947C93">
            <w:pPr>
              <w:ind w:left="252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Подготовка к семейной жизни;</w:t>
            </w:r>
          </w:p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Выпуск родительской газеты по вопросам воспитания детей в семье;</w:t>
            </w:r>
          </w:p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Участие родителей на конференциях по теме воспитания;</w:t>
            </w:r>
          </w:p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</w:p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Организация совместной деятельности родителей и детей: проведение совместных общешкольных дел: «День матери», «День учителя», «День защитников Отечества», походы, интеллектуальные игры, «Путешествие в профессию», «Мама, папа и я – спортивная семья»;</w:t>
            </w:r>
          </w:p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Дни открытых дверей;</w:t>
            </w:r>
          </w:p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</w:p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Организация родителями кружков и секций; </w:t>
            </w:r>
          </w:p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</w:p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Совершенствование переподготовки, повышения квалификации социальных педагогов, психологов, классных руководителей;</w:t>
            </w:r>
          </w:p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>Защита проектов воспитательной работы в микрорайонах. Организация досуга семей по микрорайонам.</w:t>
            </w:r>
          </w:p>
        </w:tc>
        <w:tc>
          <w:tcPr>
            <w:tcW w:w="1092" w:type="dxa"/>
          </w:tcPr>
          <w:p w:rsidR="005E5D6F" w:rsidRPr="002C2CC2" w:rsidRDefault="005E5D6F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>2017</w:t>
            </w:r>
          </w:p>
          <w:p w:rsidR="005E5D6F" w:rsidRPr="002C2CC2" w:rsidRDefault="005E5D6F" w:rsidP="00500B5F">
            <w:pPr>
              <w:jc w:val="center"/>
              <w:rPr>
                <w:sz w:val="24"/>
                <w:szCs w:val="24"/>
              </w:rPr>
            </w:pPr>
          </w:p>
          <w:p w:rsidR="005E5D6F" w:rsidRPr="002C2CC2" w:rsidRDefault="005E5D6F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5E5D6F" w:rsidRPr="002C2CC2" w:rsidRDefault="005E5D6F" w:rsidP="00500B5F">
            <w:pPr>
              <w:jc w:val="center"/>
              <w:rPr>
                <w:sz w:val="24"/>
                <w:szCs w:val="24"/>
              </w:rPr>
            </w:pPr>
          </w:p>
          <w:p w:rsidR="005E5D6F" w:rsidRPr="002C2CC2" w:rsidRDefault="005E5D6F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5E5D6F" w:rsidRPr="002C2CC2" w:rsidRDefault="005E5D6F" w:rsidP="00500B5F">
            <w:pPr>
              <w:jc w:val="center"/>
              <w:rPr>
                <w:sz w:val="24"/>
                <w:szCs w:val="24"/>
              </w:rPr>
            </w:pPr>
          </w:p>
          <w:p w:rsidR="005E5D6F" w:rsidRPr="002C2CC2" w:rsidRDefault="005E5D6F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5E5D6F" w:rsidRPr="002C2CC2" w:rsidRDefault="005E5D6F" w:rsidP="00500B5F">
            <w:pPr>
              <w:jc w:val="center"/>
              <w:rPr>
                <w:sz w:val="24"/>
                <w:szCs w:val="24"/>
              </w:rPr>
            </w:pPr>
          </w:p>
          <w:p w:rsidR="005E5D6F" w:rsidRPr="002C2CC2" w:rsidRDefault="005E5D6F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5E5D6F" w:rsidRPr="002C2CC2" w:rsidRDefault="005E5D6F" w:rsidP="00500B5F">
            <w:pPr>
              <w:jc w:val="center"/>
              <w:rPr>
                <w:sz w:val="24"/>
                <w:szCs w:val="24"/>
              </w:rPr>
            </w:pPr>
          </w:p>
          <w:p w:rsidR="005E5D6F" w:rsidRPr="002C2CC2" w:rsidRDefault="005E5D6F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5E5D6F" w:rsidRPr="002C2CC2" w:rsidRDefault="005E5D6F" w:rsidP="00500B5F">
            <w:pPr>
              <w:jc w:val="center"/>
              <w:rPr>
                <w:sz w:val="24"/>
                <w:szCs w:val="24"/>
              </w:rPr>
            </w:pPr>
          </w:p>
          <w:p w:rsidR="005E5D6F" w:rsidRPr="002C2CC2" w:rsidRDefault="005E5D6F" w:rsidP="00500B5F">
            <w:pPr>
              <w:jc w:val="center"/>
              <w:rPr>
                <w:sz w:val="24"/>
                <w:szCs w:val="24"/>
              </w:rPr>
            </w:pPr>
          </w:p>
          <w:p w:rsidR="005E5D6F" w:rsidRPr="002C2CC2" w:rsidRDefault="005E5D6F" w:rsidP="00500B5F">
            <w:pPr>
              <w:jc w:val="center"/>
              <w:rPr>
                <w:sz w:val="24"/>
                <w:szCs w:val="24"/>
              </w:rPr>
            </w:pPr>
          </w:p>
          <w:p w:rsidR="005E5D6F" w:rsidRPr="002C2CC2" w:rsidRDefault="005E5D6F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5E5D6F" w:rsidRPr="002C2CC2" w:rsidRDefault="005E5D6F" w:rsidP="00500B5F">
            <w:pPr>
              <w:jc w:val="center"/>
              <w:rPr>
                <w:sz w:val="24"/>
                <w:szCs w:val="24"/>
              </w:rPr>
            </w:pPr>
          </w:p>
          <w:p w:rsidR="005E5D6F" w:rsidRPr="002C2CC2" w:rsidRDefault="005E5D6F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022FF" w:rsidRPr="002C2CC2" w:rsidRDefault="00E022FF" w:rsidP="00500B5F">
            <w:pPr>
              <w:jc w:val="center"/>
              <w:rPr>
                <w:sz w:val="24"/>
                <w:szCs w:val="24"/>
              </w:rPr>
            </w:pPr>
          </w:p>
          <w:p w:rsidR="00E022FF" w:rsidRPr="002C2CC2" w:rsidRDefault="00E022FF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022FF" w:rsidRPr="002C2CC2" w:rsidRDefault="00E022FF" w:rsidP="00500B5F">
            <w:pPr>
              <w:jc w:val="center"/>
              <w:rPr>
                <w:sz w:val="24"/>
                <w:szCs w:val="24"/>
              </w:rPr>
            </w:pPr>
          </w:p>
          <w:p w:rsidR="00E022FF" w:rsidRPr="002C2CC2" w:rsidRDefault="00E022FF" w:rsidP="00500B5F">
            <w:pPr>
              <w:jc w:val="center"/>
              <w:rPr>
                <w:sz w:val="24"/>
                <w:szCs w:val="24"/>
              </w:rPr>
            </w:pPr>
          </w:p>
          <w:p w:rsidR="00E022FF" w:rsidRPr="002C2CC2" w:rsidRDefault="00E022FF" w:rsidP="00500B5F">
            <w:pPr>
              <w:jc w:val="center"/>
              <w:rPr>
                <w:sz w:val="24"/>
                <w:szCs w:val="24"/>
              </w:rPr>
            </w:pPr>
          </w:p>
          <w:p w:rsidR="00E022FF" w:rsidRPr="002C2CC2" w:rsidRDefault="00E022FF" w:rsidP="00500B5F">
            <w:pPr>
              <w:jc w:val="center"/>
              <w:rPr>
                <w:sz w:val="24"/>
                <w:szCs w:val="24"/>
              </w:rPr>
            </w:pPr>
          </w:p>
          <w:p w:rsidR="00E022FF" w:rsidRPr="002C2CC2" w:rsidRDefault="00E022FF" w:rsidP="00500B5F">
            <w:pPr>
              <w:jc w:val="center"/>
              <w:rPr>
                <w:sz w:val="24"/>
                <w:szCs w:val="24"/>
              </w:rPr>
            </w:pPr>
          </w:p>
          <w:p w:rsidR="00E022FF" w:rsidRPr="002C2CC2" w:rsidRDefault="00E022FF" w:rsidP="00500B5F">
            <w:pPr>
              <w:jc w:val="center"/>
              <w:rPr>
                <w:sz w:val="24"/>
                <w:szCs w:val="24"/>
              </w:rPr>
            </w:pPr>
          </w:p>
          <w:p w:rsidR="00E022FF" w:rsidRPr="002C2CC2" w:rsidRDefault="00E022FF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022FF" w:rsidRPr="002C2CC2" w:rsidRDefault="00E022FF" w:rsidP="00500B5F">
            <w:pPr>
              <w:jc w:val="center"/>
              <w:rPr>
                <w:sz w:val="24"/>
                <w:szCs w:val="24"/>
              </w:rPr>
            </w:pPr>
          </w:p>
          <w:p w:rsidR="00E022FF" w:rsidRPr="002C2CC2" w:rsidRDefault="00E022FF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</w:tcPr>
          <w:p w:rsidR="005E5D6F" w:rsidRPr="002C2CC2" w:rsidRDefault="005E5D6F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5E5D6F" w:rsidRPr="002C2CC2" w:rsidRDefault="005E5D6F" w:rsidP="00500B5F">
            <w:pPr>
              <w:jc w:val="center"/>
              <w:rPr>
                <w:sz w:val="24"/>
                <w:szCs w:val="24"/>
              </w:rPr>
            </w:pPr>
          </w:p>
          <w:p w:rsidR="005E5D6F" w:rsidRPr="002C2CC2" w:rsidRDefault="005E5D6F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5E5D6F" w:rsidRPr="002C2CC2" w:rsidRDefault="005E5D6F" w:rsidP="00500B5F">
            <w:pPr>
              <w:jc w:val="center"/>
              <w:rPr>
                <w:sz w:val="24"/>
                <w:szCs w:val="24"/>
              </w:rPr>
            </w:pPr>
          </w:p>
          <w:p w:rsidR="005E5D6F" w:rsidRPr="002C2CC2" w:rsidRDefault="005E5D6F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5E5D6F" w:rsidRPr="002C2CC2" w:rsidRDefault="005E5D6F" w:rsidP="00500B5F">
            <w:pPr>
              <w:jc w:val="center"/>
              <w:rPr>
                <w:sz w:val="24"/>
                <w:szCs w:val="24"/>
              </w:rPr>
            </w:pPr>
          </w:p>
          <w:p w:rsidR="005E5D6F" w:rsidRPr="002C2CC2" w:rsidRDefault="005E5D6F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5E5D6F" w:rsidRPr="002C2CC2" w:rsidRDefault="005E5D6F" w:rsidP="00500B5F">
            <w:pPr>
              <w:jc w:val="center"/>
              <w:rPr>
                <w:sz w:val="24"/>
                <w:szCs w:val="24"/>
              </w:rPr>
            </w:pPr>
          </w:p>
          <w:p w:rsidR="005E5D6F" w:rsidRPr="002C2CC2" w:rsidRDefault="005E5D6F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5E5D6F" w:rsidRPr="002C2CC2" w:rsidRDefault="005E5D6F" w:rsidP="00500B5F">
            <w:pPr>
              <w:jc w:val="center"/>
              <w:rPr>
                <w:sz w:val="24"/>
                <w:szCs w:val="24"/>
              </w:rPr>
            </w:pPr>
          </w:p>
          <w:p w:rsidR="005E5D6F" w:rsidRPr="002C2CC2" w:rsidRDefault="005E5D6F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</w:tc>
        <w:tc>
          <w:tcPr>
            <w:tcW w:w="3108" w:type="dxa"/>
          </w:tcPr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C2CC2">
              <w:rPr>
                <w:sz w:val="24"/>
                <w:szCs w:val="24"/>
              </w:rPr>
              <w:t>Псих,с</w:t>
            </w:r>
            <w:proofErr w:type="spellEnd"/>
            <w:proofErr w:type="gramEnd"/>
            <w:r w:rsidRPr="002C2CC2">
              <w:rPr>
                <w:sz w:val="24"/>
                <w:szCs w:val="24"/>
              </w:rPr>
              <w:t>/п, Кл/р</w:t>
            </w:r>
          </w:p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</w:p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C2CC2">
              <w:rPr>
                <w:sz w:val="24"/>
                <w:szCs w:val="24"/>
              </w:rPr>
              <w:t>Псих,с</w:t>
            </w:r>
            <w:proofErr w:type="spellEnd"/>
            <w:proofErr w:type="gramEnd"/>
            <w:r w:rsidRPr="002C2CC2">
              <w:rPr>
                <w:sz w:val="24"/>
                <w:szCs w:val="24"/>
              </w:rPr>
              <w:t>/п, Кл/</w:t>
            </w:r>
            <w:proofErr w:type="spellStart"/>
            <w:r w:rsidRPr="002C2CC2">
              <w:rPr>
                <w:sz w:val="24"/>
                <w:szCs w:val="24"/>
              </w:rPr>
              <w:t>р.орг</w:t>
            </w:r>
            <w:proofErr w:type="spellEnd"/>
          </w:p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</w:p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C2CC2">
              <w:rPr>
                <w:sz w:val="24"/>
                <w:szCs w:val="24"/>
              </w:rPr>
              <w:t>Псих,с</w:t>
            </w:r>
            <w:proofErr w:type="spellEnd"/>
            <w:proofErr w:type="gramEnd"/>
            <w:r w:rsidRPr="002C2CC2">
              <w:rPr>
                <w:sz w:val="24"/>
                <w:szCs w:val="24"/>
              </w:rPr>
              <w:t>/п, Кл/</w:t>
            </w:r>
            <w:proofErr w:type="spellStart"/>
            <w:r w:rsidRPr="002C2CC2">
              <w:rPr>
                <w:sz w:val="24"/>
                <w:szCs w:val="24"/>
              </w:rPr>
              <w:t>р.орг</w:t>
            </w:r>
            <w:proofErr w:type="spellEnd"/>
          </w:p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</w:p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C2CC2">
              <w:rPr>
                <w:sz w:val="24"/>
                <w:szCs w:val="24"/>
              </w:rPr>
              <w:t>Псих,с</w:t>
            </w:r>
            <w:proofErr w:type="spellEnd"/>
            <w:proofErr w:type="gramEnd"/>
            <w:r w:rsidRPr="002C2CC2">
              <w:rPr>
                <w:sz w:val="24"/>
                <w:szCs w:val="24"/>
              </w:rPr>
              <w:t>/п, Кл/</w:t>
            </w:r>
            <w:proofErr w:type="spellStart"/>
            <w:r w:rsidRPr="002C2CC2">
              <w:rPr>
                <w:sz w:val="24"/>
                <w:szCs w:val="24"/>
              </w:rPr>
              <w:t>р.орг</w:t>
            </w:r>
            <w:proofErr w:type="spellEnd"/>
          </w:p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</w:p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C2CC2">
              <w:rPr>
                <w:sz w:val="24"/>
                <w:szCs w:val="24"/>
              </w:rPr>
              <w:t>Псих,с</w:t>
            </w:r>
            <w:proofErr w:type="spellEnd"/>
            <w:proofErr w:type="gramEnd"/>
            <w:r w:rsidRPr="002C2CC2">
              <w:rPr>
                <w:sz w:val="24"/>
                <w:szCs w:val="24"/>
              </w:rPr>
              <w:t>/п, Кл/</w:t>
            </w:r>
            <w:proofErr w:type="spellStart"/>
            <w:r w:rsidRPr="002C2CC2">
              <w:rPr>
                <w:sz w:val="24"/>
                <w:szCs w:val="24"/>
              </w:rPr>
              <w:t>р.орг</w:t>
            </w:r>
            <w:proofErr w:type="spellEnd"/>
          </w:p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</w:p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</w:p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</w:p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</w:p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</w:p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C2CC2">
              <w:rPr>
                <w:sz w:val="24"/>
                <w:szCs w:val="24"/>
              </w:rPr>
              <w:t>Псих,с</w:t>
            </w:r>
            <w:proofErr w:type="spellEnd"/>
            <w:proofErr w:type="gramEnd"/>
            <w:r w:rsidRPr="002C2CC2">
              <w:rPr>
                <w:sz w:val="24"/>
                <w:szCs w:val="24"/>
              </w:rPr>
              <w:t>/п, Кл/</w:t>
            </w:r>
            <w:proofErr w:type="spellStart"/>
            <w:r w:rsidRPr="002C2CC2">
              <w:rPr>
                <w:sz w:val="24"/>
                <w:szCs w:val="24"/>
              </w:rPr>
              <w:t>р.орг</w:t>
            </w:r>
            <w:proofErr w:type="spellEnd"/>
          </w:p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</w:p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C2CC2">
              <w:rPr>
                <w:sz w:val="24"/>
                <w:szCs w:val="24"/>
              </w:rPr>
              <w:t>Псих,с</w:t>
            </w:r>
            <w:proofErr w:type="spellEnd"/>
            <w:proofErr w:type="gramEnd"/>
            <w:r w:rsidRPr="002C2CC2">
              <w:rPr>
                <w:sz w:val="24"/>
                <w:szCs w:val="24"/>
              </w:rPr>
              <w:t>/п, Кл/</w:t>
            </w:r>
            <w:proofErr w:type="spellStart"/>
            <w:r w:rsidRPr="002C2CC2">
              <w:rPr>
                <w:sz w:val="24"/>
                <w:szCs w:val="24"/>
              </w:rPr>
              <w:t>р.орг</w:t>
            </w:r>
            <w:proofErr w:type="spellEnd"/>
          </w:p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</w:p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C2CC2">
              <w:rPr>
                <w:sz w:val="24"/>
                <w:szCs w:val="24"/>
              </w:rPr>
              <w:t>Псих,с</w:t>
            </w:r>
            <w:proofErr w:type="spellEnd"/>
            <w:proofErr w:type="gramEnd"/>
            <w:r w:rsidRPr="002C2CC2">
              <w:rPr>
                <w:sz w:val="24"/>
                <w:szCs w:val="24"/>
              </w:rPr>
              <w:t>/п, Кл/</w:t>
            </w:r>
            <w:proofErr w:type="spellStart"/>
            <w:r w:rsidRPr="002C2CC2">
              <w:rPr>
                <w:sz w:val="24"/>
                <w:szCs w:val="24"/>
              </w:rPr>
              <w:t>р.орг</w:t>
            </w:r>
            <w:proofErr w:type="spellEnd"/>
          </w:p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</w:p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</w:p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</w:p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</w:p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C2CC2">
              <w:rPr>
                <w:sz w:val="24"/>
                <w:szCs w:val="24"/>
              </w:rPr>
              <w:t>Псих,с</w:t>
            </w:r>
            <w:proofErr w:type="spellEnd"/>
            <w:proofErr w:type="gramEnd"/>
            <w:r w:rsidRPr="002C2CC2">
              <w:rPr>
                <w:sz w:val="24"/>
                <w:szCs w:val="24"/>
              </w:rPr>
              <w:t>/п, Кл/</w:t>
            </w:r>
            <w:proofErr w:type="spellStart"/>
            <w:r w:rsidRPr="002C2CC2">
              <w:rPr>
                <w:sz w:val="24"/>
                <w:szCs w:val="24"/>
              </w:rPr>
              <w:t>р.орг</w:t>
            </w:r>
            <w:proofErr w:type="spellEnd"/>
          </w:p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</w:p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C2CC2">
              <w:rPr>
                <w:sz w:val="24"/>
                <w:szCs w:val="24"/>
              </w:rPr>
              <w:t>Псих,с</w:t>
            </w:r>
            <w:proofErr w:type="spellEnd"/>
            <w:proofErr w:type="gramEnd"/>
            <w:r w:rsidRPr="002C2CC2">
              <w:rPr>
                <w:sz w:val="24"/>
                <w:szCs w:val="24"/>
              </w:rPr>
              <w:t>/п, Кл/</w:t>
            </w:r>
            <w:proofErr w:type="spellStart"/>
            <w:r w:rsidRPr="002C2CC2">
              <w:rPr>
                <w:sz w:val="24"/>
                <w:szCs w:val="24"/>
              </w:rPr>
              <w:t>р.орг</w:t>
            </w:r>
            <w:proofErr w:type="spellEnd"/>
          </w:p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</w:p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C2CC2">
              <w:rPr>
                <w:sz w:val="24"/>
                <w:szCs w:val="24"/>
              </w:rPr>
              <w:t>Псих,с</w:t>
            </w:r>
            <w:proofErr w:type="spellEnd"/>
            <w:proofErr w:type="gramEnd"/>
            <w:r w:rsidRPr="002C2CC2">
              <w:rPr>
                <w:sz w:val="24"/>
                <w:szCs w:val="24"/>
              </w:rPr>
              <w:t>/п, Кл/</w:t>
            </w:r>
            <w:proofErr w:type="spellStart"/>
            <w:r w:rsidRPr="002C2CC2">
              <w:rPr>
                <w:sz w:val="24"/>
                <w:szCs w:val="24"/>
              </w:rPr>
              <w:t>р.орг</w:t>
            </w:r>
            <w:proofErr w:type="spellEnd"/>
          </w:p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</w:p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C2CC2">
              <w:rPr>
                <w:sz w:val="24"/>
                <w:szCs w:val="24"/>
              </w:rPr>
              <w:lastRenderedPageBreak/>
              <w:t>Псих,с</w:t>
            </w:r>
            <w:proofErr w:type="spellEnd"/>
            <w:proofErr w:type="gramEnd"/>
            <w:r w:rsidRPr="002C2CC2">
              <w:rPr>
                <w:sz w:val="24"/>
                <w:szCs w:val="24"/>
              </w:rPr>
              <w:t>/п, Кл/</w:t>
            </w:r>
            <w:proofErr w:type="spellStart"/>
            <w:r w:rsidRPr="002C2CC2">
              <w:rPr>
                <w:sz w:val="24"/>
                <w:szCs w:val="24"/>
              </w:rPr>
              <w:t>р.орг</w:t>
            </w:r>
            <w:proofErr w:type="spellEnd"/>
          </w:p>
        </w:tc>
      </w:tr>
      <w:tr w:rsidR="005E5D6F" w:rsidRPr="002C2CC2" w:rsidTr="00DB7347">
        <w:trPr>
          <w:trHeight w:val="529"/>
        </w:trPr>
        <w:tc>
          <w:tcPr>
            <w:tcW w:w="2520" w:type="dxa"/>
          </w:tcPr>
          <w:p w:rsidR="005E5D6F" w:rsidRPr="002C2CC2" w:rsidRDefault="005E5D6F" w:rsidP="00947C93">
            <w:pPr>
              <w:pStyle w:val="21"/>
              <w:rPr>
                <w:rFonts w:ascii="Times New Roman" w:hAnsi="Times New Roman"/>
                <w:i/>
                <w:szCs w:val="24"/>
              </w:rPr>
            </w:pPr>
            <w:r w:rsidRPr="002C2CC2">
              <w:rPr>
                <w:rFonts w:ascii="Times New Roman" w:hAnsi="Times New Roman"/>
                <w:szCs w:val="24"/>
              </w:rPr>
              <w:lastRenderedPageBreak/>
              <w:t xml:space="preserve">- </w:t>
            </w:r>
            <w:r w:rsidRPr="002C2CC2">
              <w:rPr>
                <w:rFonts w:ascii="Times New Roman" w:hAnsi="Times New Roman"/>
                <w:i/>
                <w:szCs w:val="24"/>
              </w:rPr>
              <w:t>развитие работы детских общественных организаций и ученического самоуправления.</w:t>
            </w:r>
          </w:p>
          <w:p w:rsidR="005E5D6F" w:rsidRPr="002C2CC2" w:rsidRDefault="005E5D6F" w:rsidP="00947C93">
            <w:pPr>
              <w:pStyle w:val="21"/>
              <w:ind w:left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0" w:type="dxa"/>
          </w:tcPr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вовлечение детей и подростков в преобразовательную, ценностно – ориентированную, творческую, социально – трудовую деятельность;</w:t>
            </w:r>
          </w:p>
          <w:p w:rsidR="005E5D6F" w:rsidRPr="002C2CC2" w:rsidRDefault="005E5D6F" w:rsidP="00947C93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проведение работы ученического самоуправления (</w:t>
            </w:r>
            <w:r w:rsidRPr="002C2CC2">
              <w:rPr>
                <w:sz w:val="24"/>
                <w:szCs w:val="24"/>
                <w:lang w:val="en-US"/>
              </w:rPr>
              <w:t>VIII</w:t>
            </w:r>
            <w:r w:rsidRPr="002C2CC2">
              <w:rPr>
                <w:sz w:val="24"/>
                <w:szCs w:val="24"/>
              </w:rPr>
              <w:t>-</w:t>
            </w:r>
            <w:r w:rsidRPr="002C2CC2">
              <w:rPr>
                <w:sz w:val="24"/>
                <w:szCs w:val="24"/>
                <w:lang w:val="en-US"/>
              </w:rPr>
              <w:t>XI</w:t>
            </w:r>
            <w:proofErr w:type="spellStart"/>
            <w:r w:rsidRPr="002C2CC2">
              <w:rPr>
                <w:sz w:val="24"/>
                <w:szCs w:val="24"/>
              </w:rPr>
              <w:t>кл</w:t>
            </w:r>
            <w:proofErr w:type="spellEnd"/>
            <w:r w:rsidRPr="002C2CC2">
              <w:rPr>
                <w:sz w:val="24"/>
                <w:szCs w:val="24"/>
              </w:rPr>
              <w:t>.)</w:t>
            </w:r>
          </w:p>
          <w:p w:rsidR="005E5D6F" w:rsidRPr="002C2CC2" w:rsidRDefault="005E5D6F" w:rsidP="00947C93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совершенствование нормативно – правовой базы по развитию ученического самоуправления и детского общественного движения;</w:t>
            </w:r>
          </w:p>
          <w:p w:rsidR="005E5D6F" w:rsidRPr="002C2CC2" w:rsidRDefault="005E5D6F" w:rsidP="00947C93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участие на фестивалях и слетах детских организаций;</w:t>
            </w:r>
          </w:p>
          <w:p w:rsidR="005E5D6F" w:rsidRPr="002C2CC2" w:rsidRDefault="005E5D6F" w:rsidP="00947C93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организация переподготовки, повышения квалификации организатора детского движения, заместителя директора по воспитательной работе;</w:t>
            </w:r>
          </w:p>
        </w:tc>
        <w:tc>
          <w:tcPr>
            <w:tcW w:w="1092" w:type="dxa"/>
          </w:tcPr>
          <w:p w:rsidR="005E5D6F" w:rsidRPr="002C2CC2" w:rsidRDefault="005E5D6F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5E5D6F" w:rsidRPr="002C2CC2" w:rsidRDefault="005E5D6F" w:rsidP="00500B5F">
            <w:pPr>
              <w:jc w:val="center"/>
              <w:rPr>
                <w:sz w:val="24"/>
                <w:szCs w:val="24"/>
              </w:rPr>
            </w:pPr>
          </w:p>
          <w:p w:rsidR="005E5D6F" w:rsidRPr="002C2CC2" w:rsidRDefault="005E5D6F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5E5D6F" w:rsidRPr="002C2CC2" w:rsidRDefault="005E5D6F" w:rsidP="00500B5F">
            <w:pPr>
              <w:jc w:val="center"/>
              <w:rPr>
                <w:sz w:val="24"/>
                <w:szCs w:val="24"/>
              </w:rPr>
            </w:pPr>
          </w:p>
          <w:p w:rsidR="005E5D6F" w:rsidRPr="002C2CC2" w:rsidRDefault="005E5D6F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5E5D6F" w:rsidRPr="002C2CC2" w:rsidRDefault="005E5D6F" w:rsidP="00500B5F">
            <w:pPr>
              <w:jc w:val="center"/>
              <w:rPr>
                <w:sz w:val="24"/>
                <w:szCs w:val="24"/>
              </w:rPr>
            </w:pPr>
          </w:p>
          <w:p w:rsidR="005E5D6F" w:rsidRPr="002C2CC2" w:rsidRDefault="005E5D6F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5E5D6F" w:rsidRPr="002C2CC2" w:rsidRDefault="005E5D6F" w:rsidP="00500B5F">
            <w:pPr>
              <w:jc w:val="center"/>
              <w:rPr>
                <w:sz w:val="24"/>
                <w:szCs w:val="24"/>
              </w:rPr>
            </w:pPr>
          </w:p>
          <w:p w:rsidR="005E5D6F" w:rsidRPr="002C2CC2" w:rsidRDefault="005E5D6F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5E5D6F" w:rsidRPr="002C2CC2" w:rsidRDefault="005E5D6F" w:rsidP="00500B5F">
            <w:pPr>
              <w:jc w:val="center"/>
              <w:rPr>
                <w:sz w:val="24"/>
                <w:szCs w:val="24"/>
              </w:rPr>
            </w:pPr>
          </w:p>
          <w:p w:rsidR="005E5D6F" w:rsidRPr="002C2CC2" w:rsidRDefault="005E5D6F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</w:tcPr>
          <w:p w:rsidR="005E5D6F" w:rsidRPr="002C2CC2" w:rsidRDefault="005E5D6F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5E5D6F" w:rsidRPr="002C2CC2" w:rsidRDefault="005E5D6F" w:rsidP="00500B5F">
            <w:pPr>
              <w:jc w:val="center"/>
              <w:rPr>
                <w:sz w:val="24"/>
                <w:szCs w:val="24"/>
              </w:rPr>
            </w:pPr>
          </w:p>
          <w:p w:rsidR="005E5D6F" w:rsidRPr="002C2CC2" w:rsidRDefault="005E5D6F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5E5D6F" w:rsidRPr="002C2CC2" w:rsidRDefault="005E5D6F" w:rsidP="00500B5F">
            <w:pPr>
              <w:jc w:val="center"/>
              <w:rPr>
                <w:sz w:val="24"/>
                <w:szCs w:val="24"/>
              </w:rPr>
            </w:pPr>
          </w:p>
          <w:p w:rsidR="005E5D6F" w:rsidRPr="002C2CC2" w:rsidRDefault="005E5D6F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5E5D6F" w:rsidRPr="002C2CC2" w:rsidRDefault="005E5D6F" w:rsidP="00500B5F">
            <w:pPr>
              <w:jc w:val="center"/>
              <w:rPr>
                <w:sz w:val="24"/>
                <w:szCs w:val="24"/>
              </w:rPr>
            </w:pPr>
          </w:p>
          <w:p w:rsidR="005E5D6F" w:rsidRPr="002C2CC2" w:rsidRDefault="005E5D6F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5E5D6F" w:rsidRPr="002C2CC2" w:rsidRDefault="005E5D6F" w:rsidP="00500B5F">
            <w:pPr>
              <w:jc w:val="center"/>
              <w:rPr>
                <w:sz w:val="24"/>
                <w:szCs w:val="24"/>
              </w:rPr>
            </w:pPr>
          </w:p>
          <w:p w:rsidR="005E5D6F" w:rsidRPr="002C2CC2" w:rsidRDefault="005E5D6F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5E5D6F" w:rsidRPr="002C2CC2" w:rsidRDefault="005E5D6F" w:rsidP="00500B5F">
            <w:pPr>
              <w:jc w:val="center"/>
              <w:rPr>
                <w:sz w:val="24"/>
                <w:szCs w:val="24"/>
              </w:rPr>
            </w:pPr>
          </w:p>
          <w:p w:rsidR="005E5D6F" w:rsidRPr="002C2CC2" w:rsidRDefault="005E5D6F" w:rsidP="00500B5F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</w:tc>
        <w:tc>
          <w:tcPr>
            <w:tcW w:w="3108" w:type="dxa"/>
          </w:tcPr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Организаторы</w:t>
            </w:r>
          </w:p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</w:p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</w:p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Организаторы</w:t>
            </w:r>
          </w:p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</w:p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Организаторы</w:t>
            </w:r>
          </w:p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Администрация</w:t>
            </w:r>
          </w:p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C2CC2">
              <w:rPr>
                <w:sz w:val="24"/>
                <w:szCs w:val="24"/>
              </w:rPr>
              <w:t>Псих,с</w:t>
            </w:r>
            <w:proofErr w:type="spellEnd"/>
            <w:proofErr w:type="gramEnd"/>
            <w:r w:rsidRPr="002C2CC2">
              <w:rPr>
                <w:sz w:val="24"/>
                <w:szCs w:val="24"/>
              </w:rPr>
              <w:t>/</w:t>
            </w:r>
            <w:proofErr w:type="spellStart"/>
            <w:r w:rsidRPr="002C2CC2">
              <w:rPr>
                <w:sz w:val="24"/>
                <w:szCs w:val="24"/>
              </w:rPr>
              <w:t>п,кл</w:t>
            </w:r>
            <w:proofErr w:type="spellEnd"/>
            <w:r w:rsidRPr="002C2CC2">
              <w:rPr>
                <w:sz w:val="24"/>
                <w:szCs w:val="24"/>
              </w:rPr>
              <w:t>/</w:t>
            </w:r>
            <w:proofErr w:type="spellStart"/>
            <w:r w:rsidRPr="002C2CC2">
              <w:rPr>
                <w:sz w:val="24"/>
                <w:szCs w:val="24"/>
              </w:rPr>
              <w:t>р,орг</w:t>
            </w:r>
            <w:proofErr w:type="spellEnd"/>
          </w:p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  <w:proofErr w:type="spellStart"/>
            <w:r w:rsidRPr="002C2CC2">
              <w:rPr>
                <w:sz w:val="24"/>
                <w:szCs w:val="24"/>
              </w:rPr>
              <w:t>Детс.орг</w:t>
            </w:r>
            <w:proofErr w:type="spellEnd"/>
            <w:r w:rsidRPr="002C2CC2">
              <w:rPr>
                <w:sz w:val="24"/>
                <w:szCs w:val="24"/>
              </w:rPr>
              <w:t>.</w:t>
            </w:r>
          </w:p>
          <w:p w:rsidR="005E5D6F" w:rsidRPr="002C2CC2" w:rsidRDefault="005E5D6F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Администрация</w:t>
            </w:r>
          </w:p>
        </w:tc>
      </w:tr>
    </w:tbl>
    <w:p w:rsidR="00DB7347" w:rsidRPr="002C2CC2" w:rsidRDefault="00DB7347" w:rsidP="00B443A3">
      <w:pPr>
        <w:pStyle w:val="a9"/>
        <w:spacing w:after="0"/>
        <w:rPr>
          <w:b/>
          <w:caps/>
          <w:color w:val="000000"/>
          <w:sz w:val="24"/>
          <w:szCs w:val="24"/>
        </w:rPr>
      </w:pPr>
    </w:p>
    <w:p w:rsidR="00104E59" w:rsidRPr="002C2CC2" w:rsidRDefault="00104E59" w:rsidP="00E44265">
      <w:pPr>
        <w:pStyle w:val="a9"/>
        <w:spacing w:after="0"/>
        <w:jc w:val="center"/>
        <w:rPr>
          <w:b/>
          <w:caps/>
          <w:color w:val="000000"/>
          <w:sz w:val="24"/>
          <w:szCs w:val="24"/>
        </w:rPr>
      </w:pPr>
    </w:p>
    <w:p w:rsidR="00E44265" w:rsidRPr="002C2CC2" w:rsidRDefault="00854EC9" w:rsidP="00E44265">
      <w:pPr>
        <w:pStyle w:val="a9"/>
        <w:spacing w:after="0"/>
        <w:jc w:val="center"/>
        <w:rPr>
          <w:b/>
          <w:caps/>
          <w:color w:val="000000"/>
          <w:sz w:val="24"/>
          <w:szCs w:val="24"/>
        </w:rPr>
      </w:pPr>
      <w:r w:rsidRPr="002C2CC2">
        <w:rPr>
          <w:b/>
          <w:caps/>
          <w:color w:val="000000"/>
          <w:sz w:val="24"/>
          <w:szCs w:val="24"/>
          <w:lang w:val="en-US"/>
        </w:rPr>
        <w:t>iV</w:t>
      </w:r>
      <w:r w:rsidR="00E44265" w:rsidRPr="002C2CC2">
        <w:rPr>
          <w:b/>
          <w:caps/>
          <w:color w:val="000000"/>
          <w:sz w:val="24"/>
          <w:szCs w:val="24"/>
        </w:rPr>
        <w:t>. Информатизация образования</w:t>
      </w:r>
    </w:p>
    <w:p w:rsidR="00E44265" w:rsidRPr="002C2CC2" w:rsidRDefault="00E44265" w:rsidP="00E44265">
      <w:pPr>
        <w:jc w:val="center"/>
        <w:rPr>
          <w:sz w:val="24"/>
          <w:szCs w:val="24"/>
        </w:rPr>
      </w:pPr>
    </w:p>
    <w:p w:rsidR="00E44265" w:rsidRPr="002C2CC2" w:rsidRDefault="00E44265" w:rsidP="00E44265">
      <w:pPr>
        <w:ind w:left="708" w:hanging="708"/>
        <w:rPr>
          <w:sz w:val="24"/>
          <w:szCs w:val="24"/>
        </w:rPr>
      </w:pPr>
      <w:proofErr w:type="gramStart"/>
      <w:r w:rsidRPr="002C2CC2">
        <w:rPr>
          <w:b/>
          <w:i/>
          <w:sz w:val="24"/>
          <w:szCs w:val="24"/>
        </w:rPr>
        <w:t>Цель</w:t>
      </w:r>
      <w:r w:rsidRPr="002C2CC2">
        <w:rPr>
          <w:sz w:val="24"/>
          <w:szCs w:val="24"/>
        </w:rPr>
        <w:t>:</w:t>
      </w:r>
      <w:r w:rsidRPr="002C2CC2">
        <w:rPr>
          <w:sz w:val="24"/>
          <w:szCs w:val="24"/>
        </w:rPr>
        <w:tab/>
      </w:r>
      <w:proofErr w:type="gramEnd"/>
      <w:r w:rsidRPr="002C2CC2">
        <w:rPr>
          <w:sz w:val="24"/>
          <w:szCs w:val="24"/>
        </w:rPr>
        <w:t>Формирование школьной единой информационной образовательной среды МОУ, обеспечивающей:                                                                                                    - повышение качества образования;</w:t>
      </w:r>
    </w:p>
    <w:p w:rsidR="00E44265" w:rsidRPr="002C2CC2" w:rsidRDefault="00E44265" w:rsidP="00E44265">
      <w:pPr>
        <w:ind w:left="708"/>
        <w:rPr>
          <w:sz w:val="24"/>
          <w:szCs w:val="24"/>
        </w:rPr>
      </w:pPr>
      <w:r w:rsidRPr="002C2CC2">
        <w:rPr>
          <w:sz w:val="24"/>
          <w:szCs w:val="24"/>
        </w:rPr>
        <w:t>- развитие и эффективное использование педагогического потенциала.</w:t>
      </w:r>
    </w:p>
    <w:p w:rsidR="00E44265" w:rsidRPr="002C2CC2" w:rsidRDefault="00E44265" w:rsidP="00E44265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  <w:gridCol w:w="1134"/>
        <w:gridCol w:w="1417"/>
        <w:gridCol w:w="3119"/>
      </w:tblGrid>
      <w:tr w:rsidR="00485B63" w:rsidRPr="002C2CC2" w:rsidTr="00485B63">
        <w:trPr>
          <w:trHeight w:val="144"/>
        </w:trPr>
        <w:tc>
          <w:tcPr>
            <w:tcW w:w="2376" w:type="dxa"/>
            <w:vMerge w:val="restart"/>
          </w:tcPr>
          <w:p w:rsidR="00485B63" w:rsidRPr="002C2CC2" w:rsidRDefault="00485B63" w:rsidP="002E4916">
            <w:pPr>
              <w:jc w:val="center"/>
              <w:rPr>
                <w:b/>
                <w:sz w:val="24"/>
                <w:szCs w:val="24"/>
              </w:rPr>
            </w:pPr>
          </w:p>
          <w:p w:rsidR="00485B63" w:rsidRPr="002C2CC2" w:rsidRDefault="00485B63" w:rsidP="002E4916">
            <w:pPr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7230" w:type="dxa"/>
            <w:vMerge w:val="restart"/>
          </w:tcPr>
          <w:p w:rsidR="00485B63" w:rsidRPr="002C2CC2" w:rsidRDefault="00485B63" w:rsidP="002E491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485B63" w:rsidRPr="002C2CC2" w:rsidRDefault="00485B63" w:rsidP="002E4916">
            <w:pPr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2551" w:type="dxa"/>
            <w:gridSpan w:val="2"/>
          </w:tcPr>
          <w:p w:rsidR="00485B63" w:rsidRPr="002C2CC2" w:rsidRDefault="00485B63" w:rsidP="002E4916">
            <w:pPr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119" w:type="dxa"/>
            <w:vMerge w:val="restart"/>
          </w:tcPr>
          <w:p w:rsidR="00485B63" w:rsidRPr="002C2CC2" w:rsidRDefault="00485B63" w:rsidP="002E491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485B63" w:rsidRPr="002C2CC2" w:rsidRDefault="00485B63" w:rsidP="002E4916">
            <w:pPr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485B63" w:rsidRPr="002C2CC2" w:rsidTr="00485B63">
        <w:trPr>
          <w:trHeight w:val="143"/>
        </w:trPr>
        <w:tc>
          <w:tcPr>
            <w:tcW w:w="2376" w:type="dxa"/>
            <w:vMerge/>
          </w:tcPr>
          <w:p w:rsidR="00485B63" w:rsidRPr="002C2CC2" w:rsidRDefault="00485B63" w:rsidP="002E4916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485B63" w:rsidRPr="002C2CC2" w:rsidRDefault="00485B63" w:rsidP="002E491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85B63" w:rsidRPr="002C2CC2" w:rsidRDefault="00485B63" w:rsidP="002E4916">
            <w:pPr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417" w:type="dxa"/>
            <w:shd w:val="clear" w:color="auto" w:fill="auto"/>
          </w:tcPr>
          <w:p w:rsidR="00485B63" w:rsidRPr="002C2CC2" w:rsidRDefault="00485B63" w:rsidP="002E4916">
            <w:pPr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Конец</w:t>
            </w:r>
          </w:p>
        </w:tc>
        <w:tc>
          <w:tcPr>
            <w:tcW w:w="3119" w:type="dxa"/>
            <w:vMerge/>
          </w:tcPr>
          <w:p w:rsidR="00485B63" w:rsidRPr="002C2CC2" w:rsidRDefault="00485B63" w:rsidP="002E4916">
            <w:pPr>
              <w:rPr>
                <w:sz w:val="24"/>
                <w:szCs w:val="24"/>
              </w:rPr>
            </w:pPr>
          </w:p>
        </w:tc>
      </w:tr>
      <w:tr w:rsidR="00485B63" w:rsidRPr="002C2CC2" w:rsidTr="00485B63">
        <w:trPr>
          <w:trHeight w:val="496"/>
        </w:trPr>
        <w:tc>
          <w:tcPr>
            <w:tcW w:w="2376" w:type="dxa"/>
          </w:tcPr>
          <w:p w:rsidR="00485B63" w:rsidRPr="002C2CC2" w:rsidRDefault="00485B63" w:rsidP="00E25D1E">
            <w:pPr>
              <w:ind w:left="708"/>
              <w:rPr>
                <w:sz w:val="24"/>
                <w:szCs w:val="24"/>
              </w:rPr>
            </w:pPr>
          </w:p>
          <w:p w:rsidR="00485B63" w:rsidRPr="002C2CC2" w:rsidRDefault="00485B63" w:rsidP="00E25D1E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Внедрение информационных технологий в образовательный процесс.</w:t>
            </w:r>
          </w:p>
          <w:p w:rsidR="00485B63" w:rsidRPr="002C2CC2" w:rsidRDefault="00485B63" w:rsidP="002E4916">
            <w:pPr>
              <w:spacing w:line="360" w:lineRule="auto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485B63" w:rsidRPr="002C2CC2" w:rsidRDefault="00485B63" w:rsidP="00461006">
            <w:pPr>
              <w:pStyle w:val="23"/>
              <w:spacing w:after="0" w:line="240" w:lineRule="auto"/>
              <w:ind w:left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 Повышение компьютерной грамотности учащихся;</w:t>
            </w:r>
          </w:p>
          <w:p w:rsidR="00485B63" w:rsidRPr="002C2CC2" w:rsidRDefault="00485B63" w:rsidP="00461006">
            <w:pPr>
              <w:pStyle w:val="23"/>
              <w:spacing w:after="0" w:line="240" w:lineRule="auto"/>
              <w:ind w:left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Обеспечить полную нагрузку компьютерного класса. </w:t>
            </w:r>
          </w:p>
          <w:p w:rsidR="00485B63" w:rsidRPr="002C2CC2" w:rsidRDefault="00485B63" w:rsidP="00461006">
            <w:pPr>
              <w:pStyle w:val="23"/>
              <w:spacing w:after="0" w:line="240" w:lineRule="auto"/>
              <w:ind w:left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Использование в школе современных информационных </w:t>
            </w:r>
          </w:p>
          <w:p w:rsidR="00485B63" w:rsidRPr="002C2CC2" w:rsidRDefault="00485B63" w:rsidP="00461006">
            <w:pPr>
              <w:pStyle w:val="23"/>
              <w:spacing w:after="0" w:line="240" w:lineRule="auto"/>
              <w:ind w:left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  образовательных технологий. </w:t>
            </w:r>
          </w:p>
          <w:p w:rsidR="00485B63" w:rsidRPr="002C2CC2" w:rsidRDefault="00485B63" w:rsidP="00461006">
            <w:pPr>
              <w:pStyle w:val="23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 xml:space="preserve">- Создание условий для использования информационных и </w:t>
            </w:r>
          </w:p>
          <w:p w:rsidR="00485B63" w:rsidRPr="002C2CC2" w:rsidRDefault="00485B63" w:rsidP="00461006">
            <w:pPr>
              <w:pStyle w:val="23"/>
              <w:spacing w:after="0" w:line="240" w:lineRule="auto"/>
              <w:ind w:left="0"/>
              <w:rPr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 xml:space="preserve">  коммуникационных технологий в образовании;</w:t>
            </w:r>
          </w:p>
          <w:p w:rsidR="00485B63" w:rsidRPr="002C2CC2" w:rsidRDefault="00485B63" w:rsidP="00461006">
            <w:pPr>
              <w:pStyle w:val="23"/>
              <w:spacing w:after="0" w:line="240" w:lineRule="auto"/>
              <w:ind w:left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Обеспечение выполнения государственного стандарта </w:t>
            </w:r>
          </w:p>
          <w:p w:rsidR="00485B63" w:rsidRPr="002C2CC2" w:rsidRDefault="00485B63" w:rsidP="00461006">
            <w:pPr>
              <w:pStyle w:val="23"/>
              <w:spacing w:after="0" w:line="240" w:lineRule="auto"/>
              <w:ind w:left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  образования по информатике; </w:t>
            </w:r>
          </w:p>
          <w:p w:rsidR="00485B63" w:rsidRPr="002C2CC2" w:rsidRDefault="00485B63" w:rsidP="00461006">
            <w:pPr>
              <w:pStyle w:val="23"/>
              <w:spacing w:after="0" w:line="240" w:lineRule="auto"/>
              <w:ind w:left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Улучшение подготовки учащихся в области новейших </w:t>
            </w:r>
          </w:p>
          <w:p w:rsidR="00485B63" w:rsidRPr="002C2CC2" w:rsidRDefault="00485B63" w:rsidP="00461006">
            <w:pPr>
              <w:pStyle w:val="23"/>
              <w:spacing w:after="0" w:line="240" w:lineRule="auto"/>
              <w:ind w:left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  информационных технологий.</w:t>
            </w:r>
          </w:p>
          <w:p w:rsidR="00485B63" w:rsidRPr="002C2CC2" w:rsidRDefault="00485B63" w:rsidP="00461006">
            <w:pPr>
              <w:pStyle w:val="23"/>
              <w:spacing w:after="0" w:line="240" w:lineRule="auto"/>
              <w:ind w:left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Оказание информационной, программно-методической и </w:t>
            </w:r>
          </w:p>
          <w:p w:rsidR="00485B63" w:rsidRPr="002C2CC2" w:rsidRDefault="00485B63" w:rsidP="00461006">
            <w:pPr>
              <w:pStyle w:val="23"/>
              <w:spacing w:after="0" w:line="240" w:lineRule="auto"/>
              <w:ind w:left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  технической поддержки педагогов. </w:t>
            </w:r>
          </w:p>
          <w:p w:rsidR="00485B63" w:rsidRPr="002C2CC2" w:rsidRDefault="00485B63" w:rsidP="00C971E0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>- Использование Интернет в образовательном процессе.</w:t>
            </w:r>
          </w:p>
          <w:p w:rsidR="00FB1F1C" w:rsidRPr="002C2CC2" w:rsidRDefault="00FB1F1C" w:rsidP="00FB1F1C">
            <w:pPr>
              <w:numPr>
                <w:ilvl w:val="0"/>
                <w:numId w:val="21"/>
              </w:numPr>
              <w:ind w:left="0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 Обеспечение доступа участников образовательного процесса к</w:t>
            </w:r>
          </w:p>
          <w:p w:rsidR="00FB1F1C" w:rsidRPr="002C2CC2" w:rsidRDefault="00FB1F1C" w:rsidP="00FB1F1C">
            <w:pPr>
              <w:numPr>
                <w:ilvl w:val="0"/>
                <w:numId w:val="21"/>
              </w:numPr>
              <w:ind w:left="0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  республиканским, российским и мировым информационно-</w:t>
            </w:r>
          </w:p>
          <w:p w:rsidR="00FB1F1C" w:rsidRPr="002C2CC2" w:rsidRDefault="00FB1F1C" w:rsidP="00C971E0">
            <w:pPr>
              <w:numPr>
                <w:ilvl w:val="0"/>
                <w:numId w:val="21"/>
              </w:numPr>
              <w:ind w:left="0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 образовательным и развивающим электронным ресурсам.</w:t>
            </w:r>
          </w:p>
        </w:tc>
        <w:tc>
          <w:tcPr>
            <w:tcW w:w="1134" w:type="dxa"/>
            <w:shd w:val="clear" w:color="auto" w:fill="auto"/>
          </w:tcPr>
          <w:p w:rsidR="00485B63" w:rsidRPr="002C2CC2" w:rsidRDefault="00BC4D4D" w:rsidP="002E491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>2017</w:t>
            </w:r>
          </w:p>
          <w:p w:rsidR="00485B63" w:rsidRPr="002C2CC2" w:rsidRDefault="00BC4D4D" w:rsidP="002E491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485B63" w:rsidRPr="002C2CC2" w:rsidRDefault="00BC4D4D" w:rsidP="002E491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485B63" w:rsidRPr="002C2CC2" w:rsidRDefault="00485B63" w:rsidP="002E4916">
            <w:pPr>
              <w:jc w:val="center"/>
              <w:rPr>
                <w:sz w:val="24"/>
                <w:szCs w:val="24"/>
              </w:rPr>
            </w:pPr>
          </w:p>
          <w:p w:rsidR="00485B63" w:rsidRPr="002C2CC2" w:rsidRDefault="00BC4D4D" w:rsidP="002E491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485B63" w:rsidRPr="002C2CC2" w:rsidRDefault="00485B63" w:rsidP="002E4916">
            <w:pPr>
              <w:jc w:val="center"/>
              <w:rPr>
                <w:sz w:val="24"/>
                <w:szCs w:val="24"/>
              </w:rPr>
            </w:pPr>
          </w:p>
          <w:p w:rsidR="00485B63" w:rsidRPr="002C2CC2" w:rsidRDefault="00BC4D4D" w:rsidP="002E491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485B63" w:rsidRPr="002C2CC2" w:rsidRDefault="00485B63" w:rsidP="002E4916">
            <w:pPr>
              <w:jc w:val="center"/>
              <w:rPr>
                <w:sz w:val="24"/>
                <w:szCs w:val="24"/>
              </w:rPr>
            </w:pPr>
          </w:p>
          <w:p w:rsidR="00485B63" w:rsidRPr="002C2CC2" w:rsidRDefault="00BC4D4D" w:rsidP="002E491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485B63" w:rsidRPr="002C2CC2" w:rsidRDefault="00485B63" w:rsidP="002E4916">
            <w:pPr>
              <w:jc w:val="center"/>
              <w:rPr>
                <w:sz w:val="24"/>
                <w:szCs w:val="24"/>
              </w:rPr>
            </w:pPr>
          </w:p>
          <w:p w:rsidR="00485B63" w:rsidRPr="002C2CC2" w:rsidRDefault="00BC4D4D" w:rsidP="002E491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485B63" w:rsidRPr="002C2CC2" w:rsidRDefault="00485B63" w:rsidP="002E4916">
            <w:pPr>
              <w:jc w:val="center"/>
              <w:rPr>
                <w:sz w:val="24"/>
                <w:szCs w:val="24"/>
              </w:rPr>
            </w:pPr>
          </w:p>
          <w:p w:rsidR="00485B63" w:rsidRPr="002C2CC2" w:rsidRDefault="00BC4D4D" w:rsidP="002E491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>2017</w:t>
            </w:r>
          </w:p>
          <w:p w:rsidR="00FB1F1C" w:rsidRPr="002C2CC2" w:rsidRDefault="00BC4D4D" w:rsidP="002E491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485B63" w:rsidRPr="002C2CC2" w:rsidRDefault="00BC4D4D" w:rsidP="002E491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>2022</w:t>
            </w:r>
          </w:p>
          <w:p w:rsidR="00485B63" w:rsidRPr="002C2CC2" w:rsidRDefault="00BC4D4D" w:rsidP="002E491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485B63" w:rsidRPr="002C2CC2" w:rsidRDefault="00BC4D4D" w:rsidP="002E491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485B63" w:rsidRPr="002C2CC2" w:rsidRDefault="00485B63" w:rsidP="002E4916">
            <w:pPr>
              <w:jc w:val="center"/>
              <w:rPr>
                <w:sz w:val="24"/>
                <w:szCs w:val="24"/>
              </w:rPr>
            </w:pPr>
          </w:p>
          <w:p w:rsidR="00485B63" w:rsidRPr="002C2CC2" w:rsidRDefault="00BC4D4D" w:rsidP="002E491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485B63" w:rsidRPr="002C2CC2" w:rsidRDefault="00485B63" w:rsidP="002E4916">
            <w:pPr>
              <w:jc w:val="center"/>
              <w:rPr>
                <w:sz w:val="24"/>
                <w:szCs w:val="24"/>
              </w:rPr>
            </w:pPr>
          </w:p>
          <w:p w:rsidR="00485B63" w:rsidRPr="002C2CC2" w:rsidRDefault="00BC4D4D" w:rsidP="002E491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485B63" w:rsidRPr="002C2CC2" w:rsidRDefault="00485B63" w:rsidP="002E4916">
            <w:pPr>
              <w:jc w:val="center"/>
              <w:rPr>
                <w:sz w:val="24"/>
                <w:szCs w:val="24"/>
              </w:rPr>
            </w:pPr>
          </w:p>
          <w:p w:rsidR="00485B63" w:rsidRPr="002C2CC2" w:rsidRDefault="00BC4D4D" w:rsidP="002E491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485B63" w:rsidRPr="002C2CC2" w:rsidRDefault="00485B63" w:rsidP="002E4916">
            <w:pPr>
              <w:jc w:val="center"/>
              <w:rPr>
                <w:sz w:val="24"/>
                <w:szCs w:val="24"/>
              </w:rPr>
            </w:pPr>
          </w:p>
          <w:p w:rsidR="00485B63" w:rsidRPr="002C2CC2" w:rsidRDefault="00BC4D4D" w:rsidP="002E491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485B63" w:rsidRPr="002C2CC2" w:rsidRDefault="00485B63" w:rsidP="002E4916">
            <w:pPr>
              <w:jc w:val="center"/>
              <w:rPr>
                <w:sz w:val="24"/>
                <w:szCs w:val="24"/>
              </w:rPr>
            </w:pPr>
          </w:p>
          <w:p w:rsidR="00485B63" w:rsidRPr="002C2CC2" w:rsidRDefault="00BC4D4D" w:rsidP="002E491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>2022</w:t>
            </w:r>
          </w:p>
          <w:p w:rsidR="00FB1F1C" w:rsidRPr="002C2CC2" w:rsidRDefault="00BC4D4D" w:rsidP="002E491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</w:tc>
        <w:tc>
          <w:tcPr>
            <w:tcW w:w="3119" w:type="dxa"/>
            <w:shd w:val="clear" w:color="auto" w:fill="auto"/>
          </w:tcPr>
          <w:p w:rsidR="00485B63" w:rsidRPr="002C2CC2" w:rsidRDefault="00485B63" w:rsidP="002E4916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>Администрация школы.</w:t>
            </w:r>
          </w:p>
          <w:p w:rsidR="00FB1F1C" w:rsidRPr="002C2CC2" w:rsidRDefault="00FB1F1C" w:rsidP="002E4916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Администрация школы.</w:t>
            </w:r>
          </w:p>
          <w:p w:rsidR="00FB1F1C" w:rsidRPr="002C2CC2" w:rsidRDefault="00FB1F1C" w:rsidP="002E4916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Администрация школы.</w:t>
            </w:r>
          </w:p>
          <w:p w:rsidR="00FB1F1C" w:rsidRPr="002C2CC2" w:rsidRDefault="00FB1F1C" w:rsidP="002E4916">
            <w:pPr>
              <w:rPr>
                <w:sz w:val="24"/>
                <w:szCs w:val="24"/>
              </w:rPr>
            </w:pPr>
          </w:p>
          <w:p w:rsidR="00FB1F1C" w:rsidRPr="002C2CC2" w:rsidRDefault="00FB1F1C" w:rsidP="002E4916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Администрация школы.</w:t>
            </w:r>
          </w:p>
          <w:p w:rsidR="00FB1F1C" w:rsidRPr="002C2CC2" w:rsidRDefault="00FB1F1C" w:rsidP="002E4916">
            <w:pPr>
              <w:rPr>
                <w:sz w:val="24"/>
                <w:szCs w:val="24"/>
              </w:rPr>
            </w:pPr>
          </w:p>
          <w:p w:rsidR="00FB1F1C" w:rsidRPr="002C2CC2" w:rsidRDefault="00FB1F1C" w:rsidP="002E4916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Администрация школы.</w:t>
            </w:r>
          </w:p>
          <w:p w:rsidR="00FB1F1C" w:rsidRPr="002C2CC2" w:rsidRDefault="00FB1F1C" w:rsidP="002E4916">
            <w:pPr>
              <w:rPr>
                <w:sz w:val="24"/>
                <w:szCs w:val="24"/>
              </w:rPr>
            </w:pPr>
          </w:p>
          <w:p w:rsidR="00FB1F1C" w:rsidRPr="002C2CC2" w:rsidRDefault="00FB1F1C" w:rsidP="002E4916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Администрация школы.</w:t>
            </w:r>
          </w:p>
          <w:p w:rsidR="00FB1F1C" w:rsidRPr="002C2CC2" w:rsidRDefault="00FB1F1C" w:rsidP="002E4916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Учитель информатики</w:t>
            </w:r>
          </w:p>
          <w:p w:rsidR="00FB1F1C" w:rsidRPr="002C2CC2" w:rsidRDefault="00FB1F1C" w:rsidP="002E4916">
            <w:pPr>
              <w:rPr>
                <w:sz w:val="24"/>
                <w:szCs w:val="24"/>
              </w:rPr>
            </w:pPr>
          </w:p>
          <w:p w:rsidR="00FB1F1C" w:rsidRPr="002C2CC2" w:rsidRDefault="00FB1F1C" w:rsidP="002E4916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Администрация школы.</w:t>
            </w:r>
          </w:p>
          <w:p w:rsidR="00FB1F1C" w:rsidRPr="002C2CC2" w:rsidRDefault="00FB1F1C" w:rsidP="002E4916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>Администрация школы.</w:t>
            </w:r>
          </w:p>
          <w:p w:rsidR="00FB1F1C" w:rsidRPr="002C2CC2" w:rsidRDefault="00FB1F1C" w:rsidP="002E4916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Администрация школы.</w:t>
            </w:r>
          </w:p>
        </w:tc>
      </w:tr>
      <w:tr w:rsidR="00485B63" w:rsidRPr="002C2CC2" w:rsidTr="00485B63">
        <w:trPr>
          <w:trHeight w:val="194"/>
        </w:trPr>
        <w:tc>
          <w:tcPr>
            <w:tcW w:w="2376" w:type="dxa"/>
          </w:tcPr>
          <w:p w:rsidR="00485B63" w:rsidRPr="002C2CC2" w:rsidRDefault="00485B63" w:rsidP="002E4916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 xml:space="preserve">Электронный учебник </w:t>
            </w:r>
          </w:p>
          <w:p w:rsidR="00485B63" w:rsidRPr="002C2CC2" w:rsidRDefault="00485B63" w:rsidP="002E4916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485B63" w:rsidRPr="002C2CC2" w:rsidRDefault="00485B63" w:rsidP="002E4916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Разработка электронных учебников и учебно-методических </w:t>
            </w:r>
          </w:p>
          <w:p w:rsidR="00485B63" w:rsidRPr="002C2CC2" w:rsidRDefault="00485B63" w:rsidP="002E4916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комплектов для обучения детей с недостатками здоровья.</w:t>
            </w:r>
          </w:p>
          <w:p w:rsidR="00485B63" w:rsidRPr="002C2CC2" w:rsidRDefault="00485B63" w:rsidP="002E4916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  Обучение педагогов</w:t>
            </w:r>
            <w:r w:rsidR="00F07673" w:rsidRPr="002C2CC2">
              <w:rPr>
                <w:sz w:val="24"/>
                <w:szCs w:val="24"/>
              </w:rPr>
              <w:t>применении электронного учебника</w:t>
            </w:r>
            <w:r w:rsidRPr="002C2CC2">
              <w:rPr>
                <w:sz w:val="24"/>
                <w:szCs w:val="24"/>
              </w:rPr>
              <w:t xml:space="preserve">. </w:t>
            </w:r>
          </w:p>
          <w:p w:rsidR="00485B63" w:rsidRPr="002C2CC2" w:rsidRDefault="00485B63" w:rsidP="002E4916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 Освоение электронных вариантов учебников по математике, </w:t>
            </w:r>
          </w:p>
          <w:p w:rsidR="00485B63" w:rsidRPr="002C2CC2" w:rsidRDefault="00485B63" w:rsidP="002E4916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    физике, химии, биологии, географии, родным языкам для</w:t>
            </w:r>
          </w:p>
          <w:p w:rsidR="00485B63" w:rsidRPr="002C2CC2" w:rsidRDefault="00485B63" w:rsidP="002E4916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    старшей школы;</w:t>
            </w:r>
          </w:p>
          <w:p w:rsidR="00485B63" w:rsidRPr="002C2CC2" w:rsidRDefault="00485B63" w:rsidP="009F64B3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2C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 Виртуальное образование</w:t>
            </w:r>
          </w:p>
          <w:p w:rsidR="00485B63" w:rsidRPr="002C2CC2" w:rsidRDefault="00485B63" w:rsidP="00676182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 Освоение технологии электронного обеспечения учебной  </w:t>
            </w:r>
          </w:p>
          <w:p w:rsidR="00485B63" w:rsidRPr="002C2CC2" w:rsidRDefault="00485B63" w:rsidP="00676182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    литературой </w:t>
            </w:r>
          </w:p>
          <w:p w:rsidR="00485B63" w:rsidRPr="002C2CC2" w:rsidRDefault="00485B63" w:rsidP="00676182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 Пополнение </w:t>
            </w:r>
            <w:proofErr w:type="spellStart"/>
            <w:r w:rsidRPr="002C2CC2">
              <w:rPr>
                <w:sz w:val="24"/>
                <w:szCs w:val="24"/>
              </w:rPr>
              <w:t>школьноймедиатеки</w:t>
            </w:r>
            <w:proofErr w:type="spellEnd"/>
            <w:r w:rsidRPr="002C2CC2">
              <w:rPr>
                <w:sz w:val="24"/>
                <w:szCs w:val="24"/>
              </w:rPr>
              <w:t xml:space="preserve"> методическим материалом.</w:t>
            </w:r>
          </w:p>
          <w:p w:rsidR="00F07673" w:rsidRPr="002C2CC2" w:rsidRDefault="00485B63" w:rsidP="00F955F9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 Приобретение компьютерное оборудование для установки в</w:t>
            </w:r>
          </w:p>
          <w:p w:rsidR="00485B63" w:rsidRPr="002C2CC2" w:rsidRDefault="00485B63" w:rsidP="00F955F9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предметных кабинетах.</w:t>
            </w:r>
          </w:p>
          <w:p w:rsidR="00485B63" w:rsidRPr="002C2CC2" w:rsidRDefault="00485B63" w:rsidP="00485B6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 Постепенное преобразование школьной библиотеки в </w:t>
            </w:r>
            <w:proofErr w:type="spellStart"/>
            <w:r w:rsidRPr="002C2CC2">
              <w:rPr>
                <w:sz w:val="24"/>
                <w:szCs w:val="24"/>
              </w:rPr>
              <w:t>медиатеку</w:t>
            </w:r>
            <w:proofErr w:type="spellEnd"/>
            <w:r w:rsidRPr="002C2CC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85B63" w:rsidRPr="002C2CC2" w:rsidRDefault="00BC4D4D" w:rsidP="002E491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485B63" w:rsidRPr="002C2CC2" w:rsidRDefault="00485B63" w:rsidP="002E4916">
            <w:pPr>
              <w:jc w:val="center"/>
              <w:rPr>
                <w:sz w:val="24"/>
                <w:szCs w:val="24"/>
              </w:rPr>
            </w:pPr>
          </w:p>
          <w:p w:rsidR="00485B63" w:rsidRPr="002C2CC2" w:rsidRDefault="00BC4D4D" w:rsidP="002E491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485B63" w:rsidRPr="002C2CC2" w:rsidRDefault="00BC4D4D" w:rsidP="002E491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485B63" w:rsidRPr="002C2CC2" w:rsidRDefault="00485B63" w:rsidP="002E4916">
            <w:pPr>
              <w:jc w:val="center"/>
              <w:rPr>
                <w:sz w:val="24"/>
                <w:szCs w:val="24"/>
              </w:rPr>
            </w:pPr>
          </w:p>
          <w:p w:rsidR="00485B63" w:rsidRPr="002C2CC2" w:rsidRDefault="00485B63" w:rsidP="002E4916">
            <w:pPr>
              <w:jc w:val="center"/>
              <w:rPr>
                <w:sz w:val="24"/>
                <w:szCs w:val="24"/>
              </w:rPr>
            </w:pPr>
          </w:p>
          <w:p w:rsidR="00485B63" w:rsidRPr="002C2CC2" w:rsidRDefault="00BC4D4D" w:rsidP="002E491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485B63" w:rsidRPr="002C2CC2" w:rsidRDefault="00FF76B2" w:rsidP="002E491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485B63" w:rsidRPr="002C2CC2" w:rsidRDefault="00485B63" w:rsidP="002E4916">
            <w:pPr>
              <w:jc w:val="center"/>
              <w:rPr>
                <w:sz w:val="24"/>
                <w:szCs w:val="24"/>
              </w:rPr>
            </w:pPr>
          </w:p>
          <w:p w:rsidR="00485B63" w:rsidRPr="002C2CC2" w:rsidRDefault="00FF76B2" w:rsidP="002E491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485B63" w:rsidRPr="002C2CC2" w:rsidRDefault="00FF76B2" w:rsidP="002E491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FB1F1C" w:rsidRPr="002C2CC2" w:rsidRDefault="00FB1F1C" w:rsidP="002E4916">
            <w:pPr>
              <w:jc w:val="center"/>
              <w:rPr>
                <w:sz w:val="24"/>
                <w:szCs w:val="24"/>
              </w:rPr>
            </w:pPr>
          </w:p>
          <w:p w:rsidR="00FB1F1C" w:rsidRPr="002C2CC2" w:rsidRDefault="00FF76B2" w:rsidP="00FB1F1C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485B63" w:rsidRPr="002C2CC2" w:rsidRDefault="00BC4D4D" w:rsidP="002E491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485B63" w:rsidRPr="002C2CC2" w:rsidRDefault="00485B63" w:rsidP="002E4916">
            <w:pPr>
              <w:jc w:val="center"/>
              <w:rPr>
                <w:sz w:val="24"/>
                <w:szCs w:val="24"/>
              </w:rPr>
            </w:pPr>
          </w:p>
          <w:p w:rsidR="00485B63" w:rsidRPr="002C2CC2" w:rsidRDefault="00BC4D4D" w:rsidP="002E491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485B63" w:rsidRPr="002C2CC2" w:rsidRDefault="00BC4D4D" w:rsidP="002E491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485B63" w:rsidRPr="002C2CC2" w:rsidRDefault="00485B63" w:rsidP="002E4916">
            <w:pPr>
              <w:jc w:val="center"/>
              <w:rPr>
                <w:sz w:val="24"/>
                <w:szCs w:val="24"/>
              </w:rPr>
            </w:pPr>
          </w:p>
          <w:p w:rsidR="00485B63" w:rsidRPr="002C2CC2" w:rsidRDefault="00485B63" w:rsidP="002E4916">
            <w:pPr>
              <w:jc w:val="center"/>
              <w:rPr>
                <w:sz w:val="24"/>
                <w:szCs w:val="24"/>
              </w:rPr>
            </w:pPr>
          </w:p>
          <w:p w:rsidR="00485B63" w:rsidRPr="002C2CC2" w:rsidRDefault="00BC4D4D" w:rsidP="002E491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485B63" w:rsidRPr="002C2CC2" w:rsidRDefault="00FF76B2" w:rsidP="002E491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485B63" w:rsidRPr="002C2CC2" w:rsidRDefault="00485B63" w:rsidP="002E4916">
            <w:pPr>
              <w:jc w:val="center"/>
              <w:rPr>
                <w:sz w:val="24"/>
                <w:szCs w:val="24"/>
              </w:rPr>
            </w:pPr>
          </w:p>
          <w:p w:rsidR="00485B63" w:rsidRPr="002C2CC2" w:rsidRDefault="00FF76B2" w:rsidP="002E491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485B63" w:rsidRPr="002C2CC2" w:rsidRDefault="00FF76B2" w:rsidP="002E491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FB1F1C" w:rsidRPr="002C2CC2" w:rsidRDefault="00FB1F1C" w:rsidP="002E4916">
            <w:pPr>
              <w:jc w:val="center"/>
              <w:rPr>
                <w:sz w:val="24"/>
                <w:szCs w:val="24"/>
              </w:rPr>
            </w:pPr>
          </w:p>
          <w:p w:rsidR="00485B63" w:rsidRPr="002C2CC2" w:rsidRDefault="00FF76B2" w:rsidP="00FB1F1C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</w:tc>
        <w:tc>
          <w:tcPr>
            <w:tcW w:w="3119" w:type="dxa"/>
          </w:tcPr>
          <w:p w:rsidR="00485B63" w:rsidRPr="002C2CC2" w:rsidRDefault="00485B63" w:rsidP="002E4916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Управление образования. Администрация школы.</w:t>
            </w:r>
          </w:p>
          <w:p w:rsidR="00FB1F1C" w:rsidRPr="002C2CC2" w:rsidRDefault="00FB1F1C" w:rsidP="002E4916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Администрация школы. Администрация школы.</w:t>
            </w:r>
          </w:p>
          <w:p w:rsidR="00FB1F1C" w:rsidRPr="002C2CC2" w:rsidRDefault="00FB1F1C" w:rsidP="002E4916">
            <w:pPr>
              <w:rPr>
                <w:sz w:val="24"/>
                <w:szCs w:val="24"/>
              </w:rPr>
            </w:pPr>
          </w:p>
          <w:p w:rsidR="00FB1F1C" w:rsidRPr="002C2CC2" w:rsidRDefault="00FB1F1C" w:rsidP="002E4916">
            <w:pPr>
              <w:rPr>
                <w:sz w:val="24"/>
                <w:szCs w:val="24"/>
              </w:rPr>
            </w:pPr>
          </w:p>
          <w:p w:rsidR="00FB1F1C" w:rsidRPr="002C2CC2" w:rsidRDefault="00FB1F1C" w:rsidP="002E4916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Администрация школы.</w:t>
            </w:r>
          </w:p>
          <w:p w:rsidR="00FB1F1C" w:rsidRPr="002C2CC2" w:rsidRDefault="00FB1F1C" w:rsidP="002E4916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Администрация школы.</w:t>
            </w:r>
          </w:p>
          <w:p w:rsidR="00FB1F1C" w:rsidRPr="002C2CC2" w:rsidRDefault="00FB1F1C" w:rsidP="002E4916">
            <w:pPr>
              <w:rPr>
                <w:sz w:val="24"/>
                <w:szCs w:val="24"/>
              </w:rPr>
            </w:pPr>
          </w:p>
          <w:p w:rsidR="00FB1F1C" w:rsidRPr="002C2CC2" w:rsidRDefault="00FB1F1C" w:rsidP="002E4916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Администрация школы.</w:t>
            </w:r>
          </w:p>
          <w:p w:rsidR="00FB1F1C" w:rsidRPr="002C2CC2" w:rsidRDefault="00FB1F1C" w:rsidP="002E4916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Администрация школы. </w:t>
            </w:r>
          </w:p>
          <w:p w:rsidR="00FB1F1C" w:rsidRPr="002C2CC2" w:rsidRDefault="00FB1F1C" w:rsidP="002E4916">
            <w:pPr>
              <w:rPr>
                <w:sz w:val="24"/>
                <w:szCs w:val="24"/>
              </w:rPr>
            </w:pPr>
          </w:p>
          <w:p w:rsidR="00FB1F1C" w:rsidRPr="002C2CC2" w:rsidRDefault="00FB1F1C" w:rsidP="002E4916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Администрация школы.</w:t>
            </w:r>
          </w:p>
        </w:tc>
      </w:tr>
      <w:tr w:rsidR="00485B63" w:rsidRPr="002C2CC2" w:rsidTr="00485B63">
        <w:trPr>
          <w:trHeight w:val="1207"/>
        </w:trPr>
        <w:tc>
          <w:tcPr>
            <w:tcW w:w="2376" w:type="dxa"/>
          </w:tcPr>
          <w:p w:rsidR="00485B63" w:rsidRPr="002C2CC2" w:rsidRDefault="00020E74" w:rsidP="00C971E0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Развитие компьютерной грамотности </w:t>
            </w:r>
            <w:r w:rsidR="00485B63" w:rsidRPr="002C2CC2">
              <w:rPr>
                <w:sz w:val="24"/>
                <w:szCs w:val="24"/>
              </w:rPr>
              <w:t>и ис</w:t>
            </w:r>
            <w:r w:rsidRPr="002C2CC2">
              <w:rPr>
                <w:sz w:val="24"/>
                <w:szCs w:val="24"/>
              </w:rPr>
              <w:t>пользования</w:t>
            </w:r>
            <w:r w:rsidR="00485B63" w:rsidRPr="002C2CC2">
              <w:rPr>
                <w:sz w:val="24"/>
                <w:szCs w:val="24"/>
              </w:rPr>
              <w:t xml:space="preserve"> ИКТ</w:t>
            </w:r>
          </w:p>
        </w:tc>
        <w:tc>
          <w:tcPr>
            <w:tcW w:w="7230" w:type="dxa"/>
          </w:tcPr>
          <w:p w:rsidR="00485B63" w:rsidRPr="002C2CC2" w:rsidRDefault="00485B63" w:rsidP="00F955F9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 Пройти курсы, семинары обучения компьютерной грамотности </w:t>
            </w:r>
          </w:p>
          <w:p w:rsidR="00485B63" w:rsidRPr="002C2CC2" w:rsidRDefault="00485B63" w:rsidP="0055698F">
            <w:pPr>
              <w:pStyle w:val="23"/>
              <w:spacing w:after="0" w:line="240" w:lineRule="auto"/>
              <w:ind w:left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 </w:t>
            </w:r>
            <w:proofErr w:type="gramStart"/>
            <w:r w:rsidRPr="002C2CC2">
              <w:rPr>
                <w:sz w:val="24"/>
                <w:szCs w:val="24"/>
              </w:rPr>
              <w:t>Разработка  личного</w:t>
            </w:r>
            <w:proofErr w:type="gramEnd"/>
            <w:r w:rsidRPr="002C2CC2">
              <w:rPr>
                <w:sz w:val="24"/>
                <w:szCs w:val="24"/>
              </w:rPr>
              <w:t xml:space="preserve"> сайта учителей</w:t>
            </w:r>
          </w:p>
          <w:p w:rsidR="00485B63" w:rsidRPr="002C2CC2" w:rsidRDefault="00485B63" w:rsidP="0055698F">
            <w:pPr>
              <w:pStyle w:val="23"/>
              <w:spacing w:after="0" w:line="240" w:lineRule="auto"/>
              <w:ind w:left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 Создание условий для совершенствования и интенсификации </w:t>
            </w:r>
          </w:p>
          <w:p w:rsidR="00485B63" w:rsidRPr="002C2CC2" w:rsidRDefault="00485B63" w:rsidP="0055698F">
            <w:pPr>
              <w:pStyle w:val="23"/>
              <w:spacing w:after="0" w:line="240" w:lineRule="auto"/>
              <w:ind w:left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    педагогического процесса. </w:t>
            </w:r>
          </w:p>
          <w:p w:rsidR="00485B63" w:rsidRPr="002C2CC2" w:rsidRDefault="00485B63" w:rsidP="00F955F9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  Дистанционное обучение учителей через Интернет.</w:t>
            </w:r>
          </w:p>
          <w:p w:rsidR="00485B63" w:rsidRPr="002C2CC2" w:rsidRDefault="00485B63" w:rsidP="00F955F9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 Обновление школьного сайта </w:t>
            </w:r>
          </w:p>
          <w:p w:rsidR="00485B63" w:rsidRPr="002C2CC2" w:rsidRDefault="00485B63" w:rsidP="0055698F">
            <w:pPr>
              <w:tabs>
                <w:tab w:val="num" w:pos="720"/>
              </w:tabs>
              <w:jc w:val="both"/>
              <w:rPr>
                <w:color w:val="000000"/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 </w:t>
            </w:r>
            <w:r w:rsidRPr="002C2CC2">
              <w:rPr>
                <w:color w:val="000000"/>
                <w:sz w:val="24"/>
                <w:szCs w:val="24"/>
              </w:rPr>
              <w:t xml:space="preserve">Достижение массовой компьютерной грамотности и </w:t>
            </w:r>
          </w:p>
          <w:p w:rsidR="00485B63" w:rsidRPr="002C2CC2" w:rsidRDefault="00485B63" w:rsidP="0055698F">
            <w:pPr>
              <w:tabs>
                <w:tab w:val="num" w:pos="720"/>
              </w:tabs>
              <w:jc w:val="both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 xml:space="preserve">   формирование новой информационной культуры мышления;</w:t>
            </w:r>
          </w:p>
          <w:p w:rsidR="00485B63" w:rsidRPr="002C2CC2" w:rsidRDefault="00485B63" w:rsidP="0055698F">
            <w:pPr>
              <w:jc w:val="both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-  Создание системы научного и методического обеспечения новых</w:t>
            </w:r>
          </w:p>
          <w:p w:rsidR="00485B63" w:rsidRPr="002C2CC2" w:rsidRDefault="00485B63" w:rsidP="0055698F">
            <w:pPr>
              <w:jc w:val="both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 xml:space="preserve">    образовательных технологий и новых форм обучения, поддержка </w:t>
            </w:r>
          </w:p>
          <w:p w:rsidR="00485B63" w:rsidRPr="002C2CC2" w:rsidRDefault="00485B63" w:rsidP="0055698F">
            <w:pPr>
              <w:jc w:val="both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 xml:space="preserve">   активных методов обучения с применением информационных </w:t>
            </w:r>
          </w:p>
          <w:p w:rsidR="00485B63" w:rsidRPr="002C2CC2" w:rsidRDefault="00485B63" w:rsidP="00F955F9">
            <w:pPr>
              <w:jc w:val="both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 xml:space="preserve">   технологий;</w:t>
            </w:r>
          </w:p>
          <w:p w:rsidR="00020E74" w:rsidRPr="002C2CC2" w:rsidRDefault="00020E74" w:rsidP="00F955F9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 Подключение к Интернету и единой локальной сети бухгалтерию   </w:t>
            </w:r>
          </w:p>
          <w:p w:rsidR="00020E74" w:rsidRPr="002C2CC2" w:rsidRDefault="00020E74" w:rsidP="00F955F9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   школы  </w:t>
            </w:r>
          </w:p>
          <w:p w:rsidR="00020E74" w:rsidRPr="002C2CC2" w:rsidRDefault="00020E74" w:rsidP="00F955F9">
            <w:pPr>
              <w:numPr>
                <w:ilvl w:val="0"/>
                <w:numId w:val="21"/>
              </w:numPr>
              <w:ind w:left="0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Достижение массовой компьютерной грамотности и </w:t>
            </w:r>
          </w:p>
          <w:p w:rsidR="00D54A7D" w:rsidRPr="002C2CC2" w:rsidRDefault="00020E74" w:rsidP="00F955F9">
            <w:pPr>
              <w:numPr>
                <w:ilvl w:val="0"/>
                <w:numId w:val="21"/>
              </w:numPr>
              <w:ind w:left="0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  формирование новой информационной культуры мышления</w:t>
            </w:r>
          </w:p>
          <w:p w:rsidR="00020E74" w:rsidRPr="002C2CC2" w:rsidRDefault="00B00D35" w:rsidP="00F955F9">
            <w:pPr>
              <w:numPr>
                <w:ilvl w:val="0"/>
                <w:numId w:val="21"/>
              </w:numPr>
              <w:ind w:left="0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жителей наслега</w:t>
            </w:r>
            <w:r w:rsidR="00020E74" w:rsidRPr="002C2CC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85B63" w:rsidRPr="002C2CC2" w:rsidRDefault="008478BD" w:rsidP="002E491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485B63" w:rsidRPr="002C2CC2" w:rsidRDefault="008478BD" w:rsidP="002E491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485B63" w:rsidRPr="002C2CC2" w:rsidRDefault="008478BD" w:rsidP="002E491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485B63" w:rsidRPr="002C2CC2" w:rsidRDefault="00485B63" w:rsidP="002E4916">
            <w:pPr>
              <w:jc w:val="center"/>
              <w:rPr>
                <w:sz w:val="24"/>
                <w:szCs w:val="24"/>
              </w:rPr>
            </w:pPr>
          </w:p>
          <w:p w:rsidR="00485B63" w:rsidRPr="002C2CC2" w:rsidRDefault="008478BD" w:rsidP="002E491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485B63" w:rsidRPr="002C2CC2" w:rsidRDefault="008478BD" w:rsidP="002E491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FB1F1C" w:rsidRPr="002C2CC2" w:rsidRDefault="008478BD" w:rsidP="00FB1F1C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FB1F1C" w:rsidRPr="002C2CC2" w:rsidRDefault="00FB1F1C" w:rsidP="00FB1F1C">
            <w:pPr>
              <w:jc w:val="center"/>
              <w:rPr>
                <w:sz w:val="24"/>
                <w:szCs w:val="24"/>
              </w:rPr>
            </w:pPr>
          </w:p>
          <w:p w:rsidR="00FB1F1C" w:rsidRPr="002C2CC2" w:rsidRDefault="00CA195C" w:rsidP="00FB1F1C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020E74" w:rsidRPr="002C2CC2" w:rsidRDefault="00020E74" w:rsidP="00FB1F1C">
            <w:pPr>
              <w:jc w:val="center"/>
              <w:rPr>
                <w:sz w:val="24"/>
                <w:szCs w:val="24"/>
              </w:rPr>
            </w:pPr>
          </w:p>
          <w:p w:rsidR="00020E74" w:rsidRPr="002C2CC2" w:rsidRDefault="00020E74" w:rsidP="00FB1F1C">
            <w:pPr>
              <w:jc w:val="center"/>
              <w:rPr>
                <w:sz w:val="24"/>
                <w:szCs w:val="24"/>
              </w:rPr>
            </w:pPr>
          </w:p>
          <w:p w:rsidR="00020E74" w:rsidRPr="002C2CC2" w:rsidRDefault="00020E74" w:rsidP="00FB1F1C">
            <w:pPr>
              <w:jc w:val="center"/>
              <w:rPr>
                <w:sz w:val="24"/>
                <w:szCs w:val="24"/>
              </w:rPr>
            </w:pPr>
          </w:p>
          <w:p w:rsidR="00020E74" w:rsidRPr="002C2CC2" w:rsidRDefault="00CA195C" w:rsidP="00FB1F1C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020E74" w:rsidRPr="002C2CC2" w:rsidRDefault="00020E74" w:rsidP="00FB1F1C">
            <w:pPr>
              <w:jc w:val="center"/>
              <w:rPr>
                <w:sz w:val="24"/>
                <w:szCs w:val="24"/>
              </w:rPr>
            </w:pPr>
          </w:p>
          <w:p w:rsidR="00020E74" w:rsidRPr="002C2CC2" w:rsidRDefault="00CA195C" w:rsidP="00FB1F1C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485B63" w:rsidRPr="002C2CC2" w:rsidRDefault="008478BD" w:rsidP="002E491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485B63" w:rsidRPr="002C2CC2" w:rsidRDefault="008478BD" w:rsidP="002E491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485B63" w:rsidRPr="002C2CC2" w:rsidRDefault="008478BD" w:rsidP="002E491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485B63" w:rsidRPr="002C2CC2" w:rsidRDefault="00485B63" w:rsidP="002E4916">
            <w:pPr>
              <w:jc w:val="center"/>
              <w:rPr>
                <w:sz w:val="24"/>
                <w:szCs w:val="24"/>
              </w:rPr>
            </w:pPr>
          </w:p>
          <w:p w:rsidR="00485B63" w:rsidRPr="002C2CC2" w:rsidRDefault="008478BD" w:rsidP="002E491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485B63" w:rsidRPr="002C2CC2" w:rsidRDefault="008478BD" w:rsidP="002E491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FB1F1C" w:rsidRPr="002C2CC2" w:rsidRDefault="00CA195C" w:rsidP="002E491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FB1F1C" w:rsidRPr="002C2CC2" w:rsidRDefault="00FB1F1C" w:rsidP="002E4916">
            <w:pPr>
              <w:jc w:val="center"/>
              <w:rPr>
                <w:sz w:val="24"/>
                <w:szCs w:val="24"/>
              </w:rPr>
            </w:pPr>
          </w:p>
          <w:p w:rsidR="00FB1F1C" w:rsidRPr="002C2CC2" w:rsidRDefault="00CA195C" w:rsidP="002E491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020E74" w:rsidRPr="002C2CC2" w:rsidRDefault="00020E74" w:rsidP="002E4916">
            <w:pPr>
              <w:jc w:val="center"/>
              <w:rPr>
                <w:sz w:val="24"/>
                <w:szCs w:val="24"/>
              </w:rPr>
            </w:pPr>
          </w:p>
          <w:p w:rsidR="00020E74" w:rsidRPr="002C2CC2" w:rsidRDefault="00020E74" w:rsidP="002E4916">
            <w:pPr>
              <w:jc w:val="center"/>
              <w:rPr>
                <w:sz w:val="24"/>
                <w:szCs w:val="24"/>
              </w:rPr>
            </w:pPr>
          </w:p>
          <w:p w:rsidR="00020E74" w:rsidRPr="002C2CC2" w:rsidRDefault="00020E74" w:rsidP="002E4916">
            <w:pPr>
              <w:jc w:val="center"/>
              <w:rPr>
                <w:sz w:val="24"/>
                <w:szCs w:val="24"/>
              </w:rPr>
            </w:pPr>
          </w:p>
          <w:p w:rsidR="00020E74" w:rsidRPr="002C2CC2" w:rsidRDefault="00CA195C" w:rsidP="002E491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020E74" w:rsidRPr="002C2CC2" w:rsidRDefault="00020E74" w:rsidP="002E4916">
            <w:pPr>
              <w:jc w:val="center"/>
              <w:rPr>
                <w:sz w:val="24"/>
                <w:szCs w:val="24"/>
              </w:rPr>
            </w:pPr>
          </w:p>
          <w:p w:rsidR="00020E74" w:rsidRPr="002C2CC2" w:rsidRDefault="00CA195C" w:rsidP="002E4916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</w:tc>
        <w:tc>
          <w:tcPr>
            <w:tcW w:w="3119" w:type="dxa"/>
          </w:tcPr>
          <w:p w:rsidR="00FB1F1C" w:rsidRPr="002C2CC2" w:rsidRDefault="00FB1F1C" w:rsidP="00FB1F1C">
            <w:pPr>
              <w:rPr>
                <w:sz w:val="24"/>
                <w:szCs w:val="24"/>
              </w:rPr>
            </w:pPr>
            <w:proofErr w:type="spellStart"/>
            <w:r w:rsidRPr="002C2CC2">
              <w:rPr>
                <w:sz w:val="24"/>
                <w:szCs w:val="24"/>
              </w:rPr>
              <w:t>Адмиистрация</w:t>
            </w:r>
            <w:proofErr w:type="spellEnd"/>
            <w:r w:rsidRPr="002C2CC2">
              <w:rPr>
                <w:sz w:val="24"/>
                <w:szCs w:val="24"/>
              </w:rPr>
              <w:t xml:space="preserve"> школы.</w:t>
            </w:r>
          </w:p>
          <w:p w:rsidR="00FB1F1C" w:rsidRPr="002C2CC2" w:rsidRDefault="00FB1F1C" w:rsidP="00FB1F1C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Администрация школы.</w:t>
            </w:r>
          </w:p>
          <w:p w:rsidR="00FB1F1C" w:rsidRPr="002C2CC2" w:rsidRDefault="00FB1F1C" w:rsidP="00FB1F1C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Администрация школы.</w:t>
            </w:r>
          </w:p>
          <w:p w:rsidR="00485B63" w:rsidRPr="002C2CC2" w:rsidRDefault="00485B63" w:rsidP="002E4916">
            <w:pPr>
              <w:rPr>
                <w:sz w:val="24"/>
                <w:szCs w:val="24"/>
              </w:rPr>
            </w:pPr>
          </w:p>
          <w:p w:rsidR="00FB1F1C" w:rsidRPr="002C2CC2" w:rsidRDefault="00FB1F1C" w:rsidP="00FB1F1C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Администрация школы.</w:t>
            </w:r>
          </w:p>
          <w:p w:rsidR="00FB1F1C" w:rsidRPr="002C2CC2" w:rsidRDefault="00FB1F1C" w:rsidP="00FB1F1C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Администрация школы.</w:t>
            </w:r>
          </w:p>
          <w:p w:rsidR="00FB1F1C" w:rsidRPr="002C2CC2" w:rsidRDefault="00FB1F1C" w:rsidP="00FB1F1C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Администрация школы.</w:t>
            </w:r>
          </w:p>
          <w:p w:rsidR="00FB1F1C" w:rsidRPr="002C2CC2" w:rsidRDefault="00FB1F1C" w:rsidP="002E4916">
            <w:pPr>
              <w:rPr>
                <w:sz w:val="24"/>
                <w:szCs w:val="24"/>
              </w:rPr>
            </w:pPr>
          </w:p>
          <w:p w:rsidR="00FB1F1C" w:rsidRPr="002C2CC2" w:rsidRDefault="00FB1F1C" w:rsidP="00FB1F1C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Администрация школы.</w:t>
            </w:r>
          </w:p>
          <w:p w:rsidR="00020E74" w:rsidRPr="002C2CC2" w:rsidRDefault="00020E74" w:rsidP="00FB1F1C">
            <w:pPr>
              <w:rPr>
                <w:sz w:val="24"/>
                <w:szCs w:val="24"/>
              </w:rPr>
            </w:pPr>
          </w:p>
          <w:p w:rsidR="00020E74" w:rsidRPr="002C2CC2" w:rsidRDefault="00020E74" w:rsidP="00FB1F1C">
            <w:pPr>
              <w:rPr>
                <w:sz w:val="24"/>
                <w:szCs w:val="24"/>
              </w:rPr>
            </w:pPr>
          </w:p>
          <w:p w:rsidR="00020E74" w:rsidRPr="002C2CC2" w:rsidRDefault="00020E74" w:rsidP="00FB1F1C">
            <w:pPr>
              <w:rPr>
                <w:sz w:val="24"/>
                <w:szCs w:val="24"/>
              </w:rPr>
            </w:pPr>
          </w:p>
          <w:p w:rsidR="00020E74" w:rsidRPr="002C2CC2" w:rsidRDefault="00020E74" w:rsidP="00020E74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Администрация школы.</w:t>
            </w:r>
          </w:p>
          <w:p w:rsidR="00020E74" w:rsidRPr="002C2CC2" w:rsidRDefault="00020E74" w:rsidP="00020E74">
            <w:pPr>
              <w:rPr>
                <w:sz w:val="24"/>
                <w:szCs w:val="24"/>
              </w:rPr>
            </w:pPr>
          </w:p>
          <w:p w:rsidR="00020E74" w:rsidRPr="002C2CC2" w:rsidRDefault="00020E74" w:rsidP="00020E74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Администрация школы.</w:t>
            </w:r>
          </w:p>
          <w:p w:rsidR="00FB1F1C" w:rsidRPr="002C2CC2" w:rsidRDefault="00FB1F1C" w:rsidP="002E4916">
            <w:pPr>
              <w:rPr>
                <w:sz w:val="24"/>
                <w:szCs w:val="24"/>
              </w:rPr>
            </w:pPr>
          </w:p>
        </w:tc>
      </w:tr>
    </w:tbl>
    <w:p w:rsidR="00E44265" w:rsidRPr="002C2CC2" w:rsidRDefault="00E44265" w:rsidP="00E44265">
      <w:pPr>
        <w:pStyle w:val="a9"/>
        <w:spacing w:after="0"/>
        <w:rPr>
          <w:b/>
          <w:caps/>
          <w:color w:val="000000"/>
          <w:sz w:val="24"/>
          <w:szCs w:val="24"/>
        </w:rPr>
      </w:pPr>
    </w:p>
    <w:p w:rsidR="00B443A3" w:rsidRPr="002C2CC2" w:rsidRDefault="00B443A3" w:rsidP="00E44265">
      <w:pPr>
        <w:pStyle w:val="a9"/>
        <w:spacing w:after="0"/>
        <w:jc w:val="center"/>
        <w:rPr>
          <w:b/>
          <w:caps/>
          <w:color w:val="000000"/>
          <w:sz w:val="24"/>
          <w:szCs w:val="24"/>
        </w:rPr>
      </w:pPr>
    </w:p>
    <w:p w:rsidR="00B443A3" w:rsidRPr="002C2CC2" w:rsidRDefault="00B443A3" w:rsidP="00E44265">
      <w:pPr>
        <w:pStyle w:val="a9"/>
        <w:spacing w:after="0"/>
        <w:jc w:val="center"/>
        <w:rPr>
          <w:b/>
          <w:caps/>
          <w:color w:val="000000"/>
          <w:sz w:val="24"/>
          <w:szCs w:val="24"/>
        </w:rPr>
      </w:pPr>
    </w:p>
    <w:p w:rsidR="00B443A3" w:rsidRPr="002C2CC2" w:rsidRDefault="00B443A3" w:rsidP="00E44265">
      <w:pPr>
        <w:pStyle w:val="a9"/>
        <w:spacing w:after="0"/>
        <w:jc w:val="center"/>
        <w:rPr>
          <w:b/>
          <w:caps/>
          <w:color w:val="000000"/>
          <w:sz w:val="24"/>
          <w:szCs w:val="24"/>
        </w:rPr>
      </w:pPr>
    </w:p>
    <w:p w:rsidR="00B443A3" w:rsidRPr="002C2CC2" w:rsidRDefault="00B443A3" w:rsidP="00E44265">
      <w:pPr>
        <w:pStyle w:val="a9"/>
        <w:spacing w:after="0"/>
        <w:jc w:val="center"/>
        <w:rPr>
          <w:b/>
          <w:caps/>
          <w:color w:val="000000"/>
          <w:sz w:val="24"/>
          <w:szCs w:val="24"/>
        </w:rPr>
      </w:pPr>
    </w:p>
    <w:p w:rsidR="00B443A3" w:rsidRPr="002C2CC2" w:rsidRDefault="00B443A3" w:rsidP="00E44265">
      <w:pPr>
        <w:pStyle w:val="a9"/>
        <w:spacing w:after="0"/>
        <w:jc w:val="center"/>
        <w:rPr>
          <w:b/>
          <w:caps/>
          <w:color w:val="000000"/>
          <w:sz w:val="24"/>
          <w:szCs w:val="24"/>
        </w:rPr>
      </w:pPr>
    </w:p>
    <w:p w:rsidR="00B443A3" w:rsidRPr="002C2CC2" w:rsidRDefault="00B443A3" w:rsidP="00E44265">
      <w:pPr>
        <w:pStyle w:val="a9"/>
        <w:spacing w:after="0"/>
        <w:jc w:val="center"/>
        <w:rPr>
          <w:b/>
          <w:caps/>
          <w:color w:val="000000"/>
          <w:sz w:val="24"/>
          <w:szCs w:val="24"/>
        </w:rPr>
      </w:pPr>
    </w:p>
    <w:p w:rsidR="00E44265" w:rsidRPr="002C2CC2" w:rsidRDefault="00E44265" w:rsidP="00E44265">
      <w:pPr>
        <w:pStyle w:val="a9"/>
        <w:spacing w:after="0"/>
        <w:jc w:val="center"/>
        <w:rPr>
          <w:b/>
          <w:caps/>
          <w:color w:val="000000"/>
          <w:sz w:val="24"/>
          <w:szCs w:val="24"/>
        </w:rPr>
      </w:pPr>
      <w:r w:rsidRPr="002C2CC2">
        <w:rPr>
          <w:b/>
          <w:caps/>
          <w:color w:val="000000"/>
          <w:sz w:val="24"/>
          <w:szCs w:val="24"/>
          <w:lang w:val="en-US"/>
        </w:rPr>
        <w:t>iv</w:t>
      </w:r>
      <w:r w:rsidRPr="002C2CC2">
        <w:rPr>
          <w:b/>
          <w:caps/>
          <w:color w:val="000000"/>
          <w:sz w:val="24"/>
          <w:szCs w:val="24"/>
        </w:rPr>
        <w:t>. Доступность качественного образования сельским школьникам</w:t>
      </w:r>
    </w:p>
    <w:p w:rsidR="00E44265" w:rsidRPr="002C2CC2" w:rsidRDefault="00E44265" w:rsidP="00E44265">
      <w:pPr>
        <w:rPr>
          <w:sz w:val="24"/>
          <w:szCs w:val="24"/>
        </w:rPr>
      </w:pPr>
    </w:p>
    <w:p w:rsidR="00E44265" w:rsidRPr="002C2CC2" w:rsidRDefault="00E44265" w:rsidP="00E44265">
      <w:pPr>
        <w:pStyle w:val="23"/>
        <w:spacing w:after="0" w:line="240" w:lineRule="auto"/>
        <w:ind w:left="0"/>
        <w:jc w:val="both"/>
        <w:rPr>
          <w:color w:val="000000"/>
          <w:sz w:val="24"/>
          <w:szCs w:val="24"/>
        </w:rPr>
      </w:pPr>
      <w:proofErr w:type="gramStart"/>
      <w:r w:rsidRPr="002C2CC2">
        <w:rPr>
          <w:b/>
          <w:i/>
          <w:color w:val="000000"/>
          <w:sz w:val="24"/>
          <w:szCs w:val="24"/>
        </w:rPr>
        <w:t>Цели:</w:t>
      </w:r>
      <w:r w:rsidRPr="002C2CC2">
        <w:rPr>
          <w:color w:val="000000"/>
          <w:sz w:val="24"/>
          <w:szCs w:val="24"/>
        </w:rPr>
        <w:tab/>
      </w:r>
      <w:proofErr w:type="gramEnd"/>
      <w:r w:rsidRPr="002C2CC2">
        <w:rPr>
          <w:color w:val="000000"/>
          <w:sz w:val="24"/>
          <w:szCs w:val="24"/>
        </w:rPr>
        <w:t>повышение качества и эффективности образования в школе;</w:t>
      </w:r>
    </w:p>
    <w:p w:rsidR="00E44265" w:rsidRPr="002C2CC2" w:rsidRDefault="00E44265" w:rsidP="00E44265">
      <w:pPr>
        <w:ind w:firstLine="708"/>
        <w:rPr>
          <w:sz w:val="24"/>
          <w:szCs w:val="24"/>
        </w:rPr>
      </w:pPr>
      <w:r w:rsidRPr="002C2CC2">
        <w:rPr>
          <w:color w:val="000000"/>
          <w:sz w:val="24"/>
          <w:szCs w:val="24"/>
        </w:rPr>
        <w:t xml:space="preserve">обеспечение доступности качественного образования в сочетании с сохранением и развитием традиционного </w:t>
      </w:r>
      <w:proofErr w:type="gramStart"/>
      <w:r w:rsidRPr="002C2CC2">
        <w:rPr>
          <w:color w:val="000000"/>
          <w:sz w:val="24"/>
          <w:szCs w:val="24"/>
        </w:rPr>
        <w:t>уклада  жизни</w:t>
      </w:r>
      <w:proofErr w:type="gramEnd"/>
      <w:r w:rsidRPr="002C2CC2">
        <w:rPr>
          <w:color w:val="000000"/>
          <w:sz w:val="24"/>
          <w:szCs w:val="24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5520"/>
        <w:gridCol w:w="1320"/>
        <w:gridCol w:w="1440"/>
        <w:gridCol w:w="4200"/>
      </w:tblGrid>
      <w:tr w:rsidR="00E44265" w:rsidRPr="002C2CC2" w:rsidTr="00947C93">
        <w:trPr>
          <w:trHeight w:val="338"/>
        </w:trPr>
        <w:tc>
          <w:tcPr>
            <w:tcW w:w="2748" w:type="dxa"/>
            <w:vMerge w:val="restart"/>
          </w:tcPr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Задачи </w:t>
            </w:r>
          </w:p>
        </w:tc>
        <w:tc>
          <w:tcPr>
            <w:tcW w:w="5520" w:type="dxa"/>
            <w:vMerge w:val="restart"/>
          </w:tcPr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Действия </w:t>
            </w:r>
          </w:p>
        </w:tc>
        <w:tc>
          <w:tcPr>
            <w:tcW w:w="2760" w:type="dxa"/>
            <w:gridSpan w:val="2"/>
          </w:tcPr>
          <w:p w:rsidR="00E44265" w:rsidRPr="002C2CC2" w:rsidRDefault="00E44265" w:rsidP="00947C93">
            <w:pPr>
              <w:pStyle w:val="23"/>
              <w:spacing w:after="0" w:line="240" w:lineRule="auto"/>
              <w:ind w:left="284" w:firstLine="12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4200" w:type="dxa"/>
            <w:vMerge w:val="restart"/>
          </w:tcPr>
          <w:p w:rsidR="00E44265" w:rsidRPr="002C2CC2" w:rsidRDefault="00E44265" w:rsidP="00947C93">
            <w:pPr>
              <w:pStyle w:val="23"/>
              <w:spacing w:line="240" w:lineRule="auto"/>
              <w:ind w:left="284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E44265" w:rsidRPr="002C2CC2" w:rsidTr="00947C93">
        <w:trPr>
          <w:trHeight w:val="206"/>
        </w:trPr>
        <w:tc>
          <w:tcPr>
            <w:tcW w:w="2748" w:type="dxa"/>
            <w:vMerge/>
          </w:tcPr>
          <w:p w:rsidR="00E44265" w:rsidRPr="002C2CC2" w:rsidRDefault="00E44265" w:rsidP="00947C93">
            <w:pPr>
              <w:pStyle w:val="23"/>
              <w:spacing w:after="0"/>
              <w:outlineLvl w:val="0"/>
              <w:rPr>
                <w:sz w:val="24"/>
                <w:szCs w:val="24"/>
              </w:rPr>
            </w:pPr>
          </w:p>
        </w:tc>
        <w:tc>
          <w:tcPr>
            <w:tcW w:w="5520" w:type="dxa"/>
            <w:vMerge/>
          </w:tcPr>
          <w:p w:rsidR="00E44265" w:rsidRPr="002C2CC2" w:rsidRDefault="00E44265" w:rsidP="00947C93">
            <w:pPr>
              <w:pStyle w:val="23"/>
              <w:spacing w:after="0"/>
              <w:outlineLvl w:val="0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Начало</w:t>
            </w:r>
          </w:p>
        </w:tc>
        <w:tc>
          <w:tcPr>
            <w:tcW w:w="1440" w:type="dxa"/>
          </w:tcPr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Конец</w:t>
            </w:r>
          </w:p>
        </w:tc>
        <w:tc>
          <w:tcPr>
            <w:tcW w:w="4200" w:type="dxa"/>
            <w:vMerge/>
          </w:tcPr>
          <w:p w:rsidR="00E44265" w:rsidRPr="002C2CC2" w:rsidRDefault="00E44265" w:rsidP="00947C93">
            <w:pPr>
              <w:pStyle w:val="23"/>
              <w:outlineLvl w:val="0"/>
              <w:rPr>
                <w:sz w:val="24"/>
                <w:szCs w:val="24"/>
              </w:rPr>
            </w:pPr>
          </w:p>
        </w:tc>
      </w:tr>
      <w:tr w:rsidR="00E44265" w:rsidRPr="002C2CC2" w:rsidTr="00947C93">
        <w:tc>
          <w:tcPr>
            <w:tcW w:w="2748" w:type="dxa"/>
          </w:tcPr>
          <w:p w:rsidR="00E44265" w:rsidRPr="002C2CC2" w:rsidRDefault="00E44265" w:rsidP="00156545">
            <w:pPr>
              <w:numPr>
                <w:ilvl w:val="6"/>
                <w:numId w:val="14"/>
              </w:numPr>
              <w:tabs>
                <w:tab w:val="left" w:pos="280"/>
                <w:tab w:val="num" w:pos="5040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Расширение возможностей участия школьников в общественном производстве, улучшение трудового воспитания и профессиональной ориентации в условиях новых экономических отношений и методов хозяйствования</w:t>
            </w:r>
          </w:p>
          <w:p w:rsidR="00E44265" w:rsidRPr="002C2CC2" w:rsidRDefault="00E44265" w:rsidP="00947C9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</w:tcPr>
          <w:p w:rsidR="00E44265" w:rsidRPr="002C2CC2" w:rsidRDefault="00E44265" w:rsidP="00156545">
            <w:pPr>
              <w:pStyle w:val="23"/>
              <w:numPr>
                <w:ilvl w:val="0"/>
                <w:numId w:val="14"/>
              </w:numPr>
              <w:spacing w:after="0" w:line="240" w:lineRule="auto"/>
              <w:ind w:left="132" w:hanging="132"/>
              <w:jc w:val="both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знакомство с деятельностью работников учреждений села;</w:t>
            </w:r>
          </w:p>
          <w:p w:rsidR="00E44265" w:rsidRPr="002C2CC2" w:rsidRDefault="00E44265" w:rsidP="00156545">
            <w:pPr>
              <w:pStyle w:val="23"/>
              <w:numPr>
                <w:ilvl w:val="0"/>
                <w:numId w:val="14"/>
              </w:numPr>
              <w:spacing w:after="0" w:line="240" w:lineRule="auto"/>
              <w:ind w:left="132" w:hanging="132"/>
              <w:jc w:val="both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выезды старшеклассников с целью знакомства с деятельностью учреждений различных структур;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156545">
            <w:pPr>
              <w:pStyle w:val="23"/>
              <w:numPr>
                <w:ilvl w:val="0"/>
                <w:numId w:val="14"/>
              </w:numPr>
              <w:spacing w:after="0" w:line="240" w:lineRule="auto"/>
              <w:ind w:left="132" w:hanging="132"/>
              <w:jc w:val="both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беседы, классные часы, встречи со специалистами различных структур;  </w:t>
            </w:r>
          </w:p>
          <w:p w:rsidR="00E44265" w:rsidRPr="002C2CC2" w:rsidRDefault="00E44265" w:rsidP="00156545">
            <w:pPr>
              <w:pStyle w:val="23"/>
              <w:numPr>
                <w:ilvl w:val="0"/>
                <w:numId w:val="14"/>
              </w:numPr>
              <w:spacing w:after="0" w:line="240" w:lineRule="auto"/>
              <w:ind w:left="132" w:hanging="132"/>
              <w:jc w:val="both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пропаганда наиболее нужных специальностей (нефтегазовая, строительная промышленность, горное дело, предпринимательство и т.д.).</w:t>
            </w:r>
          </w:p>
          <w:p w:rsidR="00E44265" w:rsidRPr="002C2CC2" w:rsidRDefault="00E44265" w:rsidP="00156545">
            <w:pPr>
              <w:pStyle w:val="23"/>
              <w:numPr>
                <w:ilvl w:val="0"/>
                <w:numId w:val="14"/>
              </w:numPr>
              <w:spacing w:after="0" w:line="240" w:lineRule="auto"/>
              <w:ind w:left="132" w:hanging="132"/>
              <w:jc w:val="both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индивидуальное собеседование со старшеклассниками, родителями с целью помощи в определении профессии;</w:t>
            </w:r>
          </w:p>
          <w:p w:rsidR="00E44265" w:rsidRPr="002C2CC2" w:rsidRDefault="00E44265" w:rsidP="00156545">
            <w:pPr>
              <w:pStyle w:val="23"/>
              <w:numPr>
                <w:ilvl w:val="0"/>
                <w:numId w:val="14"/>
              </w:numPr>
              <w:spacing w:after="0" w:line="240" w:lineRule="auto"/>
              <w:ind w:left="132" w:hanging="132"/>
              <w:jc w:val="both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осуществление охвата школьников лаге</w:t>
            </w:r>
            <w:r w:rsidR="00AA49FA" w:rsidRPr="002C2CC2">
              <w:rPr>
                <w:sz w:val="24"/>
                <w:szCs w:val="24"/>
              </w:rPr>
              <w:t xml:space="preserve">рями с </w:t>
            </w:r>
            <w:proofErr w:type="gramStart"/>
            <w:r w:rsidR="00AA49FA" w:rsidRPr="002C2CC2">
              <w:rPr>
                <w:sz w:val="24"/>
                <w:szCs w:val="24"/>
              </w:rPr>
              <w:t xml:space="preserve">определенными </w:t>
            </w:r>
            <w:r w:rsidRPr="002C2CC2">
              <w:rPr>
                <w:sz w:val="24"/>
                <w:szCs w:val="24"/>
              </w:rPr>
              <w:t xml:space="preserve"> направлениями</w:t>
            </w:r>
            <w:proofErr w:type="gramEnd"/>
            <w:r w:rsidRPr="002C2CC2">
              <w:rPr>
                <w:sz w:val="24"/>
                <w:szCs w:val="24"/>
              </w:rPr>
              <w:t>;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156545">
            <w:pPr>
              <w:pStyle w:val="23"/>
              <w:numPr>
                <w:ilvl w:val="0"/>
                <w:numId w:val="14"/>
              </w:numPr>
              <w:spacing w:after="0" w:line="240" w:lineRule="auto"/>
              <w:ind w:left="132" w:hanging="132"/>
              <w:jc w:val="both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организация полезного летнего труда и отдыха школьников;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pStyle w:val="23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156545">
            <w:pPr>
              <w:pStyle w:val="23"/>
              <w:numPr>
                <w:ilvl w:val="0"/>
                <w:numId w:val="14"/>
              </w:numPr>
              <w:spacing w:after="0" w:line="240" w:lineRule="auto"/>
              <w:ind w:left="132" w:hanging="132"/>
              <w:jc w:val="both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улучшение кружковой работы с привлечением специалистов разных отраслей. 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156545">
            <w:pPr>
              <w:pStyle w:val="23"/>
              <w:numPr>
                <w:ilvl w:val="0"/>
                <w:numId w:val="14"/>
              </w:numPr>
              <w:spacing w:after="0" w:line="240" w:lineRule="auto"/>
              <w:ind w:left="132" w:hanging="132"/>
              <w:jc w:val="both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 xml:space="preserve">организация научно-исследовательской деятельности школьников. </w:t>
            </w:r>
          </w:p>
        </w:tc>
        <w:tc>
          <w:tcPr>
            <w:tcW w:w="1320" w:type="dxa"/>
          </w:tcPr>
          <w:p w:rsidR="00E44265" w:rsidRPr="002C2CC2" w:rsidRDefault="0008212C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>2017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08212C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08212C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08212C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08212C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08212C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08212C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08212C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08212C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1440" w:type="dxa"/>
          </w:tcPr>
          <w:p w:rsidR="00E44265" w:rsidRPr="002C2CC2" w:rsidRDefault="0008212C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>2022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08212C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08212C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08212C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08212C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08212C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08212C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08212C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08212C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>2022</w:t>
            </w:r>
          </w:p>
        </w:tc>
        <w:tc>
          <w:tcPr>
            <w:tcW w:w="4200" w:type="dxa"/>
          </w:tcPr>
          <w:p w:rsidR="00E44265" w:rsidRPr="002C2CC2" w:rsidRDefault="00E44265" w:rsidP="00947C93">
            <w:pPr>
              <w:pStyle w:val="23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>Классные руководители, начальники учреждений.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Администрация школы, классные руководители, администрации учреждений, попечители. 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Классные руководители, начальники учреждений.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Классные руководители, психолог, соц.педагог, учителя, 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администрация школы, родители.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Классные руководители, психолог, соц.педагог, учителя, администрация школы, родители.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Классные руководители, соц.педагог, учителя, администрация школы, родители.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Классные руководители, соц.педагог, администрация школы, родители, администрация села, попечители.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Классные руководители, соц.педагог, учителя, администрация школы, родители.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>Классные руководители, учителя, администрация школы, родители.</w:t>
            </w:r>
          </w:p>
        </w:tc>
      </w:tr>
      <w:tr w:rsidR="00E44265" w:rsidRPr="002C2CC2" w:rsidTr="00947C93">
        <w:tc>
          <w:tcPr>
            <w:tcW w:w="2748" w:type="dxa"/>
          </w:tcPr>
          <w:p w:rsidR="00E44265" w:rsidRPr="002C2CC2" w:rsidRDefault="00E44265" w:rsidP="00947C93">
            <w:pPr>
              <w:jc w:val="both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lastRenderedPageBreak/>
              <w:t>2. Подготовка учащихся к получению специального среднего и высшего образования, создание условий для выбора учащимися профильного обучения в сельской местности</w:t>
            </w:r>
          </w:p>
        </w:tc>
        <w:tc>
          <w:tcPr>
            <w:tcW w:w="5520" w:type="dxa"/>
          </w:tcPr>
          <w:p w:rsidR="00E44265" w:rsidRPr="002C2CC2" w:rsidRDefault="00E44265" w:rsidP="00156545">
            <w:pPr>
              <w:pStyle w:val="23"/>
              <w:numPr>
                <w:ilvl w:val="0"/>
                <w:numId w:val="13"/>
              </w:numPr>
              <w:spacing w:after="0" w:line="240" w:lineRule="auto"/>
              <w:ind w:left="132" w:hanging="132"/>
              <w:jc w:val="both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анкетирование учащихся с целью выявления профессий, которым они дают предпочтение;</w:t>
            </w:r>
          </w:p>
          <w:p w:rsidR="00E44265" w:rsidRPr="002C2CC2" w:rsidRDefault="00E44265" w:rsidP="00156545">
            <w:pPr>
              <w:pStyle w:val="23"/>
              <w:numPr>
                <w:ilvl w:val="0"/>
                <w:numId w:val="13"/>
              </w:numPr>
              <w:spacing w:after="0" w:line="240" w:lineRule="auto"/>
              <w:ind w:left="132" w:hanging="132"/>
              <w:jc w:val="both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введение профильных курсов, согласно итогам анкетирования;</w:t>
            </w:r>
          </w:p>
          <w:p w:rsidR="00E44265" w:rsidRPr="002C2CC2" w:rsidRDefault="00E44265" w:rsidP="00156545">
            <w:pPr>
              <w:pStyle w:val="23"/>
              <w:numPr>
                <w:ilvl w:val="0"/>
                <w:numId w:val="13"/>
              </w:numPr>
              <w:spacing w:after="0" w:line="240" w:lineRule="auto"/>
              <w:ind w:left="132" w:hanging="132"/>
              <w:jc w:val="both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введение гуманитарного, естественно-математического профиля и универсального обучения в разновозрастных группах;</w:t>
            </w:r>
          </w:p>
          <w:p w:rsidR="00E44265" w:rsidRPr="002C2CC2" w:rsidRDefault="00E44265" w:rsidP="00156545">
            <w:pPr>
              <w:pStyle w:val="23"/>
              <w:numPr>
                <w:ilvl w:val="0"/>
                <w:numId w:val="13"/>
              </w:numPr>
              <w:spacing w:after="0" w:line="240" w:lineRule="auto"/>
              <w:ind w:left="132" w:hanging="132"/>
              <w:jc w:val="both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подготовка и переподготовка учителей по профильному образованию;</w:t>
            </w:r>
          </w:p>
          <w:p w:rsidR="00E44265" w:rsidRPr="002C2CC2" w:rsidRDefault="00E44265" w:rsidP="00156545">
            <w:pPr>
              <w:pStyle w:val="23"/>
              <w:numPr>
                <w:ilvl w:val="0"/>
                <w:numId w:val="13"/>
              </w:numPr>
              <w:spacing w:after="0" w:line="240" w:lineRule="auto"/>
              <w:ind w:left="132" w:hanging="132"/>
              <w:jc w:val="both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качественная подготовка выпускников </w:t>
            </w:r>
            <w:r w:rsidRPr="002C2CC2">
              <w:rPr>
                <w:sz w:val="24"/>
                <w:szCs w:val="24"/>
                <w:lang w:val="en-US"/>
              </w:rPr>
              <w:t>II</w:t>
            </w:r>
            <w:r w:rsidRPr="002C2CC2">
              <w:rPr>
                <w:sz w:val="24"/>
                <w:szCs w:val="24"/>
              </w:rPr>
              <w:t xml:space="preserve"> и </w:t>
            </w:r>
            <w:r w:rsidRPr="002C2CC2">
              <w:rPr>
                <w:sz w:val="24"/>
                <w:szCs w:val="24"/>
                <w:lang w:val="en-US"/>
              </w:rPr>
              <w:t>III</w:t>
            </w:r>
            <w:r w:rsidRPr="002C2CC2">
              <w:rPr>
                <w:sz w:val="24"/>
                <w:szCs w:val="24"/>
              </w:rPr>
              <w:t xml:space="preserve"> ступени к сдаче государственных экзаменов, ЕГЭ.</w:t>
            </w:r>
          </w:p>
          <w:p w:rsidR="00E44265" w:rsidRPr="002C2CC2" w:rsidRDefault="00E44265" w:rsidP="00854EC9">
            <w:pPr>
              <w:pStyle w:val="23"/>
              <w:numPr>
                <w:ilvl w:val="0"/>
                <w:numId w:val="13"/>
              </w:numPr>
              <w:spacing w:after="0" w:line="240" w:lineRule="auto"/>
              <w:ind w:left="132" w:hanging="132"/>
              <w:jc w:val="both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дополнительные занятия, консультации </w:t>
            </w:r>
          </w:p>
          <w:p w:rsidR="00E44265" w:rsidRPr="002C2CC2" w:rsidRDefault="00E44265" w:rsidP="00414052">
            <w:pPr>
              <w:pStyle w:val="23"/>
              <w:numPr>
                <w:ilvl w:val="0"/>
                <w:numId w:val="13"/>
              </w:numPr>
              <w:spacing w:after="0" w:line="240" w:lineRule="auto"/>
              <w:ind w:left="132" w:hanging="132"/>
              <w:jc w:val="both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знакомство школьников с </w:t>
            </w:r>
            <w:proofErr w:type="gramStart"/>
            <w:r w:rsidRPr="002C2CC2">
              <w:rPr>
                <w:sz w:val="24"/>
                <w:szCs w:val="24"/>
              </w:rPr>
              <w:t>содержанием  образования</w:t>
            </w:r>
            <w:proofErr w:type="gramEnd"/>
            <w:r w:rsidRPr="002C2CC2">
              <w:rPr>
                <w:sz w:val="24"/>
                <w:szCs w:val="24"/>
              </w:rPr>
              <w:t xml:space="preserve"> в ВУЗах и </w:t>
            </w:r>
            <w:proofErr w:type="spellStart"/>
            <w:r w:rsidRPr="002C2CC2">
              <w:rPr>
                <w:sz w:val="24"/>
                <w:szCs w:val="24"/>
              </w:rPr>
              <w:t>ССУЗах</w:t>
            </w:r>
            <w:proofErr w:type="spellEnd"/>
            <w:r w:rsidRPr="002C2CC2">
              <w:rPr>
                <w:sz w:val="24"/>
                <w:szCs w:val="24"/>
              </w:rPr>
              <w:t xml:space="preserve"> (выезды).</w:t>
            </w:r>
          </w:p>
          <w:p w:rsidR="00E44265" w:rsidRPr="002C2CC2" w:rsidRDefault="00E44265" w:rsidP="00156545">
            <w:pPr>
              <w:pStyle w:val="23"/>
              <w:numPr>
                <w:ilvl w:val="0"/>
                <w:numId w:val="13"/>
              </w:numPr>
              <w:spacing w:after="0" w:line="240" w:lineRule="auto"/>
              <w:ind w:left="132" w:hanging="132"/>
              <w:jc w:val="both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организация встреч старшеклассников со студентами и по возможности </w:t>
            </w:r>
            <w:proofErr w:type="gramStart"/>
            <w:r w:rsidRPr="002C2CC2">
              <w:rPr>
                <w:sz w:val="24"/>
                <w:szCs w:val="24"/>
              </w:rPr>
              <w:t>преподавателями  различных</w:t>
            </w:r>
            <w:proofErr w:type="gramEnd"/>
            <w:r w:rsidRPr="002C2CC2">
              <w:rPr>
                <w:sz w:val="24"/>
                <w:szCs w:val="24"/>
              </w:rPr>
              <w:t xml:space="preserve"> учебных заведений, шефство.</w:t>
            </w:r>
          </w:p>
          <w:p w:rsidR="00E44265" w:rsidRPr="002C2CC2" w:rsidRDefault="00E44265" w:rsidP="00156545">
            <w:pPr>
              <w:pStyle w:val="23"/>
              <w:numPr>
                <w:ilvl w:val="0"/>
                <w:numId w:val="13"/>
              </w:numPr>
              <w:spacing w:after="0" w:line="240" w:lineRule="auto"/>
              <w:ind w:left="132" w:hanging="132"/>
              <w:jc w:val="both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дистанционное обучение школьников по профилю через сеть </w:t>
            </w:r>
            <w:proofErr w:type="gramStart"/>
            <w:r w:rsidRPr="002C2CC2">
              <w:rPr>
                <w:sz w:val="24"/>
                <w:szCs w:val="24"/>
              </w:rPr>
              <w:t xml:space="preserve">Интернет.   </w:t>
            </w:r>
            <w:proofErr w:type="gramEnd"/>
          </w:p>
        </w:tc>
        <w:tc>
          <w:tcPr>
            <w:tcW w:w="1320" w:type="dxa"/>
          </w:tcPr>
          <w:p w:rsidR="00E44265" w:rsidRPr="002C2CC2" w:rsidRDefault="00414052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414052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outlineLvl w:val="0"/>
              <w:rPr>
                <w:sz w:val="24"/>
                <w:szCs w:val="24"/>
              </w:rPr>
            </w:pPr>
          </w:p>
          <w:p w:rsidR="00E44265" w:rsidRPr="002C2CC2" w:rsidRDefault="00414052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414052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414052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414052" w:rsidP="00854EC9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414052" w:rsidP="00414052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414052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414052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44265" w:rsidRPr="002C2CC2" w:rsidRDefault="00414052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414052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outlineLvl w:val="0"/>
              <w:rPr>
                <w:sz w:val="24"/>
                <w:szCs w:val="24"/>
              </w:rPr>
            </w:pPr>
          </w:p>
          <w:p w:rsidR="00E44265" w:rsidRPr="002C2CC2" w:rsidRDefault="00414052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414052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414052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414052" w:rsidP="00854EC9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414052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E44265" w:rsidP="00414052">
            <w:pPr>
              <w:pStyle w:val="23"/>
              <w:spacing w:after="0" w:line="240" w:lineRule="auto"/>
              <w:ind w:left="0"/>
              <w:outlineLvl w:val="0"/>
              <w:rPr>
                <w:sz w:val="24"/>
                <w:szCs w:val="24"/>
              </w:rPr>
            </w:pPr>
          </w:p>
          <w:p w:rsidR="00E44265" w:rsidRPr="002C2CC2" w:rsidRDefault="00414052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414052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</w:tc>
        <w:tc>
          <w:tcPr>
            <w:tcW w:w="4200" w:type="dxa"/>
          </w:tcPr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Классные руководители, психолог, соц.педагог.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Психолог, учителя, администрация школы.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Учителя, администрация школы.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Администрация школы, учителя, УУО.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Администрация школы, учителя.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Учителя, классные руководители, администрация школы.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Классные руководители, родители администрация школы, попечители.</w:t>
            </w:r>
          </w:p>
          <w:p w:rsidR="00E44265" w:rsidRPr="002C2CC2" w:rsidRDefault="00E44265" w:rsidP="00854EC9">
            <w:pPr>
              <w:pStyle w:val="23"/>
              <w:spacing w:after="0" w:line="240" w:lineRule="auto"/>
              <w:ind w:left="284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Классные руководители, родители, администрация школы.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ЦИТ, классные руководители, родители, администрация школы</w:t>
            </w:r>
          </w:p>
        </w:tc>
      </w:tr>
      <w:tr w:rsidR="00E44265" w:rsidRPr="002C2CC2" w:rsidTr="00947C93">
        <w:tc>
          <w:tcPr>
            <w:tcW w:w="2748" w:type="dxa"/>
          </w:tcPr>
          <w:p w:rsidR="00E44265" w:rsidRPr="002C2CC2" w:rsidRDefault="00854EC9" w:rsidP="00947C93">
            <w:pPr>
              <w:jc w:val="both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t>3.</w:t>
            </w:r>
            <w:r w:rsidR="00E44265" w:rsidRPr="002C2CC2">
              <w:rPr>
                <w:color w:val="000000"/>
                <w:sz w:val="24"/>
                <w:szCs w:val="24"/>
              </w:rPr>
              <w:t>Оснащение материально-технической базы</w:t>
            </w:r>
          </w:p>
        </w:tc>
        <w:tc>
          <w:tcPr>
            <w:tcW w:w="5520" w:type="dxa"/>
          </w:tcPr>
          <w:p w:rsidR="00E44265" w:rsidRPr="002C2CC2" w:rsidRDefault="00E44265" w:rsidP="00156545">
            <w:pPr>
              <w:pStyle w:val="23"/>
              <w:numPr>
                <w:ilvl w:val="0"/>
                <w:numId w:val="15"/>
              </w:numPr>
              <w:tabs>
                <w:tab w:val="num" w:pos="677"/>
              </w:tabs>
              <w:spacing w:after="0" w:line="240" w:lineRule="auto"/>
              <w:ind w:left="132" w:hanging="132"/>
              <w:jc w:val="both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вхождение в сеть Интернет.</w:t>
            </w:r>
          </w:p>
          <w:p w:rsidR="00E44265" w:rsidRPr="002C2CC2" w:rsidRDefault="00E44265" w:rsidP="00156545">
            <w:pPr>
              <w:pStyle w:val="23"/>
              <w:numPr>
                <w:ilvl w:val="0"/>
                <w:numId w:val="15"/>
              </w:numPr>
              <w:tabs>
                <w:tab w:val="num" w:pos="677"/>
              </w:tabs>
              <w:spacing w:after="0" w:line="240" w:lineRule="auto"/>
              <w:ind w:left="132" w:hanging="132"/>
              <w:jc w:val="both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приобретение лабораторного оборудования для кабинетов естественнонаучных дисциплин.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156545">
            <w:pPr>
              <w:pStyle w:val="23"/>
              <w:numPr>
                <w:ilvl w:val="0"/>
                <w:numId w:val="15"/>
              </w:numPr>
              <w:tabs>
                <w:tab w:val="num" w:pos="677"/>
              </w:tabs>
              <w:spacing w:after="0" w:line="240" w:lineRule="auto"/>
              <w:ind w:left="132" w:hanging="132"/>
              <w:jc w:val="both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привлечение попечителей к улучшению материально-технической базы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156545">
            <w:pPr>
              <w:pStyle w:val="23"/>
              <w:numPr>
                <w:ilvl w:val="0"/>
                <w:numId w:val="15"/>
              </w:numPr>
              <w:tabs>
                <w:tab w:val="num" w:pos="677"/>
              </w:tabs>
              <w:spacing w:after="0" w:line="240" w:lineRule="auto"/>
              <w:ind w:left="132" w:hanging="132"/>
              <w:jc w:val="both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добиться </w:t>
            </w:r>
            <w:proofErr w:type="gramStart"/>
            <w:r w:rsidRPr="002C2CC2">
              <w:rPr>
                <w:sz w:val="24"/>
                <w:szCs w:val="24"/>
              </w:rPr>
              <w:t>строительства  новой</w:t>
            </w:r>
            <w:proofErr w:type="gramEnd"/>
            <w:r w:rsidRPr="002C2CC2">
              <w:rPr>
                <w:sz w:val="24"/>
                <w:szCs w:val="24"/>
              </w:rPr>
              <w:t xml:space="preserve"> школы. 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pStyle w:val="23"/>
              <w:spacing w:after="0" w:line="240" w:lineRule="auto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156545">
            <w:pPr>
              <w:pStyle w:val="23"/>
              <w:numPr>
                <w:ilvl w:val="0"/>
                <w:numId w:val="15"/>
              </w:numPr>
              <w:tabs>
                <w:tab w:val="num" w:pos="677"/>
              </w:tabs>
              <w:spacing w:after="0" w:line="240" w:lineRule="auto"/>
              <w:ind w:left="132" w:hanging="132"/>
              <w:jc w:val="both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привлечение выпускников школы в улучшении материально-технического оснащения </w:t>
            </w:r>
            <w:proofErr w:type="gramStart"/>
            <w:r w:rsidRPr="002C2CC2">
              <w:rPr>
                <w:sz w:val="24"/>
                <w:szCs w:val="24"/>
              </w:rPr>
              <w:t xml:space="preserve">школы.  </w:t>
            </w:r>
            <w:proofErr w:type="gramEnd"/>
          </w:p>
        </w:tc>
        <w:tc>
          <w:tcPr>
            <w:tcW w:w="1320" w:type="dxa"/>
          </w:tcPr>
          <w:p w:rsidR="00E44265" w:rsidRPr="002C2CC2" w:rsidRDefault="0082047C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82047C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82047C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82047C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82047C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</w:tc>
        <w:tc>
          <w:tcPr>
            <w:tcW w:w="1440" w:type="dxa"/>
          </w:tcPr>
          <w:p w:rsidR="00E44265" w:rsidRPr="002C2CC2" w:rsidRDefault="0082047C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82047C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82047C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82047C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82047C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</w:tc>
        <w:tc>
          <w:tcPr>
            <w:tcW w:w="4200" w:type="dxa"/>
          </w:tcPr>
          <w:p w:rsidR="00E44265" w:rsidRPr="002C2CC2" w:rsidRDefault="00E44265" w:rsidP="00947C93">
            <w:pPr>
              <w:pStyle w:val="23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ЦИТ, администрация школы.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Администрация школы, попечители, администрация наслега, бухгалтерия, УУО.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Администрация школы, попечители, администрация наслега.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Администрация школы, попечители, администрация наслега, учащиеся, родители.</w:t>
            </w:r>
          </w:p>
          <w:p w:rsidR="00E44265" w:rsidRPr="002C2CC2" w:rsidRDefault="00E44265" w:rsidP="00B443A3">
            <w:pPr>
              <w:pStyle w:val="23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Администрация школы, </w:t>
            </w:r>
            <w:r w:rsidR="00B443A3" w:rsidRPr="002C2CC2">
              <w:rPr>
                <w:sz w:val="24"/>
                <w:szCs w:val="24"/>
              </w:rPr>
              <w:t xml:space="preserve">родители </w:t>
            </w:r>
            <w:r w:rsidRPr="002C2CC2">
              <w:rPr>
                <w:sz w:val="24"/>
                <w:szCs w:val="24"/>
              </w:rPr>
              <w:t xml:space="preserve">попечители, администрация наслега, </w:t>
            </w:r>
            <w:r w:rsidR="00B443A3" w:rsidRPr="002C2CC2">
              <w:rPr>
                <w:sz w:val="24"/>
                <w:szCs w:val="24"/>
              </w:rPr>
              <w:t xml:space="preserve">классные руководители, </w:t>
            </w:r>
          </w:p>
        </w:tc>
      </w:tr>
      <w:tr w:rsidR="00E44265" w:rsidRPr="002C2CC2" w:rsidTr="00947C93">
        <w:tc>
          <w:tcPr>
            <w:tcW w:w="2748" w:type="dxa"/>
          </w:tcPr>
          <w:p w:rsidR="00E44265" w:rsidRPr="002C2CC2" w:rsidRDefault="00E44265" w:rsidP="00947C93">
            <w:pPr>
              <w:jc w:val="both"/>
              <w:rPr>
                <w:color w:val="000000"/>
                <w:sz w:val="24"/>
                <w:szCs w:val="24"/>
              </w:rPr>
            </w:pPr>
            <w:r w:rsidRPr="002C2CC2">
              <w:rPr>
                <w:color w:val="000000"/>
                <w:sz w:val="24"/>
                <w:szCs w:val="24"/>
              </w:rPr>
              <w:lastRenderedPageBreak/>
              <w:t>4. Обеспечение программно-методическим, учебным материалом</w:t>
            </w:r>
          </w:p>
        </w:tc>
        <w:tc>
          <w:tcPr>
            <w:tcW w:w="5520" w:type="dxa"/>
          </w:tcPr>
          <w:p w:rsidR="00E44265" w:rsidRPr="002C2CC2" w:rsidRDefault="00E44265" w:rsidP="00156545">
            <w:pPr>
              <w:pStyle w:val="23"/>
              <w:numPr>
                <w:ilvl w:val="0"/>
                <w:numId w:val="16"/>
              </w:numPr>
              <w:tabs>
                <w:tab w:val="num" w:pos="720"/>
              </w:tabs>
              <w:spacing w:after="0" w:line="240" w:lineRule="auto"/>
              <w:ind w:left="132" w:hanging="132"/>
              <w:jc w:val="both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приобретение новых учебников по изучаемым дисциплинам, дополнительной литературы, методических пособий.</w:t>
            </w:r>
          </w:p>
          <w:p w:rsidR="00E44265" w:rsidRPr="002C2CC2" w:rsidRDefault="00E44265" w:rsidP="00156545">
            <w:pPr>
              <w:pStyle w:val="23"/>
              <w:numPr>
                <w:ilvl w:val="0"/>
                <w:numId w:val="16"/>
              </w:numPr>
              <w:tabs>
                <w:tab w:val="num" w:pos="720"/>
              </w:tabs>
              <w:spacing w:after="0" w:line="240" w:lineRule="auto"/>
              <w:ind w:left="132" w:hanging="132"/>
              <w:jc w:val="both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открытие сайта школы в сети.</w:t>
            </w:r>
          </w:p>
          <w:p w:rsidR="00E44265" w:rsidRPr="002C2CC2" w:rsidRDefault="00E44265" w:rsidP="00156545">
            <w:pPr>
              <w:pStyle w:val="23"/>
              <w:numPr>
                <w:ilvl w:val="0"/>
                <w:numId w:val="16"/>
              </w:numPr>
              <w:tabs>
                <w:tab w:val="num" w:pos="720"/>
              </w:tabs>
              <w:spacing w:after="0" w:line="240" w:lineRule="auto"/>
              <w:ind w:left="132" w:hanging="132"/>
              <w:jc w:val="both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привлечение спонсоров. </w:t>
            </w:r>
          </w:p>
        </w:tc>
        <w:tc>
          <w:tcPr>
            <w:tcW w:w="1320" w:type="dxa"/>
          </w:tcPr>
          <w:p w:rsidR="00E44265" w:rsidRPr="002C2CC2" w:rsidRDefault="004D6BDB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4D6BDB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4D6BDB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</w:tc>
        <w:tc>
          <w:tcPr>
            <w:tcW w:w="1440" w:type="dxa"/>
          </w:tcPr>
          <w:p w:rsidR="00E44265" w:rsidRPr="002C2CC2" w:rsidRDefault="004D6BDB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4D6BDB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4D6BDB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</w:tc>
        <w:tc>
          <w:tcPr>
            <w:tcW w:w="4200" w:type="dxa"/>
          </w:tcPr>
          <w:p w:rsidR="00E44265" w:rsidRPr="002C2CC2" w:rsidRDefault="00E44265" w:rsidP="00947C93">
            <w:pPr>
              <w:pStyle w:val="23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Администрация школы, учителя, попечители, учащиеся, родители.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ЦИТ, администрация школы.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Администрация школы, попечители, администрация наслега, родители.</w:t>
            </w:r>
          </w:p>
        </w:tc>
      </w:tr>
    </w:tbl>
    <w:p w:rsidR="00D6279B" w:rsidRPr="002C2CC2" w:rsidRDefault="00D6279B" w:rsidP="00E44265">
      <w:pPr>
        <w:pStyle w:val="a9"/>
        <w:spacing w:after="0"/>
        <w:jc w:val="center"/>
        <w:rPr>
          <w:b/>
          <w:caps/>
          <w:color w:val="000000"/>
          <w:sz w:val="24"/>
          <w:szCs w:val="24"/>
        </w:rPr>
      </w:pPr>
    </w:p>
    <w:p w:rsidR="00E44265" w:rsidRPr="002C2CC2" w:rsidRDefault="00E44265" w:rsidP="00E44265">
      <w:pPr>
        <w:pStyle w:val="a9"/>
        <w:spacing w:after="0"/>
        <w:jc w:val="center"/>
        <w:rPr>
          <w:b/>
          <w:caps/>
          <w:color w:val="000000"/>
          <w:sz w:val="24"/>
          <w:szCs w:val="24"/>
        </w:rPr>
      </w:pPr>
      <w:r w:rsidRPr="002C2CC2">
        <w:rPr>
          <w:b/>
          <w:caps/>
          <w:color w:val="000000"/>
          <w:sz w:val="24"/>
          <w:szCs w:val="24"/>
          <w:lang w:val="en-US"/>
        </w:rPr>
        <w:t>v</w:t>
      </w:r>
      <w:r w:rsidRPr="002C2CC2">
        <w:rPr>
          <w:b/>
          <w:caps/>
          <w:color w:val="000000"/>
          <w:sz w:val="24"/>
          <w:szCs w:val="24"/>
        </w:rPr>
        <w:t xml:space="preserve">. </w:t>
      </w:r>
      <w:proofErr w:type="gramStart"/>
      <w:r w:rsidRPr="002C2CC2">
        <w:rPr>
          <w:b/>
          <w:color w:val="000000"/>
          <w:sz w:val="24"/>
          <w:szCs w:val="24"/>
        </w:rPr>
        <w:t>СОВЕРШЕНСТВОВАНИЕ  НОРМАТИВНО</w:t>
      </w:r>
      <w:proofErr w:type="gramEnd"/>
      <w:r w:rsidRPr="002C2CC2">
        <w:rPr>
          <w:b/>
          <w:color w:val="000000"/>
          <w:sz w:val="24"/>
          <w:szCs w:val="24"/>
        </w:rPr>
        <w:t>-ПРАВОВОЙ БАЗЫ  РАЗВИТИЯ  ОБРАЗОВАНИЯ</w:t>
      </w:r>
    </w:p>
    <w:p w:rsidR="00E44265" w:rsidRPr="002C2CC2" w:rsidRDefault="00E44265" w:rsidP="00E44265">
      <w:pPr>
        <w:rPr>
          <w:sz w:val="24"/>
          <w:szCs w:val="24"/>
        </w:rPr>
      </w:pPr>
    </w:p>
    <w:p w:rsidR="00E44265" w:rsidRPr="002C2CC2" w:rsidRDefault="00E44265" w:rsidP="00E44265">
      <w:pPr>
        <w:jc w:val="both"/>
        <w:rPr>
          <w:sz w:val="24"/>
          <w:szCs w:val="24"/>
        </w:rPr>
      </w:pPr>
      <w:r w:rsidRPr="002C2CC2">
        <w:rPr>
          <w:b/>
          <w:i/>
          <w:color w:val="000000"/>
          <w:sz w:val="24"/>
          <w:szCs w:val="24"/>
        </w:rPr>
        <w:t xml:space="preserve">           </w:t>
      </w:r>
      <w:proofErr w:type="gramStart"/>
      <w:r w:rsidRPr="002C2CC2">
        <w:rPr>
          <w:b/>
          <w:i/>
          <w:color w:val="000000"/>
          <w:sz w:val="24"/>
          <w:szCs w:val="24"/>
        </w:rPr>
        <w:t>Цели:</w:t>
      </w:r>
      <w:r w:rsidRPr="002C2CC2">
        <w:rPr>
          <w:color w:val="000000"/>
          <w:sz w:val="24"/>
          <w:szCs w:val="24"/>
        </w:rPr>
        <w:tab/>
      </w:r>
      <w:proofErr w:type="gramEnd"/>
      <w:r w:rsidRPr="002C2CC2">
        <w:rPr>
          <w:sz w:val="24"/>
          <w:szCs w:val="24"/>
        </w:rPr>
        <w:t>обеспечение реализации права граждан на получение общего образования в условиях местного самоуправления;</w:t>
      </w:r>
    </w:p>
    <w:p w:rsidR="00E44265" w:rsidRPr="002C2CC2" w:rsidRDefault="00E44265" w:rsidP="00E44265">
      <w:pPr>
        <w:ind w:firstLine="708"/>
        <w:rPr>
          <w:sz w:val="24"/>
          <w:szCs w:val="24"/>
        </w:rPr>
      </w:pPr>
      <w:r w:rsidRPr="002C2CC2">
        <w:rPr>
          <w:sz w:val="24"/>
          <w:szCs w:val="24"/>
        </w:rPr>
        <w:t xml:space="preserve">            обеспечение права граждан на государственные гарантии в области общего образования;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020"/>
        <w:gridCol w:w="1080"/>
        <w:gridCol w:w="1080"/>
        <w:gridCol w:w="3060"/>
      </w:tblGrid>
      <w:tr w:rsidR="00E44265" w:rsidRPr="002C2CC2" w:rsidTr="00947C93">
        <w:trPr>
          <w:trHeight w:val="338"/>
        </w:trPr>
        <w:tc>
          <w:tcPr>
            <w:tcW w:w="2988" w:type="dxa"/>
            <w:vMerge w:val="restart"/>
          </w:tcPr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Задачи</w:t>
            </w:r>
          </w:p>
        </w:tc>
        <w:tc>
          <w:tcPr>
            <w:tcW w:w="7020" w:type="dxa"/>
            <w:vMerge w:val="restart"/>
          </w:tcPr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Действия</w:t>
            </w:r>
          </w:p>
        </w:tc>
        <w:tc>
          <w:tcPr>
            <w:tcW w:w="2160" w:type="dxa"/>
            <w:gridSpan w:val="2"/>
          </w:tcPr>
          <w:p w:rsidR="00E44265" w:rsidRPr="002C2CC2" w:rsidRDefault="00E44265" w:rsidP="00947C93">
            <w:pPr>
              <w:pStyle w:val="23"/>
              <w:spacing w:after="0" w:line="240" w:lineRule="auto"/>
              <w:ind w:left="284" w:firstLine="12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3060" w:type="dxa"/>
            <w:vMerge w:val="restart"/>
          </w:tcPr>
          <w:p w:rsidR="00E44265" w:rsidRPr="002C2CC2" w:rsidRDefault="00E44265" w:rsidP="00947C93">
            <w:pPr>
              <w:pStyle w:val="23"/>
              <w:spacing w:line="240" w:lineRule="auto"/>
              <w:ind w:left="284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E44265" w:rsidRPr="002C2CC2" w:rsidTr="00947C93">
        <w:trPr>
          <w:trHeight w:val="206"/>
        </w:trPr>
        <w:tc>
          <w:tcPr>
            <w:tcW w:w="2988" w:type="dxa"/>
            <w:vMerge/>
          </w:tcPr>
          <w:p w:rsidR="00E44265" w:rsidRPr="002C2CC2" w:rsidRDefault="00E44265" w:rsidP="00947C93">
            <w:pPr>
              <w:pStyle w:val="23"/>
              <w:spacing w:after="0"/>
              <w:outlineLvl w:val="0"/>
              <w:rPr>
                <w:sz w:val="24"/>
                <w:szCs w:val="24"/>
              </w:rPr>
            </w:pPr>
          </w:p>
        </w:tc>
        <w:tc>
          <w:tcPr>
            <w:tcW w:w="7020" w:type="dxa"/>
            <w:vMerge/>
          </w:tcPr>
          <w:p w:rsidR="00E44265" w:rsidRPr="002C2CC2" w:rsidRDefault="00E44265" w:rsidP="00947C93">
            <w:pPr>
              <w:pStyle w:val="23"/>
              <w:spacing w:after="0"/>
              <w:outlineLvl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Начало</w:t>
            </w:r>
          </w:p>
        </w:tc>
        <w:tc>
          <w:tcPr>
            <w:tcW w:w="1080" w:type="dxa"/>
          </w:tcPr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Конец</w:t>
            </w:r>
          </w:p>
        </w:tc>
        <w:tc>
          <w:tcPr>
            <w:tcW w:w="3060" w:type="dxa"/>
            <w:vMerge/>
          </w:tcPr>
          <w:p w:rsidR="00E44265" w:rsidRPr="002C2CC2" w:rsidRDefault="00E44265" w:rsidP="00947C93">
            <w:pPr>
              <w:pStyle w:val="23"/>
              <w:outlineLvl w:val="0"/>
              <w:rPr>
                <w:sz w:val="24"/>
                <w:szCs w:val="24"/>
              </w:rPr>
            </w:pPr>
          </w:p>
        </w:tc>
      </w:tr>
      <w:tr w:rsidR="00E44265" w:rsidRPr="002C2CC2" w:rsidTr="00947C93">
        <w:tc>
          <w:tcPr>
            <w:tcW w:w="2988" w:type="dxa"/>
          </w:tcPr>
          <w:p w:rsidR="00E44265" w:rsidRPr="002C2CC2" w:rsidRDefault="00E44265" w:rsidP="00947C93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C2CC2">
              <w:rPr>
                <w:sz w:val="24"/>
                <w:szCs w:val="24"/>
              </w:rPr>
              <w:t>Реализация  действующих</w:t>
            </w:r>
            <w:proofErr w:type="gramEnd"/>
            <w:r w:rsidRPr="002C2CC2">
              <w:rPr>
                <w:sz w:val="24"/>
                <w:szCs w:val="24"/>
              </w:rPr>
              <w:t xml:space="preserve"> законодательств РФ, РС (Я) в области образования,  основных положений Концепции модернизации российского образования на период до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C2CC2">
                <w:rPr>
                  <w:sz w:val="24"/>
                  <w:szCs w:val="24"/>
                </w:rPr>
                <w:t>2010 г</w:t>
              </w:r>
            </w:smartTag>
            <w:r w:rsidRPr="002C2CC2">
              <w:rPr>
                <w:sz w:val="24"/>
                <w:szCs w:val="24"/>
              </w:rPr>
              <w:t>.,федеральных, республиканских  и улусных программ.</w:t>
            </w:r>
          </w:p>
        </w:tc>
        <w:tc>
          <w:tcPr>
            <w:tcW w:w="7020" w:type="dxa"/>
          </w:tcPr>
          <w:p w:rsidR="00E44265" w:rsidRPr="002C2CC2" w:rsidRDefault="004A04A0" w:rsidP="004A04A0">
            <w:pPr>
              <w:autoSpaceDE w:val="0"/>
              <w:autoSpaceDN w:val="0"/>
              <w:adjustRightInd w:val="0"/>
              <w:ind w:left="414" w:hanging="414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</w:t>
            </w:r>
            <w:r w:rsidR="00E44265" w:rsidRPr="002C2CC2">
              <w:rPr>
                <w:sz w:val="24"/>
                <w:szCs w:val="24"/>
              </w:rPr>
              <w:t xml:space="preserve">Обсуждение </w:t>
            </w:r>
            <w:proofErr w:type="gramStart"/>
            <w:r w:rsidR="00E44265" w:rsidRPr="002C2CC2">
              <w:rPr>
                <w:sz w:val="24"/>
                <w:szCs w:val="24"/>
              </w:rPr>
              <w:t>в  коллективе</w:t>
            </w:r>
            <w:proofErr w:type="gramEnd"/>
            <w:r w:rsidR="00E44265" w:rsidRPr="002C2CC2">
              <w:rPr>
                <w:sz w:val="24"/>
                <w:szCs w:val="24"/>
              </w:rPr>
              <w:t xml:space="preserve"> </w:t>
            </w:r>
            <w:r w:rsidRPr="002C2CC2">
              <w:rPr>
                <w:sz w:val="24"/>
                <w:szCs w:val="24"/>
              </w:rPr>
              <w:t xml:space="preserve">стратегию социально-экономического развития Дальнего Востока и Байкальского региона на </w:t>
            </w:r>
            <w:r w:rsidR="002C43AC" w:rsidRPr="002C2CC2">
              <w:rPr>
                <w:sz w:val="24"/>
                <w:szCs w:val="24"/>
              </w:rPr>
              <w:t>период до 2025 года, утвержденную</w:t>
            </w:r>
            <w:r w:rsidRPr="002C2CC2">
              <w:rPr>
                <w:sz w:val="24"/>
                <w:szCs w:val="24"/>
              </w:rPr>
              <w:t xml:space="preserve">  распоряжением Правительства Российской Федерации</w:t>
            </w:r>
            <w:r w:rsidR="002C43AC" w:rsidRPr="002C2CC2">
              <w:rPr>
                <w:sz w:val="24"/>
                <w:szCs w:val="24"/>
              </w:rPr>
              <w:t xml:space="preserve"> от 28 декабря 2009 г. № 2094-р и</w:t>
            </w:r>
            <w:r w:rsidRPr="002C2CC2">
              <w:rPr>
                <w:sz w:val="24"/>
                <w:szCs w:val="24"/>
              </w:rPr>
              <w:t xml:space="preserve"> схему комплексного развития производительных сил, транспорта и энергетики Республики Саха (Як</w:t>
            </w:r>
            <w:r w:rsidR="002C43AC" w:rsidRPr="002C2CC2">
              <w:rPr>
                <w:sz w:val="24"/>
                <w:szCs w:val="24"/>
              </w:rPr>
              <w:t>утия) до 2020 года, утвержденную</w:t>
            </w:r>
            <w:r w:rsidRPr="002C2CC2">
              <w:rPr>
                <w:sz w:val="24"/>
                <w:szCs w:val="24"/>
              </w:rPr>
              <w:t xml:space="preserve"> постановлением Правительства Республики Саха (Якутия) от 6 сентября 2006 года № 411, </w:t>
            </w:r>
          </w:p>
          <w:p w:rsidR="00E44265" w:rsidRPr="002C2CC2" w:rsidRDefault="00E44265" w:rsidP="004A04A0">
            <w:pPr>
              <w:autoSpaceDE w:val="0"/>
              <w:autoSpaceDN w:val="0"/>
              <w:adjustRightInd w:val="0"/>
              <w:ind w:left="414" w:hanging="414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</w:t>
            </w:r>
            <w:proofErr w:type="gramStart"/>
            <w:r w:rsidRPr="002C2CC2">
              <w:rPr>
                <w:sz w:val="24"/>
                <w:szCs w:val="24"/>
              </w:rPr>
              <w:t xml:space="preserve">Обсуждение  </w:t>
            </w:r>
            <w:r w:rsidR="002C43AC" w:rsidRPr="002C2CC2">
              <w:rPr>
                <w:sz w:val="24"/>
                <w:szCs w:val="24"/>
              </w:rPr>
              <w:t>с</w:t>
            </w:r>
            <w:r w:rsidR="004A04A0" w:rsidRPr="002C2CC2">
              <w:rPr>
                <w:sz w:val="24"/>
                <w:szCs w:val="24"/>
              </w:rPr>
              <w:t>тратегию</w:t>
            </w:r>
            <w:proofErr w:type="gramEnd"/>
            <w:r w:rsidR="004A04A0" w:rsidRPr="002C2CC2">
              <w:rPr>
                <w:sz w:val="24"/>
                <w:szCs w:val="24"/>
              </w:rPr>
              <w:t xml:space="preserve"> развития образования в Республике Саха (Якутия) «Качественное образование – надежные инвестиции в будущее» на период до 2020 года, утвержденная </w:t>
            </w:r>
            <w:r w:rsidR="004A04A0" w:rsidRPr="002C2CC2">
              <w:rPr>
                <w:sz w:val="24"/>
                <w:szCs w:val="24"/>
                <w:lang w:val="en-US"/>
              </w:rPr>
              <w:t>XI</w:t>
            </w:r>
            <w:r w:rsidR="004A04A0" w:rsidRPr="002C2CC2">
              <w:rPr>
                <w:sz w:val="24"/>
                <w:szCs w:val="24"/>
              </w:rPr>
              <w:t xml:space="preserve"> съездом учителей и педагогической общественности Республики Саха (Якутия), проект</w:t>
            </w:r>
            <w:r w:rsidRPr="002C2CC2">
              <w:rPr>
                <w:sz w:val="24"/>
                <w:szCs w:val="24"/>
              </w:rPr>
              <w:t xml:space="preserve">  «Качественное  образование – надежные  инвестиции  в  будущее»  </w:t>
            </w:r>
            <w:r w:rsidRPr="002C2CC2">
              <w:rPr>
                <w:i/>
                <w:sz w:val="24"/>
                <w:szCs w:val="24"/>
              </w:rPr>
              <w:t>стратегия образования в РС(Я) - 2020</w:t>
            </w:r>
          </w:p>
          <w:p w:rsidR="00E44265" w:rsidRPr="002C2CC2" w:rsidRDefault="00913E6A" w:rsidP="00156545">
            <w:pPr>
              <w:pStyle w:val="23"/>
              <w:numPr>
                <w:ilvl w:val="0"/>
                <w:numId w:val="14"/>
              </w:numPr>
              <w:spacing w:after="0" w:line="240" w:lineRule="auto"/>
              <w:ind w:left="132" w:hanging="132"/>
              <w:jc w:val="both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 </w:t>
            </w:r>
            <w:proofErr w:type="gramStart"/>
            <w:r w:rsidRPr="002C2CC2">
              <w:rPr>
                <w:sz w:val="24"/>
                <w:szCs w:val="24"/>
              </w:rPr>
              <w:t>Постепенное  введение</w:t>
            </w:r>
            <w:proofErr w:type="gramEnd"/>
            <w:r w:rsidRPr="002C2CC2">
              <w:rPr>
                <w:sz w:val="24"/>
                <w:szCs w:val="24"/>
              </w:rPr>
              <w:t xml:space="preserve">  ФГОС</w:t>
            </w:r>
            <w:r w:rsidR="00E44265" w:rsidRPr="002C2CC2">
              <w:rPr>
                <w:sz w:val="24"/>
                <w:szCs w:val="24"/>
              </w:rPr>
              <w:t xml:space="preserve">  и  Концепции  модернизации       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      </w:t>
            </w:r>
            <w:proofErr w:type="gramStart"/>
            <w:r w:rsidRPr="002C2CC2">
              <w:rPr>
                <w:sz w:val="24"/>
                <w:szCs w:val="24"/>
              </w:rPr>
              <w:t>российского  образования</w:t>
            </w:r>
            <w:proofErr w:type="gramEnd"/>
            <w:r w:rsidRPr="002C2CC2">
              <w:rPr>
                <w:sz w:val="24"/>
                <w:szCs w:val="24"/>
              </w:rPr>
              <w:t xml:space="preserve">  в  учебно-воспитательный процесс.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    </w:t>
            </w:r>
            <w:proofErr w:type="gramStart"/>
            <w:r w:rsidRPr="002C2CC2">
              <w:rPr>
                <w:sz w:val="24"/>
                <w:szCs w:val="24"/>
              </w:rPr>
              <w:t>Проведение  тематической</w:t>
            </w:r>
            <w:proofErr w:type="gramEnd"/>
            <w:r w:rsidRPr="002C2CC2">
              <w:rPr>
                <w:sz w:val="24"/>
                <w:szCs w:val="24"/>
              </w:rPr>
              <w:t xml:space="preserve">  проверки  «Планирование,               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       проектирование и прогнозирование учебной деятельности в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 xml:space="preserve">       школе, выполнение ст.17 Закона </w:t>
            </w:r>
            <w:proofErr w:type="gramStart"/>
            <w:r w:rsidRPr="002C2CC2">
              <w:rPr>
                <w:sz w:val="24"/>
                <w:szCs w:val="24"/>
              </w:rPr>
              <w:t>« Об</w:t>
            </w:r>
            <w:proofErr w:type="gramEnd"/>
            <w:r w:rsidRPr="002C2CC2">
              <w:rPr>
                <w:sz w:val="24"/>
                <w:szCs w:val="24"/>
              </w:rPr>
              <w:t xml:space="preserve"> образовании»»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44265" w:rsidRPr="002C2CC2" w:rsidRDefault="00AA49FA" w:rsidP="00947C93">
            <w:pPr>
              <w:pStyle w:val="23"/>
              <w:spacing w:after="0" w:line="240" w:lineRule="auto"/>
              <w:ind w:left="0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  <w:lang w:val="en-US"/>
              </w:rPr>
              <w:lastRenderedPageBreak/>
              <w:t>20</w:t>
            </w:r>
            <w:r w:rsidR="004D6BDB" w:rsidRPr="002C2CC2">
              <w:rPr>
                <w:sz w:val="24"/>
                <w:szCs w:val="24"/>
              </w:rPr>
              <w:t>17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4D6BDB" w:rsidP="00947C93">
            <w:pPr>
              <w:pStyle w:val="23"/>
              <w:spacing w:after="0" w:line="240" w:lineRule="auto"/>
              <w:ind w:left="0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   2017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4D6BDB" w:rsidP="00947C93">
            <w:pPr>
              <w:pStyle w:val="23"/>
              <w:spacing w:after="0" w:line="240" w:lineRule="auto"/>
              <w:ind w:left="0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   2017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4D6BDB" w:rsidP="00947C93">
            <w:pPr>
              <w:pStyle w:val="23"/>
              <w:spacing w:after="0" w:line="240" w:lineRule="auto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pStyle w:val="23"/>
              <w:spacing w:after="0" w:line="240" w:lineRule="auto"/>
              <w:ind w:left="0"/>
              <w:outlineLvl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44265" w:rsidRPr="002C2CC2" w:rsidRDefault="00E44265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  <w:lang w:val="en-US"/>
              </w:rPr>
              <w:t>20</w:t>
            </w:r>
            <w:r w:rsidR="004D6BDB" w:rsidRPr="002C2CC2">
              <w:rPr>
                <w:sz w:val="24"/>
                <w:szCs w:val="24"/>
              </w:rPr>
              <w:t>22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4D6BDB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4D6BDB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4D6BDB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февраль</w:t>
            </w:r>
          </w:p>
        </w:tc>
        <w:tc>
          <w:tcPr>
            <w:tcW w:w="3060" w:type="dxa"/>
          </w:tcPr>
          <w:p w:rsidR="00E44265" w:rsidRPr="002C2CC2" w:rsidRDefault="00E44265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Классные </w:t>
            </w:r>
            <w:proofErr w:type="gramStart"/>
            <w:r w:rsidRPr="002C2CC2">
              <w:rPr>
                <w:sz w:val="24"/>
                <w:szCs w:val="24"/>
              </w:rPr>
              <w:t>руководители,  зам.</w:t>
            </w:r>
            <w:proofErr w:type="gramEnd"/>
            <w:r w:rsidRPr="002C2CC2">
              <w:rPr>
                <w:sz w:val="24"/>
                <w:szCs w:val="24"/>
              </w:rPr>
              <w:t xml:space="preserve"> </w:t>
            </w:r>
            <w:proofErr w:type="spellStart"/>
            <w:r w:rsidRPr="002C2CC2">
              <w:rPr>
                <w:sz w:val="24"/>
                <w:szCs w:val="24"/>
              </w:rPr>
              <w:t>дир</w:t>
            </w:r>
            <w:proofErr w:type="spellEnd"/>
            <w:r w:rsidRPr="002C2CC2">
              <w:rPr>
                <w:sz w:val="24"/>
                <w:szCs w:val="24"/>
              </w:rPr>
              <w:t xml:space="preserve"> по </w:t>
            </w:r>
            <w:proofErr w:type="spellStart"/>
            <w:r w:rsidRPr="002C2CC2">
              <w:rPr>
                <w:sz w:val="24"/>
                <w:szCs w:val="24"/>
              </w:rPr>
              <w:t>восп</w:t>
            </w:r>
            <w:proofErr w:type="spellEnd"/>
            <w:r w:rsidRPr="002C2CC2">
              <w:rPr>
                <w:sz w:val="24"/>
                <w:szCs w:val="24"/>
              </w:rPr>
              <w:t xml:space="preserve">. 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 </w:t>
            </w:r>
            <w:proofErr w:type="gramStart"/>
            <w:r w:rsidRPr="002C2CC2">
              <w:rPr>
                <w:sz w:val="24"/>
                <w:szCs w:val="24"/>
              </w:rPr>
              <w:t xml:space="preserve">зам  </w:t>
            </w:r>
            <w:proofErr w:type="spellStart"/>
            <w:r w:rsidRPr="002C2CC2">
              <w:rPr>
                <w:sz w:val="24"/>
                <w:szCs w:val="24"/>
              </w:rPr>
              <w:t>дир</w:t>
            </w:r>
            <w:proofErr w:type="spellEnd"/>
            <w:proofErr w:type="gramEnd"/>
            <w:r w:rsidRPr="002C2CC2">
              <w:rPr>
                <w:sz w:val="24"/>
                <w:szCs w:val="24"/>
              </w:rPr>
              <w:t>. по НМР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2C2CC2">
              <w:rPr>
                <w:sz w:val="24"/>
                <w:szCs w:val="24"/>
              </w:rPr>
              <w:t>Администр</w:t>
            </w:r>
            <w:proofErr w:type="spellEnd"/>
            <w:r w:rsidRPr="002C2CC2">
              <w:rPr>
                <w:sz w:val="24"/>
                <w:szCs w:val="24"/>
              </w:rPr>
              <w:t>. школы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УУО</w:t>
            </w:r>
          </w:p>
        </w:tc>
      </w:tr>
      <w:tr w:rsidR="00E44265" w:rsidRPr="002C2CC2" w:rsidTr="00947C93">
        <w:tc>
          <w:tcPr>
            <w:tcW w:w="2988" w:type="dxa"/>
          </w:tcPr>
          <w:p w:rsidR="00E44265" w:rsidRPr="002C2CC2" w:rsidRDefault="00E44265" w:rsidP="00947C93">
            <w:pPr>
              <w:jc w:val="both"/>
              <w:rPr>
                <w:color w:val="000000"/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>Формирование организационных, нормативно-правовых механизмов, обеспечивающих развитие системы общего среднего образования в условиях перехода к местному самоуправлению.</w:t>
            </w:r>
          </w:p>
        </w:tc>
        <w:tc>
          <w:tcPr>
            <w:tcW w:w="7020" w:type="dxa"/>
          </w:tcPr>
          <w:p w:rsidR="00E44265" w:rsidRPr="002C2CC2" w:rsidRDefault="00E44265" w:rsidP="00854EC9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 Изучение нормативных и инструктивно-методических документов по конкретным вопросам организа</w:t>
            </w:r>
            <w:r w:rsidR="002C43AC" w:rsidRPr="002C2CC2">
              <w:rPr>
                <w:sz w:val="24"/>
                <w:szCs w:val="24"/>
              </w:rPr>
              <w:t>ции образовательного процесса по ФГОС</w:t>
            </w:r>
            <w:r w:rsidRPr="002C2CC2">
              <w:rPr>
                <w:sz w:val="24"/>
                <w:szCs w:val="24"/>
              </w:rPr>
              <w:t>, в частности, по вопросам структурных изменений (реорганизаций), по организации инспектирования, методической работы, по проведению итоговой аттестации выпускников и т.д.</w:t>
            </w:r>
          </w:p>
          <w:p w:rsidR="00E44265" w:rsidRPr="002C2CC2" w:rsidRDefault="00E44265" w:rsidP="00947C93">
            <w:pPr>
              <w:pStyle w:val="a6"/>
              <w:spacing w:after="0"/>
              <w:ind w:left="252" w:hanging="252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-   Лицензирование деятельности ОУ;</w:t>
            </w:r>
          </w:p>
          <w:p w:rsidR="00E44265" w:rsidRPr="002C2CC2" w:rsidRDefault="00E44265" w:rsidP="00947C93">
            <w:pPr>
              <w:pStyle w:val="a6"/>
              <w:spacing w:after="0"/>
              <w:ind w:left="252" w:hanging="252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  </w:t>
            </w:r>
            <w:proofErr w:type="gramStart"/>
            <w:r w:rsidRPr="002C2CC2">
              <w:rPr>
                <w:sz w:val="24"/>
                <w:szCs w:val="24"/>
              </w:rPr>
              <w:t>Аттестация  ОУ</w:t>
            </w:r>
            <w:proofErr w:type="gramEnd"/>
            <w:r w:rsidRPr="002C2CC2">
              <w:rPr>
                <w:sz w:val="24"/>
                <w:szCs w:val="24"/>
              </w:rPr>
              <w:t>;</w:t>
            </w:r>
          </w:p>
          <w:p w:rsidR="00E44265" w:rsidRPr="002C2CC2" w:rsidRDefault="00E44265" w:rsidP="00947C93">
            <w:pPr>
              <w:pStyle w:val="a6"/>
              <w:spacing w:after="0"/>
              <w:ind w:left="252" w:hanging="252"/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  Государственная </w:t>
            </w:r>
            <w:proofErr w:type="gramStart"/>
            <w:r w:rsidRPr="002C2CC2">
              <w:rPr>
                <w:sz w:val="24"/>
                <w:szCs w:val="24"/>
              </w:rPr>
              <w:t>аккредитация  ОУ</w:t>
            </w:r>
            <w:proofErr w:type="gramEnd"/>
            <w:r w:rsidRPr="002C2CC2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E44265" w:rsidRPr="002C2CC2" w:rsidRDefault="004D6BDB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4D6BDB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pStyle w:val="23"/>
              <w:spacing w:after="0" w:line="240" w:lineRule="auto"/>
              <w:ind w:left="0"/>
              <w:outlineLvl w:val="0"/>
              <w:rPr>
                <w:sz w:val="24"/>
                <w:szCs w:val="24"/>
                <w:lang w:val="en-US"/>
              </w:rPr>
            </w:pPr>
          </w:p>
          <w:p w:rsidR="00E44265" w:rsidRPr="002C2CC2" w:rsidRDefault="004D6BDB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4D6BDB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4D6BDB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:rsidR="00E44265" w:rsidRPr="002C2CC2" w:rsidRDefault="004D6BDB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4D6BDB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pStyle w:val="23"/>
              <w:spacing w:after="0" w:line="240" w:lineRule="auto"/>
              <w:ind w:left="0"/>
              <w:outlineLvl w:val="0"/>
              <w:rPr>
                <w:sz w:val="24"/>
                <w:szCs w:val="24"/>
                <w:lang w:val="en-US"/>
              </w:rPr>
            </w:pPr>
          </w:p>
          <w:p w:rsidR="00E44265" w:rsidRPr="002C2CC2" w:rsidRDefault="004D6BDB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4D6BDB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4D6BDB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</w:tc>
        <w:tc>
          <w:tcPr>
            <w:tcW w:w="3060" w:type="dxa"/>
          </w:tcPr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2C2CC2">
              <w:rPr>
                <w:sz w:val="24"/>
                <w:szCs w:val="24"/>
              </w:rPr>
              <w:t>Администр</w:t>
            </w:r>
            <w:proofErr w:type="spellEnd"/>
            <w:r w:rsidRPr="002C2CC2">
              <w:rPr>
                <w:sz w:val="24"/>
                <w:szCs w:val="24"/>
              </w:rPr>
              <w:t>. школы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2C2CC2">
              <w:rPr>
                <w:sz w:val="24"/>
                <w:szCs w:val="24"/>
              </w:rPr>
              <w:t>Администр</w:t>
            </w:r>
            <w:proofErr w:type="spellEnd"/>
            <w:r w:rsidRPr="002C2CC2">
              <w:rPr>
                <w:sz w:val="24"/>
                <w:szCs w:val="24"/>
              </w:rPr>
              <w:t>. школы,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Учителя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pStyle w:val="23"/>
              <w:spacing w:after="0" w:line="240" w:lineRule="auto"/>
              <w:ind w:left="0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УУО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УУО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УУО</w:t>
            </w:r>
          </w:p>
        </w:tc>
      </w:tr>
      <w:tr w:rsidR="00E44265" w:rsidRPr="002C2CC2" w:rsidTr="00947C93">
        <w:tc>
          <w:tcPr>
            <w:tcW w:w="2988" w:type="dxa"/>
          </w:tcPr>
          <w:p w:rsidR="00E44265" w:rsidRPr="002C2CC2" w:rsidRDefault="00E44265" w:rsidP="00947C93">
            <w:pPr>
              <w:jc w:val="both"/>
              <w:rPr>
                <w:color w:val="000000"/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Обеспечение государственных гарантий доступности качественного образования для всех слоев населения.</w:t>
            </w:r>
          </w:p>
        </w:tc>
        <w:tc>
          <w:tcPr>
            <w:tcW w:w="7020" w:type="dxa"/>
          </w:tcPr>
          <w:p w:rsidR="00E44265" w:rsidRPr="002C2CC2" w:rsidRDefault="00E44265" w:rsidP="00156545">
            <w:pPr>
              <w:pStyle w:val="23"/>
              <w:numPr>
                <w:ilvl w:val="0"/>
                <w:numId w:val="15"/>
              </w:numPr>
              <w:tabs>
                <w:tab w:val="num" w:pos="677"/>
              </w:tabs>
              <w:spacing w:after="0" w:line="240" w:lineRule="auto"/>
              <w:ind w:left="132" w:hanging="132"/>
              <w:jc w:val="both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Организация родительских всеобучей о правах, обязанностях               родителей, детей, предусмотренных в Семейном кодексе РФ, Закона «О правах ребенка» РС(Я).</w:t>
            </w:r>
          </w:p>
          <w:p w:rsidR="00E44265" w:rsidRPr="002C2CC2" w:rsidRDefault="00E44265" w:rsidP="00156545">
            <w:pPr>
              <w:pStyle w:val="23"/>
              <w:numPr>
                <w:ilvl w:val="0"/>
                <w:numId w:val="15"/>
              </w:numPr>
              <w:tabs>
                <w:tab w:val="num" w:pos="677"/>
              </w:tabs>
              <w:spacing w:after="0" w:line="240" w:lineRule="auto"/>
              <w:ind w:left="132" w:hanging="132"/>
              <w:jc w:val="both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Провести контроль за соблюдением законодательства по охране и защите прав детей-сирот и детей, оставшихся без попечения родителей.</w:t>
            </w:r>
          </w:p>
        </w:tc>
        <w:tc>
          <w:tcPr>
            <w:tcW w:w="1080" w:type="dxa"/>
          </w:tcPr>
          <w:p w:rsidR="00E44265" w:rsidRPr="002C2CC2" w:rsidRDefault="00E44265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</w:t>
            </w:r>
            <w:r w:rsidR="004D6BDB" w:rsidRPr="002C2CC2">
              <w:rPr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E44265" w:rsidRPr="002C2CC2" w:rsidRDefault="004D6BDB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</w:tc>
        <w:tc>
          <w:tcPr>
            <w:tcW w:w="3060" w:type="dxa"/>
          </w:tcPr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2C2CC2">
              <w:rPr>
                <w:sz w:val="24"/>
                <w:szCs w:val="24"/>
              </w:rPr>
              <w:t>Администр</w:t>
            </w:r>
            <w:proofErr w:type="spellEnd"/>
            <w:r w:rsidRPr="002C2CC2">
              <w:rPr>
                <w:sz w:val="24"/>
                <w:szCs w:val="24"/>
              </w:rPr>
              <w:t>. школы,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Учителя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pStyle w:val="23"/>
              <w:spacing w:after="0" w:line="240" w:lineRule="auto"/>
              <w:ind w:left="284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2C2CC2">
              <w:rPr>
                <w:sz w:val="24"/>
                <w:szCs w:val="24"/>
              </w:rPr>
              <w:t>Администр</w:t>
            </w:r>
            <w:proofErr w:type="spellEnd"/>
            <w:r w:rsidRPr="002C2CC2">
              <w:rPr>
                <w:sz w:val="24"/>
                <w:szCs w:val="24"/>
              </w:rPr>
              <w:t>. школы</w:t>
            </w:r>
          </w:p>
          <w:p w:rsidR="00E44265" w:rsidRPr="002C2CC2" w:rsidRDefault="00E44265" w:rsidP="00947C93">
            <w:pPr>
              <w:pStyle w:val="23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E44265" w:rsidRPr="002C2CC2" w:rsidRDefault="00E44265" w:rsidP="00E44265">
      <w:pPr>
        <w:pStyle w:val="a9"/>
        <w:spacing w:after="0"/>
        <w:jc w:val="center"/>
        <w:rPr>
          <w:b/>
          <w:caps/>
          <w:color w:val="000000"/>
          <w:sz w:val="24"/>
          <w:szCs w:val="24"/>
        </w:rPr>
      </w:pPr>
    </w:p>
    <w:p w:rsidR="00805662" w:rsidRPr="002C2CC2" w:rsidRDefault="00805662" w:rsidP="00E44265">
      <w:pPr>
        <w:pStyle w:val="a9"/>
        <w:spacing w:after="0"/>
        <w:jc w:val="center"/>
        <w:rPr>
          <w:b/>
          <w:caps/>
          <w:color w:val="000000"/>
          <w:sz w:val="24"/>
          <w:szCs w:val="24"/>
          <w:lang w:val="en-US"/>
        </w:rPr>
      </w:pPr>
    </w:p>
    <w:p w:rsidR="00805662" w:rsidRPr="002C2CC2" w:rsidRDefault="00805662" w:rsidP="00E25D1E">
      <w:pPr>
        <w:pStyle w:val="a9"/>
        <w:spacing w:after="0"/>
        <w:rPr>
          <w:b/>
          <w:caps/>
          <w:color w:val="000000"/>
          <w:sz w:val="24"/>
          <w:szCs w:val="24"/>
        </w:rPr>
      </w:pPr>
    </w:p>
    <w:p w:rsidR="00805662" w:rsidRPr="002C2CC2" w:rsidRDefault="00805662" w:rsidP="00E44265">
      <w:pPr>
        <w:pStyle w:val="a9"/>
        <w:spacing w:after="0"/>
        <w:jc w:val="center"/>
        <w:rPr>
          <w:b/>
          <w:caps/>
          <w:color w:val="000000"/>
          <w:sz w:val="24"/>
          <w:szCs w:val="24"/>
          <w:lang w:val="en-US"/>
        </w:rPr>
      </w:pPr>
    </w:p>
    <w:p w:rsidR="00E44265" w:rsidRPr="002C2CC2" w:rsidRDefault="00E44265" w:rsidP="00E44265">
      <w:pPr>
        <w:pStyle w:val="a9"/>
        <w:spacing w:after="0"/>
        <w:jc w:val="center"/>
        <w:rPr>
          <w:b/>
          <w:caps/>
          <w:color w:val="000000"/>
          <w:sz w:val="24"/>
          <w:szCs w:val="24"/>
        </w:rPr>
      </w:pPr>
      <w:r w:rsidRPr="002C2CC2">
        <w:rPr>
          <w:b/>
          <w:caps/>
          <w:color w:val="000000"/>
          <w:sz w:val="24"/>
          <w:szCs w:val="24"/>
          <w:lang w:val="en-US"/>
        </w:rPr>
        <w:t>vi</w:t>
      </w:r>
      <w:r w:rsidRPr="002C2CC2">
        <w:rPr>
          <w:b/>
          <w:caps/>
          <w:color w:val="000000"/>
          <w:sz w:val="24"/>
          <w:szCs w:val="24"/>
        </w:rPr>
        <w:t>. Управление качеством образования</w:t>
      </w:r>
    </w:p>
    <w:p w:rsidR="00E44265" w:rsidRPr="002C2CC2" w:rsidRDefault="00E44265" w:rsidP="00E44265">
      <w:pPr>
        <w:pStyle w:val="a9"/>
        <w:spacing w:after="0"/>
        <w:jc w:val="center"/>
        <w:rPr>
          <w:b/>
          <w:caps/>
          <w:color w:val="000000"/>
          <w:sz w:val="24"/>
          <w:szCs w:val="24"/>
        </w:rPr>
      </w:pPr>
    </w:p>
    <w:p w:rsidR="00E44265" w:rsidRPr="002C2CC2" w:rsidRDefault="00E44265" w:rsidP="00E44265">
      <w:pPr>
        <w:pStyle w:val="a9"/>
        <w:spacing w:after="0"/>
        <w:rPr>
          <w:b/>
          <w:caps/>
          <w:color w:val="000000"/>
          <w:sz w:val="24"/>
          <w:szCs w:val="24"/>
        </w:rPr>
      </w:pPr>
      <w:r w:rsidRPr="002C2CC2">
        <w:rPr>
          <w:b/>
          <w:i/>
          <w:sz w:val="24"/>
          <w:szCs w:val="24"/>
        </w:rPr>
        <w:t>Цель:</w:t>
      </w:r>
      <w:r w:rsidRPr="002C2CC2">
        <w:rPr>
          <w:sz w:val="24"/>
          <w:szCs w:val="24"/>
        </w:rPr>
        <w:t xml:space="preserve"> Совершенствование системы контроля качества образования как основной составляющей управления качеством.</w:t>
      </w:r>
    </w:p>
    <w:p w:rsidR="00E44265" w:rsidRPr="002C2CC2" w:rsidRDefault="00E44265" w:rsidP="00E44265">
      <w:pPr>
        <w:rPr>
          <w:sz w:val="24"/>
          <w:szCs w:val="24"/>
        </w:rPr>
      </w:pPr>
    </w:p>
    <w:tbl>
      <w:tblPr>
        <w:tblW w:w="152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4140"/>
        <w:gridCol w:w="1440"/>
        <w:gridCol w:w="1479"/>
        <w:gridCol w:w="3021"/>
        <w:gridCol w:w="2072"/>
      </w:tblGrid>
      <w:tr w:rsidR="00E44265" w:rsidRPr="002C2CC2" w:rsidTr="00947C93">
        <w:trPr>
          <w:trHeight w:val="360"/>
        </w:trPr>
        <w:tc>
          <w:tcPr>
            <w:tcW w:w="3060" w:type="dxa"/>
            <w:vMerge w:val="restart"/>
          </w:tcPr>
          <w:p w:rsidR="00E44265" w:rsidRPr="002C2CC2" w:rsidRDefault="00E44265" w:rsidP="00947C93">
            <w:pPr>
              <w:jc w:val="center"/>
              <w:rPr>
                <w:b/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b/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4140" w:type="dxa"/>
            <w:vMerge w:val="restart"/>
          </w:tcPr>
          <w:p w:rsidR="00E44265" w:rsidRPr="002C2CC2" w:rsidRDefault="00E44265" w:rsidP="00947C93">
            <w:pPr>
              <w:jc w:val="center"/>
              <w:rPr>
                <w:b/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b/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Действия (мероприятия)</w:t>
            </w:r>
          </w:p>
        </w:tc>
        <w:tc>
          <w:tcPr>
            <w:tcW w:w="2919" w:type="dxa"/>
            <w:gridSpan w:val="2"/>
          </w:tcPr>
          <w:p w:rsidR="00E44265" w:rsidRPr="002C2CC2" w:rsidRDefault="00E44265" w:rsidP="00947C93">
            <w:pPr>
              <w:jc w:val="center"/>
              <w:rPr>
                <w:b/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Сроки проведения</w:t>
            </w:r>
          </w:p>
          <w:p w:rsidR="00E44265" w:rsidRPr="002C2CC2" w:rsidRDefault="00E44265" w:rsidP="00947C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  <w:vMerge w:val="restart"/>
          </w:tcPr>
          <w:p w:rsidR="00E44265" w:rsidRPr="002C2CC2" w:rsidRDefault="00E44265" w:rsidP="00947C93">
            <w:pPr>
              <w:jc w:val="center"/>
              <w:rPr>
                <w:b/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b/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72" w:type="dxa"/>
            <w:vMerge w:val="restart"/>
          </w:tcPr>
          <w:p w:rsidR="00E44265" w:rsidRPr="002C2CC2" w:rsidRDefault="00E44265" w:rsidP="00947C93">
            <w:pPr>
              <w:jc w:val="center"/>
              <w:rPr>
                <w:b/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b/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 xml:space="preserve">Объем </w:t>
            </w:r>
          </w:p>
          <w:p w:rsidR="00E44265" w:rsidRPr="002C2CC2" w:rsidRDefault="00E44265" w:rsidP="00947C93">
            <w:pPr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финансирования</w:t>
            </w:r>
          </w:p>
        </w:tc>
      </w:tr>
      <w:tr w:rsidR="00E44265" w:rsidRPr="002C2CC2" w:rsidTr="00947C93">
        <w:trPr>
          <w:trHeight w:val="180"/>
        </w:trPr>
        <w:tc>
          <w:tcPr>
            <w:tcW w:w="3060" w:type="dxa"/>
            <w:vMerge/>
          </w:tcPr>
          <w:p w:rsidR="00E44265" w:rsidRPr="002C2CC2" w:rsidRDefault="00E44265" w:rsidP="00947C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E44265" w:rsidRPr="002C2CC2" w:rsidRDefault="00E44265" w:rsidP="00947C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44265" w:rsidRPr="002C2CC2" w:rsidRDefault="00E44265" w:rsidP="00947C93">
            <w:pPr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Начало</w:t>
            </w:r>
          </w:p>
          <w:p w:rsidR="00E44265" w:rsidRPr="002C2CC2" w:rsidRDefault="00E44265" w:rsidP="00947C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E44265" w:rsidRPr="002C2CC2" w:rsidRDefault="00E44265" w:rsidP="00947C93">
            <w:pPr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Конец</w:t>
            </w:r>
          </w:p>
        </w:tc>
        <w:tc>
          <w:tcPr>
            <w:tcW w:w="3021" w:type="dxa"/>
            <w:vMerge/>
          </w:tcPr>
          <w:p w:rsidR="00E44265" w:rsidRPr="002C2CC2" w:rsidRDefault="00E44265" w:rsidP="00947C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E44265" w:rsidRPr="002C2CC2" w:rsidRDefault="00E44265" w:rsidP="00947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4265" w:rsidRPr="002C2CC2" w:rsidTr="00947C93">
        <w:tc>
          <w:tcPr>
            <w:tcW w:w="3060" w:type="dxa"/>
          </w:tcPr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Внедрение современных индикаторов качества образования</w:t>
            </w:r>
          </w:p>
        </w:tc>
        <w:tc>
          <w:tcPr>
            <w:tcW w:w="4140" w:type="dxa"/>
          </w:tcPr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Обучени</w:t>
            </w:r>
            <w:r w:rsidR="00B65F3C" w:rsidRPr="002C2CC2">
              <w:rPr>
                <w:sz w:val="24"/>
                <w:szCs w:val="24"/>
              </w:rPr>
              <w:t xml:space="preserve">е учителей </w:t>
            </w:r>
            <w:proofErr w:type="gramStart"/>
            <w:r w:rsidR="00B65F3C" w:rsidRPr="002C2CC2">
              <w:rPr>
                <w:sz w:val="24"/>
                <w:szCs w:val="24"/>
              </w:rPr>
              <w:t>по  ФГОС</w:t>
            </w:r>
            <w:proofErr w:type="gramEnd"/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Семинары, тренинги по использованию современных индикаторов качества образования</w:t>
            </w:r>
          </w:p>
        </w:tc>
        <w:tc>
          <w:tcPr>
            <w:tcW w:w="1440" w:type="dxa"/>
          </w:tcPr>
          <w:p w:rsidR="00E44265" w:rsidRPr="002C2CC2" w:rsidRDefault="004D6BDB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4D6BDB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</w:tc>
        <w:tc>
          <w:tcPr>
            <w:tcW w:w="1479" w:type="dxa"/>
          </w:tcPr>
          <w:p w:rsidR="00E44265" w:rsidRPr="002C2CC2" w:rsidRDefault="004D6BDB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4D6BDB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</w:tc>
        <w:tc>
          <w:tcPr>
            <w:tcW w:w="3021" w:type="dxa"/>
          </w:tcPr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Адм. школы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Адм. школы</w:t>
            </w:r>
          </w:p>
        </w:tc>
        <w:tc>
          <w:tcPr>
            <w:tcW w:w="2072" w:type="dxa"/>
          </w:tcPr>
          <w:p w:rsidR="00E44265" w:rsidRPr="002C2CC2" w:rsidRDefault="00997BD4" w:rsidP="00997BD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200000 </w:t>
            </w:r>
            <w:proofErr w:type="spellStart"/>
            <w:r w:rsidRPr="002C2CC2">
              <w:rPr>
                <w:sz w:val="24"/>
                <w:szCs w:val="24"/>
              </w:rPr>
              <w:t>рб</w:t>
            </w:r>
            <w:proofErr w:type="spellEnd"/>
          </w:p>
        </w:tc>
      </w:tr>
      <w:tr w:rsidR="00E44265" w:rsidRPr="002C2CC2" w:rsidTr="00947C93">
        <w:tc>
          <w:tcPr>
            <w:tcW w:w="3060" w:type="dxa"/>
          </w:tcPr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Организация отслеживания </w:t>
            </w:r>
            <w:r w:rsidRPr="002C2CC2">
              <w:rPr>
                <w:sz w:val="24"/>
                <w:szCs w:val="24"/>
              </w:rPr>
              <w:lastRenderedPageBreak/>
              <w:t>качества образования</w:t>
            </w:r>
          </w:p>
        </w:tc>
        <w:tc>
          <w:tcPr>
            <w:tcW w:w="4140" w:type="dxa"/>
          </w:tcPr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 xml:space="preserve">Проведение мониторинга </w:t>
            </w:r>
            <w:r w:rsidRPr="002C2CC2">
              <w:rPr>
                <w:sz w:val="24"/>
                <w:szCs w:val="24"/>
              </w:rPr>
              <w:lastRenderedPageBreak/>
              <w:t>успеваемости и качества знаний классов, отдельных учащихся по всем предметам (с момента поступления в школу до ее окончания)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Сравнительный анализ </w:t>
            </w:r>
            <w:proofErr w:type="gramStart"/>
            <w:r w:rsidRPr="002C2CC2">
              <w:rPr>
                <w:sz w:val="24"/>
                <w:szCs w:val="24"/>
              </w:rPr>
              <w:t>успеваемости  и</w:t>
            </w:r>
            <w:proofErr w:type="gramEnd"/>
            <w:r w:rsidRPr="002C2CC2">
              <w:rPr>
                <w:sz w:val="24"/>
                <w:szCs w:val="24"/>
              </w:rPr>
              <w:t xml:space="preserve"> качества знаний по учебным годам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Составление карт индивидуального развития, учет пробелов в знании учащихся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Анализ </w:t>
            </w:r>
            <w:proofErr w:type="spellStart"/>
            <w:r w:rsidRPr="002C2CC2">
              <w:rPr>
                <w:sz w:val="24"/>
                <w:szCs w:val="24"/>
              </w:rPr>
              <w:t>поступаемости</w:t>
            </w:r>
            <w:proofErr w:type="spellEnd"/>
            <w:r w:rsidRPr="002C2CC2">
              <w:rPr>
                <w:sz w:val="24"/>
                <w:szCs w:val="24"/>
              </w:rPr>
              <w:t xml:space="preserve"> учащихся в ВУЗы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Диагностика системы качества знаний учащихся</w:t>
            </w:r>
          </w:p>
        </w:tc>
        <w:tc>
          <w:tcPr>
            <w:tcW w:w="1440" w:type="dxa"/>
          </w:tcPr>
          <w:p w:rsidR="00E44265" w:rsidRPr="002C2CC2" w:rsidRDefault="004D6BDB" w:rsidP="00B65F3C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>2017</w:t>
            </w:r>
          </w:p>
          <w:p w:rsidR="00B65F3C" w:rsidRPr="002C2CC2" w:rsidRDefault="00B65F3C" w:rsidP="00B65F3C">
            <w:pPr>
              <w:rPr>
                <w:sz w:val="24"/>
                <w:szCs w:val="24"/>
              </w:rPr>
            </w:pPr>
          </w:p>
          <w:p w:rsidR="00B65F3C" w:rsidRPr="002C2CC2" w:rsidRDefault="00B65F3C" w:rsidP="00B65F3C">
            <w:pPr>
              <w:rPr>
                <w:sz w:val="24"/>
                <w:szCs w:val="24"/>
              </w:rPr>
            </w:pPr>
          </w:p>
          <w:p w:rsidR="00B65F3C" w:rsidRPr="002C2CC2" w:rsidRDefault="00B65F3C" w:rsidP="00B65F3C">
            <w:pPr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4D6BDB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4D6BDB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4D6BDB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</w:t>
            </w:r>
            <w:r w:rsidR="004D6BDB" w:rsidRPr="002C2CC2">
              <w:rPr>
                <w:sz w:val="24"/>
                <w:szCs w:val="24"/>
              </w:rPr>
              <w:t>17</w:t>
            </w:r>
          </w:p>
        </w:tc>
        <w:tc>
          <w:tcPr>
            <w:tcW w:w="1479" w:type="dxa"/>
          </w:tcPr>
          <w:p w:rsidR="00E44265" w:rsidRPr="002C2CC2" w:rsidRDefault="004D6BDB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>2022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B65F3C">
            <w:pPr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4D6BDB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4D6BDB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4D6BDB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4D6BDB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</w:tc>
        <w:tc>
          <w:tcPr>
            <w:tcW w:w="3021" w:type="dxa"/>
          </w:tcPr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 xml:space="preserve">Учителя-предметники, </w:t>
            </w:r>
            <w:r w:rsidRPr="002C2CC2">
              <w:rPr>
                <w:sz w:val="24"/>
                <w:szCs w:val="24"/>
              </w:rPr>
              <w:lastRenderedPageBreak/>
              <w:t>зам. директора по УВР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Учителя начальных классов, гуманитарного цикла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Учителя 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Учителя 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</w:p>
          <w:p w:rsidR="00E44265" w:rsidRPr="002C2CC2" w:rsidRDefault="00B65F3C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Зам. директора по УВР 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Учителя </w:t>
            </w:r>
          </w:p>
        </w:tc>
        <w:tc>
          <w:tcPr>
            <w:tcW w:w="2072" w:type="dxa"/>
          </w:tcPr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</w:p>
        </w:tc>
      </w:tr>
      <w:tr w:rsidR="00E44265" w:rsidRPr="002C2CC2" w:rsidTr="00947C93">
        <w:tc>
          <w:tcPr>
            <w:tcW w:w="3060" w:type="dxa"/>
          </w:tcPr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 xml:space="preserve">Организация системного </w:t>
            </w:r>
            <w:proofErr w:type="spellStart"/>
            <w:r w:rsidRPr="002C2CC2">
              <w:rPr>
                <w:sz w:val="24"/>
                <w:szCs w:val="24"/>
              </w:rPr>
              <w:t>внутришкольного</w:t>
            </w:r>
            <w:proofErr w:type="spellEnd"/>
            <w:r w:rsidRPr="002C2CC2">
              <w:rPr>
                <w:sz w:val="24"/>
                <w:szCs w:val="24"/>
              </w:rPr>
              <w:t xml:space="preserve"> контроля</w:t>
            </w:r>
          </w:p>
        </w:tc>
        <w:tc>
          <w:tcPr>
            <w:tcW w:w="4140" w:type="dxa"/>
          </w:tcPr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Изучение работы аттестующихся учителей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Изучение качества преподавания и качества знаний учащихся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Тематическая проверка учителей, посещения уроков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Контроль за качеством </w:t>
            </w:r>
            <w:proofErr w:type="gramStart"/>
            <w:r w:rsidRPr="002C2CC2">
              <w:rPr>
                <w:sz w:val="24"/>
                <w:szCs w:val="24"/>
              </w:rPr>
              <w:t>преподавания  молодых</w:t>
            </w:r>
            <w:proofErr w:type="gramEnd"/>
            <w:r w:rsidRPr="002C2CC2">
              <w:rPr>
                <w:sz w:val="24"/>
                <w:szCs w:val="24"/>
              </w:rPr>
              <w:t xml:space="preserve"> специалистов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Контроль за объективностью выставления оценок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Контроль за состоянием методической работы в школе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Контроль за повышением квалификации учителей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Контроль за преемственностью ступеней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Адаптация учащихся </w:t>
            </w:r>
            <w:r w:rsidRPr="002C2CC2">
              <w:rPr>
                <w:sz w:val="24"/>
                <w:szCs w:val="24"/>
                <w:lang w:val="en-US"/>
              </w:rPr>
              <w:t>I</w:t>
            </w:r>
            <w:r w:rsidRPr="002C2CC2">
              <w:rPr>
                <w:sz w:val="24"/>
                <w:szCs w:val="24"/>
              </w:rPr>
              <w:t xml:space="preserve">, </w:t>
            </w:r>
            <w:r w:rsidRPr="002C2CC2">
              <w:rPr>
                <w:sz w:val="24"/>
                <w:szCs w:val="24"/>
                <w:lang w:val="en-US"/>
              </w:rPr>
              <w:t>V</w:t>
            </w:r>
            <w:r w:rsidRPr="002C2CC2">
              <w:rPr>
                <w:sz w:val="24"/>
                <w:szCs w:val="24"/>
              </w:rPr>
              <w:t xml:space="preserve"> классов. Проведение педагогических консилиумов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Оценка уровня </w:t>
            </w:r>
            <w:proofErr w:type="gramStart"/>
            <w:r w:rsidRPr="002C2CC2">
              <w:rPr>
                <w:sz w:val="24"/>
                <w:szCs w:val="24"/>
              </w:rPr>
              <w:t>обеспеченности</w:t>
            </w:r>
            <w:proofErr w:type="gramEnd"/>
            <w:r w:rsidRPr="002C2CC2">
              <w:rPr>
                <w:sz w:val="24"/>
                <w:szCs w:val="24"/>
              </w:rPr>
              <w:t xml:space="preserve"> </w:t>
            </w:r>
            <w:r w:rsidRPr="002C2CC2">
              <w:rPr>
                <w:sz w:val="24"/>
                <w:szCs w:val="24"/>
              </w:rPr>
              <w:lastRenderedPageBreak/>
              <w:t>учащихся учебниками и учебными пособиями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Контроль за организацией, содержанием и результативностью внеурочной воспитательной работы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Контроль за состоянием трудового воспитания и профориентации учащихся</w:t>
            </w:r>
          </w:p>
        </w:tc>
        <w:tc>
          <w:tcPr>
            <w:tcW w:w="1440" w:type="dxa"/>
          </w:tcPr>
          <w:p w:rsidR="00E44265" w:rsidRPr="002C2CC2" w:rsidRDefault="00360A08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>2017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360A08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360A08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360A08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360A08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360A08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360A08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360A08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360A08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360A08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360A08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</w:t>
            </w:r>
            <w:r w:rsidR="00360A08" w:rsidRPr="002C2CC2">
              <w:rPr>
                <w:sz w:val="24"/>
                <w:szCs w:val="24"/>
              </w:rPr>
              <w:t>17</w:t>
            </w:r>
          </w:p>
        </w:tc>
        <w:tc>
          <w:tcPr>
            <w:tcW w:w="1479" w:type="dxa"/>
          </w:tcPr>
          <w:p w:rsidR="00E44265" w:rsidRPr="002C2CC2" w:rsidRDefault="00360A08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>2022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360A08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360A08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</w:t>
            </w:r>
            <w:r w:rsidR="00360A08" w:rsidRPr="002C2CC2">
              <w:rPr>
                <w:sz w:val="24"/>
                <w:szCs w:val="24"/>
              </w:rPr>
              <w:t>22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360A08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360A08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360A08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360A08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360A08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360A08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360A08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360A08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</w:tc>
        <w:tc>
          <w:tcPr>
            <w:tcW w:w="3021" w:type="dxa"/>
          </w:tcPr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>Адм. школы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Адм. школы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</w:p>
          <w:p w:rsidR="00E44265" w:rsidRPr="002C2CC2" w:rsidRDefault="00805662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Зам. директора по УВР и </w:t>
            </w:r>
            <w:r w:rsidR="00E44265" w:rsidRPr="002C2CC2">
              <w:rPr>
                <w:sz w:val="24"/>
                <w:szCs w:val="24"/>
              </w:rPr>
              <w:t>руководители МО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Зам. директора по УВР ируководители МО</w:t>
            </w:r>
          </w:p>
          <w:p w:rsidR="00E44265" w:rsidRPr="002C2CC2" w:rsidRDefault="00805662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Зам. директора по УВР и </w:t>
            </w:r>
            <w:r w:rsidR="00E44265" w:rsidRPr="002C2CC2">
              <w:rPr>
                <w:sz w:val="24"/>
                <w:szCs w:val="24"/>
              </w:rPr>
              <w:t>руководители МО</w:t>
            </w:r>
          </w:p>
          <w:p w:rsidR="00E44265" w:rsidRPr="002C2CC2" w:rsidRDefault="00805662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Зам. директора по УВР </w:t>
            </w:r>
          </w:p>
          <w:p w:rsidR="00805662" w:rsidRPr="002C2CC2" w:rsidRDefault="00805662" w:rsidP="00947C93">
            <w:pPr>
              <w:jc w:val="both"/>
              <w:rPr>
                <w:sz w:val="24"/>
                <w:szCs w:val="24"/>
              </w:rPr>
            </w:pPr>
          </w:p>
          <w:p w:rsidR="00E44265" w:rsidRPr="002C2CC2" w:rsidRDefault="00805662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Зам. директора по УВР </w:t>
            </w:r>
          </w:p>
          <w:p w:rsidR="00E44265" w:rsidRPr="002C2CC2" w:rsidRDefault="00805662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Зам. директора по УВР и </w:t>
            </w:r>
            <w:r w:rsidR="00E44265" w:rsidRPr="002C2CC2">
              <w:rPr>
                <w:sz w:val="24"/>
                <w:szCs w:val="24"/>
              </w:rPr>
              <w:t>руководители МО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Зам. директора по УВ</w:t>
            </w:r>
            <w:r w:rsidR="00805662" w:rsidRPr="002C2CC2">
              <w:rPr>
                <w:sz w:val="24"/>
                <w:szCs w:val="24"/>
              </w:rPr>
              <w:t xml:space="preserve">Р и </w:t>
            </w:r>
            <w:r w:rsidRPr="002C2CC2">
              <w:rPr>
                <w:sz w:val="24"/>
                <w:szCs w:val="24"/>
              </w:rPr>
              <w:t>руководители МО, психолог, классные руководители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Зам. директора по УВР, библиотекарь, классные </w:t>
            </w:r>
            <w:r w:rsidRPr="002C2CC2">
              <w:rPr>
                <w:sz w:val="24"/>
                <w:szCs w:val="24"/>
              </w:rPr>
              <w:lastRenderedPageBreak/>
              <w:t>руководители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Адм. школы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Адм. школы</w:t>
            </w:r>
          </w:p>
        </w:tc>
        <w:tc>
          <w:tcPr>
            <w:tcW w:w="2072" w:type="dxa"/>
          </w:tcPr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</w:p>
        </w:tc>
      </w:tr>
      <w:tr w:rsidR="00E44265" w:rsidRPr="002C2CC2" w:rsidTr="00947C93">
        <w:tc>
          <w:tcPr>
            <w:tcW w:w="3060" w:type="dxa"/>
          </w:tcPr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 xml:space="preserve">Независимая экспертиза и оценка уровня </w:t>
            </w:r>
            <w:proofErr w:type="spellStart"/>
            <w:r w:rsidRPr="002C2CC2">
              <w:rPr>
                <w:sz w:val="24"/>
                <w:szCs w:val="24"/>
              </w:rPr>
              <w:t>общеучебных</w:t>
            </w:r>
            <w:proofErr w:type="spellEnd"/>
            <w:r w:rsidRPr="002C2CC2">
              <w:rPr>
                <w:sz w:val="24"/>
                <w:szCs w:val="24"/>
              </w:rPr>
              <w:t xml:space="preserve"> и предметных компетенций учащихся</w:t>
            </w:r>
          </w:p>
        </w:tc>
        <w:tc>
          <w:tcPr>
            <w:tcW w:w="4140" w:type="dxa"/>
          </w:tcPr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Контрольные срезы, тесты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Проведение итоговой аттестации учащихся (</w:t>
            </w:r>
            <w:r w:rsidRPr="002C2CC2">
              <w:rPr>
                <w:sz w:val="24"/>
                <w:szCs w:val="24"/>
                <w:lang w:val="en-US"/>
              </w:rPr>
              <w:t>IX</w:t>
            </w:r>
            <w:r w:rsidRPr="002C2CC2">
              <w:rPr>
                <w:sz w:val="24"/>
                <w:szCs w:val="24"/>
              </w:rPr>
              <w:t xml:space="preserve">, </w:t>
            </w:r>
            <w:r w:rsidRPr="002C2CC2">
              <w:rPr>
                <w:sz w:val="24"/>
                <w:szCs w:val="24"/>
                <w:lang w:val="en-US"/>
              </w:rPr>
              <w:t>XI</w:t>
            </w:r>
            <w:r w:rsidRPr="002C2CC2">
              <w:rPr>
                <w:sz w:val="24"/>
                <w:szCs w:val="24"/>
              </w:rPr>
              <w:t>)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Проведение промежуточной аттестации </w:t>
            </w:r>
            <w:r w:rsidRPr="002C2CC2">
              <w:rPr>
                <w:sz w:val="24"/>
                <w:szCs w:val="24"/>
                <w:lang w:val="en-US"/>
              </w:rPr>
              <w:t>V</w:t>
            </w:r>
            <w:r w:rsidRPr="002C2CC2">
              <w:rPr>
                <w:sz w:val="24"/>
                <w:szCs w:val="24"/>
              </w:rPr>
              <w:t>-</w:t>
            </w:r>
            <w:r w:rsidRPr="002C2CC2">
              <w:rPr>
                <w:sz w:val="24"/>
                <w:szCs w:val="24"/>
                <w:lang w:val="en-US"/>
              </w:rPr>
              <w:t>VIII</w:t>
            </w:r>
            <w:r w:rsidRPr="002C2CC2">
              <w:rPr>
                <w:sz w:val="24"/>
                <w:szCs w:val="24"/>
              </w:rPr>
              <w:t>, Х классов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Анализ соответствия уровня знаний учащихся, показанный на промежуточной аттестации, требованиям и ожидаемым результатам</w:t>
            </w:r>
          </w:p>
        </w:tc>
        <w:tc>
          <w:tcPr>
            <w:tcW w:w="1440" w:type="dxa"/>
          </w:tcPr>
          <w:p w:rsidR="00E44265" w:rsidRPr="002C2CC2" w:rsidRDefault="00360A08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360A08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360A08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360A08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</w:tc>
        <w:tc>
          <w:tcPr>
            <w:tcW w:w="1479" w:type="dxa"/>
          </w:tcPr>
          <w:p w:rsidR="00E44265" w:rsidRPr="002C2CC2" w:rsidRDefault="00360A08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360A08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360A08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360A08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</w:tc>
        <w:tc>
          <w:tcPr>
            <w:tcW w:w="3021" w:type="dxa"/>
          </w:tcPr>
          <w:p w:rsidR="00E44265" w:rsidRPr="002C2CC2" w:rsidRDefault="00805662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Зам. директора по УВР и</w:t>
            </w:r>
            <w:r w:rsidR="00E44265" w:rsidRPr="002C2CC2">
              <w:rPr>
                <w:sz w:val="24"/>
                <w:szCs w:val="24"/>
              </w:rPr>
              <w:t xml:space="preserve"> учителя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Зам. директора по УВ</w:t>
            </w:r>
            <w:r w:rsidR="00805662" w:rsidRPr="002C2CC2">
              <w:rPr>
                <w:sz w:val="24"/>
                <w:szCs w:val="24"/>
              </w:rPr>
              <w:t xml:space="preserve">Р </w:t>
            </w:r>
          </w:p>
          <w:p w:rsidR="00E44265" w:rsidRPr="002C2CC2" w:rsidRDefault="00805662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Зам. директора по УВР </w:t>
            </w:r>
            <w:proofErr w:type="gramStart"/>
            <w:r w:rsidRPr="002C2CC2">
              <w:rPr>
                <w:sz w:val="24"/>
                <w:szCs w:val="24"/>
              </w:rPr>
              <w:t xml:space="preserve">и </w:t>
            </w:r>
            <w:r w:rsidR="00E44265" w:rsidRPr="002C2CC2">
              <w:rPr>
                <w:sz w:val="24"/>
                <w:szCs w:val="24"/>
              </w:rPr>
              <w:t xml:space="preserve"> учителя</w:t>
            </w:r>
            <w:proofErr w:type="gramEnd"/>
          </w:p>
          <w:p w:rsidR="00E44265" w:rsidRPr="002C2CC2" w:rsidRDefault="00805662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Зам. директора по УВР и </w:t>
            </w:r>
            <w:r w:rsidR="00E44265" w:rsidRPr="002C2CC2">
              <w:rPr>
                <w:sz w:val="24"/>
                <w:szCs w:val="24"/>
              </w:rPr>
              <w:t>учителя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</w:p>
        </w:tc>
      </w:tr>
      <w:tr w:rsidR="00E44265" w:rsidRPr="002C2CC2" w:rsidTr="00947C93">
        <w:tc>
          <w:tcPr>
            <w:tcW w:w="3060" w:type="dxa"/>
          </w:tcPr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Участие в проведении ЕГЭ, государственной аттестации в </w:t>
            </w:r>
            <w:r w:rsidRPr="002C2CC2">
              <w:rPr>
                <w:sz w:val="24"/>
                <w:szCs w:val="24"/>
                <w:lang w:val="en-US"/>
              </w:rPr>
              <w:t>IX</w:t>
            </w:r>
            <w:r w:rsidRPr="002C2CC2">
              <w:rPr>
                <w:sz w:val="24"/>
                <w:szCs w:val="24"/>
              </w:rPr>
              <w:t xml:space="preserve">, </w:t>
            </w:r>
            <w:r w:rsidRPr="002C2CC2">
              <w:rPr>
                <w:sz w:val="24"/>
                <w:szCs w:val="24"/>
                <w:lang w:val="en-US"/>
              </w:rPr>
              <w:t>XI</w:t>
            </w:r>
            <w:r w:rsidRPr="002C2CC2">
              <w:rPr>
                <w:sz w:val="24"/>
                <w:szCs w:val="24"/>
              </w:rPr>
              <w:t xml:space="preserve"> классах</w:t>
            </w:r>
          </w:p>
        </w:tc>
        <w:tc>
          <w:tcPr>
            <w:tcW w:w="4140" w:type="dxa"/>
          </w:tcPr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Утверждение материалов выпускных экзаменов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Сравнительный анализ итогов экзаменов в </w:t>
            </w:r>
            <w:r w:rsidRPr="002C2CC2">
              <w:rPr>
                <w:sz w:val="24"/>
                <w:szCs w:val="24"/>
                <w:lang w:val="en-US"/>
              </w:rPr>
              <w:t>IX</w:t>
            </w:r>
            <w:r w:rsidRPr="002C2CC2">
              <w:rPr>
                <w:sz w:val="24"/>
                <w:szCs w:val="24"/>
              </w:rPr>
              <w:t xml:space="preserve">, </w:t>
            </w:r>
            <w:r w:rsidRPr="002C2CC2">
              <w:rPr>
                <w:sz w:val="24"/>
                <w:szCs w:val="24"/>
                <w:lang w:val="en-US"/>
              </w:rPr>
              <w:t>XI</w:t>
            </w:r>
            <w:r w:rsidRPr="002C2CC2">
              <w:rPr>
                <w:sz w:val="24"/>
                <w:szCs w:val="24"/>
              </w:rPr>
              <w:t xml:space="preserve"> классах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Анализ предметов, выбираемых учащимися для итоговой аттестации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Анализ соответствия уровня </w:t>
            </w:r>
            <w:proofErr w:type="gramStart"/>
            <w:r w:rsidRPr="002C2CC2">
              <w:rPr>
                <w:sz w:val="24"/>
                <w:szCs w:val="24"/>
              </w:rPr>
              <w:t>знаний</w:t>
            </w:r>
            <w:proofErr w:type="gramEnd"/>
            <w:r w:rsidRPr="002C2CC2">
              <w:rPr>
                <w:sz w:val="24"/>
                <w:szCs w:val="24"/>
              </w:rPr>
              <w:t xml:space="preserve"> учащихся </w:t>
            </w:r>
            <w:r w:rsidRPr="002C2CC2">
              <w:rPr>
                <w:sz w:val="24"/>
                <w:szCs w:val="24"/>
                <w:lang w:val="en-US"/>
              </w:rPr>
              <w:t>IX</w:t>
            </w:r>
            <w:r w:rsidRPr="002C2CC2">
              <w:rPr>
                <w:sz w:val="24"/>
                <w:szCs w:val="24"/>
              </w:rPr>
              <w:t xml:space="preserve">, </w:t>
            </w:r>
            <w:r w:rsidRPr="002C2CC2">
              <w:rPr>
                <w:sz w:val="24"/>
                <w:szCs w:val="24"/>
                <w:lang w:val="en-US"/>
              </w:rPr>
              <w:t>XI</w:t>
            </w:r>
            <w:r w:rsidRPr="002C2CC2">
              <w:rPr>
                <w:sz w:val="24"/>
                <w:szCs w:val="24"/>
              </w:rPr>
              <w:t xml:space="preserve"> классов, показанный на государственной аттестации, требованиям и ожидаемым результатам</w:t>
            </w:r>
          </w:p>
        </w:tc>
        <w:tc>
          <w:tcPr>
            <w:tcW w:w="1440" w:type="dxa"/>
          </w:tcPr>
          <w:p w:rsidR="00E44265" w:rsidRPr="002C2CC2" w:rsidRDefault="00236D5C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236D5C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236D5C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236D5C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</w:tc>
        <w:tc>
          <w:tcPr>
            <w:tcW w:w="1479" w:type="dxa"/>
          </w:tcPr>
          <w:p w:rsidR="00E44265" w:rsidRPr="002C2CC2" w:rsidRDefault="00236D5C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236D5C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236D5C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236D5C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</w:tc>
        <w:tc>
          <w:tcPr>
            <w:tcW w:w="3021" w:type="dxa"/>
          </w:tcPr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Зам. директо</w:t>
            </w:r>
            <w:r w:rsidR="00805662" w:rsidRPr="002C2CC2">
              <w:rPr>
                <w:sz w:val="24"/>
                <w:szCs w:val="24"/>
              </w:rPr>
              <w:t xml:space="preserve">ра по УВР </w:t>
            </w:r>
            <w:proofErr w:type="gramStart"/>
            <w:r w:rsidR="00805662" w:rsidRPr="002C2CC2">
              <w:rPr>
                <w:sz w:val="24"/>
                <w:szCs w:val="24"/>
              </w:rPr>
              <w:t xml:space="preserve">и </w:t>
            </w:r>
            <w:r w:rsidRPr="002C2CC2">
              <w:rPr>
                <w:sz w:val="24"/>
                <w:szCs w:val="24"/>
              </w:rPr>
              <w:t xml:space="preserve"> учителя</w:t>
            </w:r>
            <w:proofErr w:type="gramEnd"/>
          </w:p>
          <w:p w:rsidR="00E44265" w:rsidRPr="002C2CC2" w:rsidRDefault="00805662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Зам. директора по УВР </w:t>
            </w:r>
            <w:proofErr w:type="gramStart"/>
            <w:r w:rsidRPr="002C2CC2">
              <w:rPr>
                <w:sz w:val="24"/>
                <w:szCs w:val="24"/>
              </w:rPr>
              <w:t xml:space="preserve">и </w:t>
            </w:r>
            <w:r w:rsidR="00E44265" w:rsidRPr="002C2CC2">
              <w:rPr>
                <w:sz w:val="24"/>
                <w:szCs w:val="24"/>
              </w:rPr>
              <w:t xml:space="preserve"> учителя</w:t>
            </w:r>
            <w:proofErr w:type="gramEnd"/>
          </w:p>
          <w:p w:rsidR="00E44265" w:rsidRPr="002C2CC2" w:rsidRDefault="00805662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Зам. директора по УВР </w:t>
            </w:r>
            <w:proofErr w:type="gramStart"/>
            <w:r w:rsidRPr="002C2CC2">
              <w:rPr>
                <w:sz w:val="24"/>
                <w:szCs w:val="24"/>
              </w:rPr>
              <w:t xml:space="preserve">и </w:t>
            </w:r>
            <w:r w:rsidR="00E44265" w:rsidRPr="002C2CC2">
              <w:rPr>
                <w:sz w:val="24"/>
                <w:szCs w:val="24"/>
              </w:rPr>
              <w:t xml:space="preserve"> учителя</w:t>
            </w:r>
            <w:proofErr w:type="gramEnd"/>
          </w:p>
          <w:p w:rsidR="00E44265" w:rsidRPr="002C2CC2" w:rsidRDefault="00805662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Зам. директора по УВР </w:t>
            </w:r>
            <w:proofErr w:type="gramStart"/>
            <w:r w:rsidRPr="002C2CC2">
              <w:rPr>
                <w:sz w:val="24"/>
                <w:szCs w:val="24"/>
              </w:rPr>
              <w:t xml:space="preserve">и </w:t>
            </w:r>
            <w:r w:rsidR="00E44265" w:rsidRPr="002C2CC2">
              <w:rPr>
                <w:sz w:val="24"/>
                <w:szCs w:val="24"/>
              </w:rPr>
              <w:t xml:space="preserve"> учителя</w:t>
            </w:r>
            <w:proofErr w:type="gramEnd"/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</w:p>
        </w:tc>
      </w:tr>
      <w:tr w:rsidR="00E44265" w:rsidRPr="002C2CC2" w:rsidTr="00947C93">
        <w:tc>
          <w:tcPr>
            <w:tcW w:w="3060" w:type="dxa"/>
          </w:tcPr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Управление участием на олимпиадном движении</w:t>
            </w:r>
          </w:p>
        </w:tc>
        <w:tc>
          <w:tcPr>
            <w:tcW w:w="4140" w:type="dxa"/>
          </w:tcPr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Проведение предметных олимпиад в школе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Подготовка и участие на улусных, республиканских предметных </w:t>
            </w:r>
            <w:r w:rsidRPr="002C2CC2">
              <w:rPr>
                <w:sz w:val="24"/>
                <w:szCs w:val="24"/>
              </w:rPr>
              <w:lastRenderedPageBreak/>
              <w:t>олимпиадах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Интеллектуальная игра «</w:t>
            </w:r>
            <w:proofErr w:type="spellStart"/>
            <w:r w:rsidRPr="002C2CC2">
              <w:rPr>
                <w:sz w:val="24"/>
                <w:szCs w:val="24"/>
              </w:rPr>
              <w:t>Еркен</w:t>
            </w:r>
            <w:proofErr w:type="spellEnd"/>
            <w:r w:rsidRPr="002C2CC2">
              <w:rPr>
                <w:sz w:val="24"/>
                <w:szCs w:val="24"/>
              </w:rPr>
              <w:t xml:space="preserve"> ей </w:t>
            </w:r>
            <w:proofErr w:type="spellStart"/>
            <w:r w:rsidRPr="002C2CC2">
              <w:rPr>
                <w:sz w:val="24"/>
                <w:szCs w:val="24"/>
              </w:rPr>
              <w:t>тургуту</w:t>
            </w:r>
            <w:proofErr w:type="spellEnd"/>
            <w:r w:rsidRPr="002C2CC2">
              <w:rPr>
                <w:sz w:val="24"/>
                <w:szCs w:val="24"/>
                <w:lang w:val="en-US"/>
              </w:rPr>
              <w:t>h</w:t>
            </w:r>
            <w:proofErr w:type="spellStart"/>
            <w:r w:rsidRPr="002C2CC2">
              <w:rPr>
                <w:sz w:val="24"/>
                <w:szCs w:val="24"/>
              </w:rPr>
              <w:t>уута</w:t>
            </w:r>
            <w:proofErr w:type="spellEnd"/>
            <w:r w:rsidRPr="002C2CC2">
              <w:rPr>
                <w:sz w:val="24"/>
                <w:szCs w:val="24"/>
              </w:rPr>
              <w:t>»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Организация научно-исследовательской деятельности учащихся (общество «</w:t>
            </w:r>
            <w:proofErr w:type="spellStart"/>
            <w:r w:rsidRPr="002C2CC2">
              <w:rPr>
                <w:sz w:val="24"/>
                <w:szCs w:val="24"/>
              </w:rPr>
              <w:t>Сайдыы</w:t>
            </w:r>
            <w:proofErr w:type="spellEnd"/>
            <w:r w:rsidRPr="002C2CC2">
              <w:rPr>
                <w:sz w:val="24"/>
                <w:szCs w:val="24"/>
              </w:rPr>
              <w:t>»)</w:t>
            </w:r>
          </w:p>
        </w:tc>
        <w:tc>
          <w:tcPr>
            <w:tcW w:w="1440" w:type="dxa"/>
          </w:tcPr>
          <w:p w:rsidR="00E44265" w:rsidRPr="002C2CC2" w:rsidRDefault="00236D5C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>2017</w:t>
            </w:r>
          </w:p>
          <w:p w:rsidR="00E44265" w:rsidRPr="002C2CC2" w:rsidRDefault="00E44265" w:rsidP="00947C93">
            <w:pPr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236D5C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236D5C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236D5C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</w:tc>
        <w:tc>
          <w:tcPr>
            <w:tcW w:w="1479" w:type="dxa"/>
          </w:tcPr>
          <w:p w:rsidR="00E44265" w:rsidRPr="002C2CC2" w:rsidRDefault="00236D5C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>2022</w:t>
            </w:r>
          </w:p>
          <w:p w:rsidR="00E44265" w:rsidRPr="002C2CC2" w:rsidRDefault="00E44265" w:rsidP="00947C93">
            <w:pPr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236D5C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236D5C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236D5C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</w:tc>
        <w:tc>
          <w:tcPr>
            <w:tcW w:w="3021" w:type="dxa"/>
          </w:tcPr>
          <w:p w:rsidR="00E44265" w:rsidRPr="002C2CC2" w:rsidRDefault="00805662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>Зам. директора по УВР и</w:t>
            </w:r>
            <w:r w:rsidR="00E44265" w:rsidRPr="002C2CC2">
              <w:rPr>
                <w:sz w:val="24"/>
                <w:szCs w:val="24"/>
              </w:rPr>
              <w:t xml:space="preserve"> руководители МО, учителя</w:t>
            </w:r>
          </w:p>
          <w:p w:rsidR="00E44265" w:rsidRPr="002C2CC2" w:rsidRDefault="00805662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Зам. директора по УВР и </w:t>
            </w:r>
            <w:r w:rsidR="00E44265" w:rsidRPr="002C2CC2">
              <w:rPr>
                <w:sz w:val="24"/>
                <w:szCs w:val="24"/>
              </w:rPr>
              <w:t>руководители МО, учителя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Учителя 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</w:p>
          <w:p w:rsidR="00E44265" w:rsidRPr="002C2CC2" w:rsidRDefault="00805662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Зам. директора по УВР и </w:t>
            </w:r>
            <w:r w:rsidR="00E44265" w:rsidRPr="002C2CC2">
              <w:rPr>
                <w:sz w:val="24"/>
                <w:szCs w:val="24"/>
              </w:rPr>
              <w:t>учителя</w:t>
            </w:r>
          </w:p>
          <w:p w:rsidR="00DB7347" w:rsidRPr="002C2CC2" w:rsidRDefault="00DB7347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Зам. директора по УВР и учителя</w:t>
            </w:r>
          </w:p>
        </w:tc>
        <w:tc>
          <w:tcPr>
            <w:tcW w:w="2072" w:type="dxa"/>
          </w:tcPr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</w:p>
        </w:tc>
      </w:tr>
      <w:tr w:rsidR="00E44265" w:rsidRPr="002C2CC2" w:rsidTr="00947C93">
        <w:tc>
          <w:tcPr>
            <w:tcW w:w="3060" w:type="dxa"/>
          </w:tcPr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>Усиление совместной работы школы, семьи и общественности</w:t>
            </w:r>
          </w:p>
        </w:tc>
        <w:tc>
          <w:tcPr>
            <w:tcW w:w="4140" w:type="dxa"/>
          </w:tcPr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Всеобуч родителей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Дни открытых дверей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«Круглый стол» педагогов, медиков, родителей, учащихся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Контроль за состоянием преемственности работы ДОУ и начальной школы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Общественный смотр знаний в классах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Контроль за состоянием совместной работы школы, семьи и общественности</w:t>
            </w:r>
          </w:p>
        </w:tc>
        <w:tc>
          <w:tcPr>
            <w:tcW w:w="1440" w:type="dxa"/>
          </w:tcPr>
          <w:p w:rsidR="00E44265" w:rsidRPr="002C2CC2" w:rsidRDefault="00236D5C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374AA0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374AA0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374AA0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374AA0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374AA0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</w:tc>
        <w:tc>
          <w:tcPr>
            <w:tcW w:w="1479" w:type="dxa"/>
          </w:tcPr>
          <w:p w:rsidR="00E44265" w:rsidRPr="002C2CC2" w:rsidRDefault="00236D5C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374AA0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374AA0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374AA0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374AA0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374AA0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</w:tc>
        <w:tc>
          <w:tcPr>
            <w:tcW w:w="3021" w:type="dxa"/>
          </w:tcPr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Адм. школы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Адм. школы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Адм. школы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Зам. директора по УВР, руководитель МО начальных классов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Адм. школы, </w:t>
            </w:r>
            <w:proofErr w:type="spellStart"/>
            <w:r w:rsidRPr="002C2CC2">
              <w:rPr>
                <w:sz w:val="24"/>
                <w:szCs w:val="24"/>
              </w:rPr>
              <w:t>родком</w:t>
            </w:r>
            <w:proofErr w:type="spellEnd"/>
          </w:p>
          <w:p w:rsidR="00DB7347" w:rsidRPr="002C2CC2" w:rsidRDefault="00DB7347" w:rsidP="00947C93">
            <w:pPr>
              <w:jc w:val="both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Адм. школы, </w:t>
            </w:r>
            <w:proofErr w:type="spellStart"/>
            <w:r w:rsidRPr="002C2CC2">
              <w:rPr>
                <w:sz w:val="24"/>
                <w:szCs w:val="24"/>
              </w:rPr>
              <w:t>родком</w:t>
            </w:r>
            <w:proofErr w:type="spellEnd"/>
          </w:p>
        </w:tc>
        <w:tc>
          <w:tcPr>
            <w:tcW w:w="2072" w:type="dxa"/>
          </w:tcPr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</w:p>
        </w:tc>
      </w:tr>
    </w:tbl>
    <w:p w:rsidR="00805662" w:rsidRPr="002C2CC2" w:rsidRDefault="00805662" w:rsidP="00DB7347">
      <w:pPr>
        <w:rPr>
          <w:b/>
          <w:caps/>
          <w:color w:val="000000"/>
          <w:sz w:val="24"/>
          <w:szCs w:val="24"/>
        </w:rPr>
      </w:pPr>
    </w:p>
    <w:p w:rsidR="00E44265" w:rsidRPr="002C2CC2" w:rsidRDefault="00E44265" w:rsidP="00E44265">
      <w:pPr>
        <w:jc w:val="center"/>
        <w:rPr>
          <w:b/>
          <w:caps/>
          <w:color w:val="000000"/>
          <w:sz w:val="24"/>
          <w:szCs w:val="24"/>
        </w:rPr>
      </w:pPr>
    </w:p>
    <w:p w:rsidR="00E44265" w:rsidRPr="002C2CC2" w:rsidRDefault="00E44265" w:rsidP="00E44265">
      <w:pPr>
        <w:jc w:val="center"/>
        <w:rPr>
          <w:color w:val="000000"/>
          <w:sz w:val="24"/>
          <w:szCs w:val="24"/>
        </w:rPr>
      </w:pPr>
      <w:r w:rsidRPr="002C2CC2">
        <w:rPr>
          <w:b/>
          <w:caps/>
          <w:color w:val="000000"/>
          <w:sz w:val="24"/>
          <w:szCs w:val="24"/>
          <w:lang w:val="en-US"/>
        </w:rPr>
        <w:t>VIi</w:t>
      </w:r>
      <w:proofErr w:type="gramStart"/>
      <w:r w:rsidRPr="002C2CC2">
        <w:rPr>
          <w:b/>
          <w:caps/>
          <w:color w:val="000000"/>
          <w:sz w:val="24"/>
          <w:szCs w:val="24"/>
        </w:rPr>
        <w:t>.  РАЗВИТИЕ</w:t>
      </w:r>
      <w:proofErr w:type="gramEnd"/>
      <w:r w:rsidRPr="002C2CC2">
        <w:rPr>
          <w:b/>
          <w:caps/>
          <w:color w:val="000000"/>
          <w:sz w:val="24"/>
          <w:szCs w:val="24"/>
        </w:rPr>
        <w:t xml:space="preserve">  МАТЕРИАЛЬНО – ТЕХНИЧЕСКОЙ  БАЗЫ  ШКОЛЫ</w:t>
      </w:r>
      <w:r w:rsidRPr="002C2CC2">
        <w:rPr>
          <w:color w:val="000000"/>
          <w:sz w:val="24"/>
          <w:szCs w:val="24"/>
        </w:rPr>
        <w:t>.</w:t>
      </w:r>
    </w:p>
    <w:p w:rsidR="00E44265" w:rsidRPr="002C2CC2" w:rsidRDefault="00E44265" w:rsidP="00E44265">
      <w:pPr>
        <w:rPr>
          <w:color w:val="000000"/>
          <w:sz w:val="24"/>
          <w:szCs w:val="24"/>
        </w:rPr>
      </w:pPr>
    </w:p>
    <w:p w:rsidR="00E44265" w:rsidRPr="002C2CC2" w:rsidRDefault="00E44265" w:rsidP="00E44265">
      <w:pPr>
        <w:rPr>
          <w:sz w:val="24"/>
          <w:szCs w:val="24"/>
        </w:rPr>
      </w:pPr>
      <w:proofErr w:type="gramStart"/>
      <w:r w:rsidRPr="002C2CC2">
        <w:rPr>
          <w:b/>
          <w:i/>
          <w:sz w:val="24"/>
          <w:szCs w:val="24"/>
        </w:rPr>
        <w:t>Цель  проекта</w:t>
      </w:r>
      <w:proofErr w:type="gramEnd"/>
      <w:r w:rsidRPr="002C2CC2">
        <w:rPr>
          <w:b/>
          <w:i/>
          <w:sz w:val="24"/>
          <w:szCs w:val="24"/>
        </w:rPr>
        <w:t>:</w:t>
      </w:r>
      <w:r w:rsidRPr="002C2CC2">
        <w:rPr>
          <w:sz w:val="24"/>
          <w:szCs w:val="24"/>
        </w:rPr>
        <w:t xml:space="preserve"> Укрепление  и  развитие  материально – технической  базы  школы</w:t>
      </w:r>
    </w:p>
    <w:p w:rsidR="00E44265" w:rsidRPr="002C2CC2" w:rsidRDefault="00E44265" w:rsidP="00E44265">
      <w:pPr>
        <w:rPr>
          <w:sz w:val="24"/>
          <w:szCs w:val="24"/>
        </w:rPr>
      </w:pPr>
    </w:p>
    <w:tbl>
      <w:tblPr>
        <w:tblW w:w="145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253"/>
        <w:gridCol w:w="1417"/>
        <w:gridCol w:w="1418"/>
        <w:gridCol w:w="2290"/>
        <w:gridCol w:w="2072"/>
      </w:tblGrid>
      <w:tr w:rsidR="00E44265" w:rsidRPr="002C2CC2" w:rsidTr="00DB7347">
        <w:trPr>
          <w:cantSplit/>
          <w:trHeight w:val="360"/>
        </w:trPr>
        <w:tc>
          <w:tcPr>
            <w:tcW w:w="3118" w:type="dxa"/>
            <w:vMerge w:val="restart"/>
          </w:tcPr>
          <w:p w:rsidR="00E44265" w:rsidRPr="002C2CC2" w:rsidRDefault="00E44265" w:rsidP="00947C93">
            <w:pPr>
              <w:jc w:val="center"/>
              <w:rPr>
                <w:b/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b/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4253" w:type="dxa"/>
            <w:vMerge w:val="restart"/>
          </w:tcPr>
          <w:p w:rsidR="00E44265" w:rsidRPr="002C2CC2" w:rsidRDefault="00E44265" w:rsidP="00947C93">
            <w:pPr>
              <w:jc w:val="center"/>
              <w:rPr>
                <w:b/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b/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Действия (мероприятия)</w:t>
            </w:r>
          </w:p>
        </w:tc>
        <w:tc>
          <w:tcPr>
            <w:tcW w:w="2835" w:type="dxa"/>
            <w:gridSpan w:val="2"/>
          </w:tcPr>
          <w:p w:rsidR="00E44265" w:rsidRPr="002C2CC2" w:rsidRDefault="00E44265" w:rsidP="00947C93">
            <w:pPr>
              <w:jc w:val="center"/>
              <w:rPr>
                <w:b/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Сроки проведения</w:t>
            </w:r>
          </w:p>
          <w:p w:rsidR="00E44265" w:rsidRPr="002C2CC2" w:rsidRDefault="00E44265" w:rsidP="00947C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  <w:vMerge w:val="restart"/>
          </w:tcPr>
          <w:p w:rsidR="00E44265" w:rsidRPr="002C2CC2" w:rsidRDefault="00E44265" w:rsidP="00947C93">
            <w:pPr>
              <w:jc w:val="center"/>
              <w:rPr>
                <w:b/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b/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72" w:type="dxa"/>
            <w:vMerge w:val="restart"/>
          </w:tcPr>
          <w:p w:rsidR="00E44265" w:rsidRPr="002C2CC2" w:rsidRDefault="00E44265" w:rsidP="00947C93">
            <w:pPr>
              <w:jc w:val="center"/>
              <w:rPr>
                <w:b/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b/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 xml:space="preserve">Объем </w:t>
            </w:r>
          </w:p>
          <w:p w:rsidR="00E44265" w:rsidRPr="002C2CC2" w:rsidRDefault="00E44265" w:rsidP="00947C93">
            <w:pPr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финансирования</w:t>
            </w:r>
          </w:p>
        </w:tc>
      </w:tr>
      <w:tr w:rsidR="00E44265" w:rsidRPr="002C2CC2" w:rsidTr="00DB7347">
        <w:trPr>
          <w:cantSplit/>
          <w:trHeight w:val="180"/>
        </w:trPr>
        <w:tc>
          <w:tcPr>
            <w:tcW w:w="3118" w:type="dxa"/>
            <w:vMerge/>
          </w:tcPr>
          <w:p w:rsidR="00E44265" w:rsidRPr="002C2CC2" w:rsidRDefault="00E44265" w:rsidP="00947C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44265" w:rsidRPr="002C2CC2" w:rsidRDefault="00E44265" w:rsidP="00947C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44265" w:rsidRPr="002C2CC2" w:rsidRDefault="00E44265" w:rsidP="00947C93">
            <w:pPr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Начало</w:t>
            </w:r>
          </w:p>
          <w:p w:rsidR="00E44265" w:rsidRPr="002C2CC2" w:rsidRDefault="00E44265" w:rsidP="00947C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265" w:rsidRPr="002C2CC2" w:rsidRDefault="00E44265" w:rsidP="00947C93">
            <w:pPr>
              <w:jc w:val="center"/>
              <w:rPr>
                <w:b/>
                <w:sz w:val="24"/>
                <w:szCs w:val="24"/>
              </w:rPr>
            </w:pPr>
            <w:r w:rsidRPr="002C2CC2">
              <w:rPr>
                <w:b/>
                <w:sz w:val="24"/>
                <w:szCs w:val="24"/>
              </w:rPr>
              <w:t>Конец</w:t>
            </w:r>
          </w:p>
        </w:tc>
        <w:tc>
          <w:tcPr>
            <w:tcW w:w="2290" w:type="dxa"/>
            <w:vMerge/>
          </w:tcPr>
          <w:p w:rsidR="00E44265" w:rsidRPr="002C2CC2" w:rsidRDefault="00E44265" w:rsidP="00947C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E44265" w:rsidRPr="002C2CC2" w:rsidRDefault="00E44265" w:rsidP="00947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4265" w:rsidRPr="002C2CC2" w:rsidTr="00D22B66">
        <w:trPr>
          <w:trHeight w:val="1552"/>
        </w:trPr>
        <w:tc>
          <w:tcPr>
            <w:tcW w:w="3118" w:type="dxa"/>
          </w:tcPr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Обеспече</w:t>
            </w:r>
            <w:r w:rsidR="00D22B66" w:rsidRPr="002C2CC2">
              <w:rPr>
                <w:sz w:val="24"/>
                <w:szCs w:val="24"/>
              </w:rPr>
              <w:t xml:space="preserve">ние </w:t>
            </w:r>
            <w:proofErr w:type="gramStart"/>
            <w:r w:rsidR="00D22B66" w:rsidRPr="002C2CC2">
              <w:rPr>
                <w:sz w:val="24"/>
                <w:szCs w:val="24"/>
              </w:rPr>
              <w:t>лабораторным  оборудованием</w:t>
            </w:r>
            <w:proofErr w:type="gramEnd"/>
            <w:r w:rsidRPr="002C2CC2">
              <w:rPr>
                <w:sz w:val="24"/>
                <w:szCs w:val="24"/>
              </w:rPr>
              <w:t xml:space="preserve"> по</w:t>
            </w:r>
            <w:r w:rsidR="00D22B66" w:rsidRPr="002C2CC2">
              <w:rPr>
                <w:sz w:val="24"/>
                <w:szCs w:val="24"/>
              </w:rPr>
              <w:t xml:space="preserve">  предметам  химия,  </w:t>
            </w:r>
            <w:r w:rsidRPr="002C2CC2">
              <w:rPr>
                <w:sz w:val="24"/>
                <w:szCs w:val="24"/>
              </w:rPr>
              <w:t>физика</w:t>
            </w:r>
            <w:r w:rsidR="009B27FA" w:rsidRPr="002C2CC2">
              <w:rPr>
                <w:sz w:val="24"/>
                <w:szCs w:val="24"/>
              </w:rPr>
              <w:t>, математика</w:t>
            </w:r>
            <w:r w:rsidRPr="002C2CC2">
              <w:rPr>
                <w:sz w:val="24"/>
                <w:szCs w:val="24"/>
              </w:rPr>
              <w:t>;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</w:p>
          <w:p w:rsidR="009B27FA" w:rsidRPr="002C2CC2" w:rsidRDefault="009B27FA" w:rsidP="009B27FA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3 </w:t>
            </w:r>
            <w:r w:rsidRPr="002C2CC2">
              <w:rPr>
                <w:sz w:val="24"/>
                <w:szCs w:val="24"/>
                <w:lang w:val="en-US"/>
              </w:rPr>
              <w:t>D</w:t>
            </w:r>
            <w:r w:rsidRPr="002C2CC2">
              <w:rPr>
                <w:sz w:val="24"/>
                <w:szCs w:val="24"/>
              </w:rPr>
              <w:t xml:space="preserve"> принтер, </w:t>
            </w:r>
          </w:p>
          <w:p w:rsidR="009B27FA" w:rsidRPr="002C2CC2" w:rsidRDefault="009B27FA" w:rsidP="009B27FA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комплектами робототехники.</w:t>
            </w:r>
          </w:p>
          <w:p w:rsidR="009B27FA" w:rsidRPr="002C2CC2" w:rsidRDefault="009B27FA" w:rsidP="009B27FA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Вытяжной шкаф для кабинета химии</w:t>
            </w:r>
          </w:p>
          <w:p w:rsidR="00E44265" w:rsidRPr="002C2CC2" w:rsidRDefault="00E44265" w:rsidP="009B27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4265" w:rsidRPr="002C2CC2" w:rsidRDefault="00E44265" w:rsidP="00947C93">
            <w:pPr>
              <w:rPr>
                <w:sz w:val="24"/>
                <w:szCs w:val="24"/>
              </w:rPr>
            </w:pPr>
          </w:p>
          <w:p w:rsidR="00E44265" w:rsidRPr="002C2CC2" w:rsidRDefault="00084727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E44265" w:rsidRPr="002C2CC2" w:rsidRDefault="00E44265" w:rsidP="00947C93">
            <w:pPr>
              <w:rPr>
                <w:sz w:val="24"/>
                <w:szCs w:val="24"/>
              </w:rPr>
            </w:pPr>
          </w:p>
          <w:p w:rsidR="00E44265" w:rsidRPr="002C2CC2" w:rsidRDefault="00084727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</w:tc>
        <w:tc>
          <w:tcPr>
            <w:tcW w:w="2290" w:type="dxa"/>
          </w:tcPr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Адм. школы</w:t>
            </w:r>
          </w:p>
        </w:tc>
        <w:tc>
          <w:tcPr>
            <w:tcW w:w="2072" w:type="dxa"/>
          </w:tcPr>
          <w:p w:rsidR="008E5E55" w:rsidRPr="002C2CC2" w:rsidRDefault="008E5E55" w:rsidP="00997BD4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997BD4" w:rsidP="00997BD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300000 </w:t>
            </w:r>
            <w:proofErr w:type="spellStart"/>
            <w:r w:rsidRPr="002C2CC2">
              <w:rPr>
                <w:sz w:val="24"/>
                <w:szCs w:val="24"/>
              </w:rPr>
              <w:t>рб</w:t>
            </w:r>
            <w:proofErr w:type="spellEnd"/>
            <w:r w:rsidRPr="002C2CC2">
              <w:rPr>
                <w:sz w:val="24"/>
                <w:szCs w:val="24"/>
              </w:rPr>
              <w:t>.</w:t>
            </w:r>
          </w:p>
          <w:p w:rsidR="009B27FA" w:rsidRPr="002C2CC2" w:rsidRDefault="009B27FA" w:rsidP="00997BD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150000 </w:t>
            </w:r>
            <w:proofErr w:type="spellStart"/>
            <w:r w:rsidRPr="002C2CC2">
              <w:rPr>
                <w:sz w:val="24"/>
                <w:szCs w:val="24"/>
              </w:rPr>
              <w:t>рб</w:t>
            </w:r>
            <w:proofErr w:type="spellEnd"/>
          </w:p>
          <w:p w:rsidR="009B27FA" w:rsidRPr="002C2CC2" w:rsidRDefault="009B27FA" w:rsidP="00997BD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35000 </w:t>
            </w:r>
            <w:proofErr w:type="spellStart"/>
            <w:r w:rsidRPr="002C2CC2">
              <w:rPr>
                <w:sz w:val="24"/>
                <w:szCs w:val="24"/>
              </w:rPr>
              <w:t>рб</w:t>
            </w:r>
            <w:proofErr w:type="spellEnd"/>
          </w:p>
        </w:tc>
      </w:tr>
      <w:tr w:rsidR="00E44265" w:rsidRPr="002C2CC2" w:rsidTr="00DB7347">
        <w:trPr>
          <w:trHeight w:val="2040"/>
        </w:trPr>
        <w:tc>
          <w:tcPr>
            <w:tcW w:w="3118" w:type="dxa"/>
          </w:tcPr>
          <w:p w:rsidR="00D50E0A" w:rsidRPr="002C2CC2" w:rsidRDefault="00E44265" w:rsidP="00947C93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lastRenderedPageBreak/>
              <w:t xml:space="preserve">Обеспечение образовательного </w:t>
            </w:r>
            <w:proofErr w:type="gramStart"/>
            <w:r w:rsidRPr="002C2CC2">
              <w:rPr>
                <w:sz w:val="24"/>
                <w:szCs w:val="24"/>
              </w:rPr>
              <w:t>учреждения  офисной</w:t>
            </w:r>
            <w:proofErr w:type="gramEnd"/>
            <w:r w:rsidRPr="002C2CC2">
              <w:rPr>
                <w:sz w:val="24"/>
                <w:szCs w:val="24"/>
              </w:rPr>
              <w:t xml:space="preserve">  и  компьютерной техникой;</w:t>
            </w:r>
          </w:p>
          <w:p w:rsidR="00E44265" w:rsidRPr="002C2CC2" w:rsidRDefault="00E44265" w:rsidP="009B27F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22B66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 </w:t>
            </w:r>
          </w:p>
          <w:p w:rsidR="00E44265" w:rsidRPr="002C2CC2" w:rsidRDefault="009B27FA" w:rsidP="00947C93">
            <w:pPr>
              <w:jc w:val="both"/>
              <w:rPr>
                <w:sz w:val="24"/>
                <w:szCs w:val="24"/>
              </w:rPr>
            </w:pPr>
            <w:proofErr w:type="gramStart"/>
            <w:r w:rsidRPr="002C2CC2">
              <w:rPr>
                <w:sz w:val="24"/>
                <w:szCs w:val="24"/>
              </w:rPr>
              <w:t>Мобильный  компьютерный</w:t>
            </w:r>
            <w:proofErr w:type="gramEnd"/>
            <w:r w:rsidRPr="002C2CC2">
              <w:rPr>
                <w:sz w:val="24"/>
                <w:szCs w:val="24"/>
              </w:rPr>
              <w:t xml:space="preserve">  класс </w:t>
            </w:r>
          </w:p>
          <w:p w:rsidR="008E5E55" w:rsidRPr="002C2CC2" w:rsidRDefault="008E5E55" w:rsidP="00947C93">
            <w:pPr>
              <w:jc w:val="both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5E55" w:rsidRPr="002C2CC2" w:rsidRDefault="008E5E5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084727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5E55" w:rsidRPr="002C2CC2" w:rsidRDefault="008E5E5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8E5E55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2019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D22B66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Адм. школы</w:t>
            </w:r>
          </w:p>
        </w:tc>
        <w:tc>
          <w:tcPr>
            <w:tcW w:w="2072" w:type="dxa"/>
          </w:tcPr>
          <w:p w:rsidR="008E5E55" w:rsidRPr="002C2CC2" w:rsidRDefault="008E5E55" w:rsidP="00997BD4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9B27FA" w:rsidP="00997BD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35</w:t>
            </w:r>
            <w:r w:rsidR="00997BD4" w:rsidRPr="002C2CC2">
              <w:rPr>
                <w:sz w:val="24"/>
                <w:szCs w:val="24"/>
              </w:rPr>
              <w:t>0000</w:t>
            </w:r>
          </w:p>
        </w:tc>
      </w:tr>
      <w:tr w:rsidR="00E44265" w:rsidRPr="002C2CC2" w:rsidTr="00DB7347">
        <w:trPr>
          <w:trHeight w:val="2320"/>
        </w:trPr>
        <w:tc>
          <w:tcPr>
            <w:tcW w:w="3118" w:type="dxa"/>
          </w:tcPr>
          <w:p w:rsidR="00E44265" w:rsidRPr="002C2CC2" w:rsidRDefault="00D22B66" w:rsidP="00947C93">
            <w:pPr>
              <w:jc w:val="both"/>
              <w:rPr>
                <w:sz w:val="24"/>
                <w:szCs w:val="24"/>
              </w:rPr>
            </w:pPr>
            <w:proofErr w:type="gramStart"/>
            <w:r w:rsidRPr="002C2CC2">
              <w:rPr>
                <w:sz w:val="24"/>
                <w:szCs w:val="24"/>
              </w:rPr>
              <w:t>С</w:t>
            </w:r>
            <w:r w:rsidR="00E44265" w:rsidRPr="002C2CC2">
              <w:rPr>
                <w:sz w:val="24"/>
                <w:szCs w:val="24"/>
              </w:rPr>
              <w:t>троительство  нового</w:t>
            </w:r>
            <w:proofErr w:type="gramEnd"/>
            <w:r w:rsidR="00E44265" w:rsidRPr="002C2CC2">
              <w:rPr>
                <w:sz w:val="24"/>
                <w:szCs w:val="24"/>
              </w:rPr>
              <w:t xml:space="preserve">  типового  здания  школы;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44265" w:rsidRPr="002C2CC2" w:rsidRDefault="00E44265" w:rsidP="0015654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proofErr w:type="gramStart"/>
            <w:r w:rsidRPr="002C2CC2">
              <w:rPr>
                <w:sz w:val="24"/>
                <w:szCs w:val="24"/>
              </w:rPr>
              <w:t>Подготовительная  работа</w:t>
            </w:r>
            <w:proofErr w:type="gramEnd"/>
            <w:r w:rsidRPr="002C2CC2">
              <w:rPr>
                <w:sz w:val="24"/>
                <w:szCs w:val="24"/>
              </w:rPr>
              <w:t xml:space="preserve">  по  положительному  решению  вопроса  о  строительстве  здания  школы;</w:t>
            </w:r>
          </w:p>
          <w:p w:rsidR="00E44265" w:rsidRPr="002C2CC2" w:rsidRDefault="00E44265" w:rsidP="0015654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proofErr w:type="gramStart"/>
            <w:r w:rsidRPr="002C2CC2">
              <w:rPr>
                <w:sz w:val="24"/>
                <w:szCs w:val="24"/>
              </w:rPr>
              <w:t xml:space="preserve">Проведение  </w:t>
            </w:r>
            <w:proofErr w:type="spellStart"/>
            <w:r w:rsidRPr="002C2CC2">
              <w:rPr>
                <w:sz w:val="24"/>
                <w:szCs w:val="24"/>
              </w:rPr>
              <w:t>сметно</w:t>
            </w:r>
            <w:proofErr w:type="spellEnd"/>
            <w:proofErr w:type="gramEnd"/>
            <w:r w:rsidRPr="002C2CC2">
              <w:rPr>
                <w:sz w:val="24"/>
                <w:szCs w:val="24"/>
              </w:rPr>
              <w:t xml:space="preserve"> – проектной  работы</w:t>
            </w:r>
          </w:p>
          <w:p w:rsidR="00E44265" w:rsidRPr="002C2CC2" w:rsidRDefault="00E44265" w:rsidP="0015654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proofErr w:type="gramStart"/>
            <w:r w:rsidRPr="002C2CC2">
              <w:rPr>
                <w:sz w:val="24"/>
                <w:szCs w:val="24"/>
              </w:rPr>
              <w:t>Строительство  нового</w:t>
            </w:r>
            <w:proofErr w:type="gramEnd"/>
            <w:r w:rsidRPr="002C2CC2">
              <w:rPr>
                <w:sz w:val="24"/>
                <w:szCs w:val="24"/>
              </w:rPr>
              <w:t xml:space="preserve">  объекта  школы</w:t>
            </w:r>
          </w:p>
        </w:tc>
        <w:tc>
          <w:tcPr>
            <w:tcW w:w="1417" w:type="dxa"/>
          </w:tcPr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</w:t>
            </w:r>
            <w:r w:rsidR="00551807" w:rsidRPr="002C2CC2">
              <w:rPr>
                <w:sz w:val="24"/>
                <w:szCs w:val="24"/>
              </w:rPr>
              <w:t>17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7E0D2E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7E0D2E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E44265" w:rsidRPr="002C2CC2" w:rsidRDefault="0098026D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2017-18 </w:t>
            </w:r>
            <w:proofErr w:type="spellStart"/>
            <w:r w:rsidRPr="002C2CC2">
              <w:rPr>
                <w:sz w:val="24"/>
                <w:szCs w:val="24"/>
              </w:rPr>
              <w:t>гг</w:t>
            </w:r>
            <w:proofErr w:type="spellEnd"/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98026D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2019-20 </w:t>
            </w:r>
            <w:proofErr w:type="spellStart"/>
            <w:r w:rsidRPr="002C2CC2">
              <w:rPr>
                <w:sz w:val="24"/>
                <w:szCs w:val="24"/>
              </w:rPr>
              <w:t>гг</w:t>
            </w:r>
            <w:proofErr w:type="spellEnd"/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7E0D2E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2022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Адм. Школы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proofErr w:type="gramStart"/>
            <w:r w:rsidRPr="002C2CC2">
              <w:rPr>
                <w:sz w:val="24"/>
                <w:szCs w:val="24"/>
              </w:rPr>
              <w:t>Вилюйское  УУО</w:t>
            </w:r>
            <w:proofErr w:type="gramEnd"/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Администрация наслега и улуса.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proofErr w:type="gramStart"/>
            <w:r w:rsidRPr="002C2CC2">
              <w:rPr>
                <w:sz w:val="24"/>
                <w:szCs w:val="24"/>
              </w:rPr>
              <w:t>МО  РС</w:t>
            </w:r>
            <w:proofErr w:type="gramEnd"/>
            <w:r w:rsidRPr="002C2CC2">
              <w:rPr>
                <w:sz w:val="24"/>
                <w:szCs w:val="24"/>
              </w:rPr>
              <w:t>(Я)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E44265" w:rsidRPr="002C2CC2" w:rsidRDefault="00997BD4" w:rsidP="00997BD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200 млн</w:t>
            </w:r>
            <w:r w:rsidR="00D639C8" w:rsidRPr="002C2CC2">
              <w:rPr>
                <w:sz w:val="24"/>
                <w:szCs w:val="24"/>
              </w:rPr>
              <w:t xml:space="preserve">. </w:t>
            </w:r>
            <w:proofErr w:type="spellStart"/>
            <w:r w:rsidRPr="002C2CC2">
              <w:rPr>
                <w:sz w:val="24"/>
                <w:szCs w:val="24"/>
              </w:rPr>
              <w:t>рб</w:t>
            </w:r>
            <w:proofErr w:type="spellEnd"/>
          </w:p>
        </w:tc>
      </w:tr>
      <w:tr w:rsidR="00E44265" w:rsidRPr="002C2CC2" w:rsidTr="00DB7347">
        <w:trPr>
          <w:trHeight w:val="1800"/>
        </w:trPr>
        <w:tc>
          <w:tcPr>
            <w:tcW w:w="3118" w:type="dxa"/>
          </w:tcPr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  </w:t>
            </w:r>
            <w:proofErr w:type="gramStart"/>
            <w:r w:rsidRPr="002C2CC2">
              <w:rPr>
                <w:sz w:val="24"/>
                <w:szCs w:val="24"/>
              </w:rPr>
              <w:t>Обеспечение  транспортными</w:t>
            </w:r>
            <w:proofErr w:type="gramEnd"/>
            <w:r w:rsidRPr="002C2CC2">
              <w:rPr>
                <w:sz w:val="24"/>
                <w:szCs w:val="24"/>
              </w:rPr>
              <w:t xml:space="preserve">  средствами</w:t>
            </w:r>
          </w:p>
        </w:tc>
        <w:tc>
          <w:tcPr>
            <w:tcW w:w="4253" w:type="dxa"/>
          </w:tcPr>
          <w:p w:rsidR="00E44265" w:rsidRPr="002C2CC2" w:rsidRDefault="00E44265" w:rsidP="0015654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Приобретение   микроавтобуса</w:t>
            </w:r>
            <w:r w:rsidR="006F486A" w:rsidRPr="002C2CC2">
              <w:rPr>
                <w:sz w:val="24"/>
                <w:szCs w:val="24"/>
              </w:rPr>
              <w:t>, специального,</w:t>
            </w:r>
            <w:r w:rsidR="00D639C8" w:rsidRPr="002C2CC2">
              <w:rPr>
                <w:sz w:val="24"/>
                <w:szCs w:val="24"/>
              </w:rPr>
              <w:t xml:space="preserve"> для перевозки детей.</w:t>
            </w:r>
          </w:p>
          <w:p w:rsidR="00E44265" w:rsidRPr="002C2CC2" w:rsidRDefault="00E44265" w:rsidP="00997BD4">
            <w:pPr>
              <w:ind w:left="34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4265" w:rsidRPr="002C2CC2" w:rsidRDefault="007E0D2E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4265" w:rsidRPr="002C2CC2" w:rsidRDefault="008E5E55" w:rsidP="00947C93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2018</w:t>
            </w: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  <w:p w:rsidR="00E44265" w:rsidRPr="002C2CC2" w:rsidRDefault="00E44265" w:rsidP="00947C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:rsidR="00E44265" w:rsidRPr="002C2CC2" w:rsidRDefault="008E5E5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Адм. ш</w:t>
            </w:r>
            <w:r w:rsidR="00E44265" w:rsidRPr="002C2CC2">
              <w:rPr>
                <w:sz w:val="24"/>
                <w:szCs w:val="24"/>
              </w:rPr>
              <w:t>колы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proofErr w:type="gramStart"/>
            <w:r w:rsidRPr="002C2CC2">
              <w:rPr>
                <w:sz w:val="24"/>
                <w:szCs w:val="24"/>
              </w:rPr>
              <w:t>Вилюйское  УУО</w:t>
            </w:r>
            <w:proofErr w:type="gramEnd"/>
          </w:p>
          <w:p w:rsidR="00E44265" w:rsidRPr="002C2CC2" w:rsidRDefault="008E5E55" w:rsidP="00947C93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Администрация МР «Вилюйский улус(район)», 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  <w:proofErr w:type="gramStart"/>
            <w:r w:rsidRPr="002C2CC2">
              <w:rPr>
                <w:sz w:val="24"/>
                <w:szCs w:val="24"/>
              </w:rPr>
              <w:t>МО  РС</w:t>
            </w:r>
            <w:proofErr w:type="gramEnd"/>
            <w:r w:rsidRPr="002C2CC2">
              <w:rPr>
                <w:sz w:val="24"/>
                <w:szCs w:val="24"/>
              </w:rPr>
              <w:t>(Я)</w:t>
            </w:r>
          </w:p>
          <w:p w:rsidR="00E44265" w:rsidRPr="002C2CC2" w:rsidRDefault="00E44265" w:rsidP="00947C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E44265" w:rsidRPr="002C2CC2" w:rsidRDefault="00D639C8" w:rsidP="00997BD4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80000</w:t>
            </w:r>
            <w:r w:rsidR="00997BD4" w:rsidRPr="002C2CC2">
              <w:rPr>
                <w:sz w:val="24"/>
                <w:szCs w:val="24"/>
              </w:rPr>
              <w:t xml:space="preserve">0 тыс. </w:t>
            </w:r>
            <w:proofErr w:type="spellStart"/>
            <w:r w:rsidR="00997BD4" w:rsidRPr="002C2CC2">
              <w:rPr>
                <w:sz w:val="24"/>
                <w:szCs w:val="24"/>
              </w:rPr>
              <w:t>рб</w:t>
            </w:r>
            <w:proofErr w:type="spellEnd"/>
          </w:p>
        </w:tc>
      </w:tr>
      <w:tr w:rsidR="009B27FA" w:rsidRPr="002C2CC2" w:rsidTr="00DB7347">
        <w:trPr>
          <w:trHeight w:val="1800"/>
        </w:trPr>
        <w:tc>
          <w:tcPr>
            <w:tcW w:w="3118" w:type="dxa"/>
          </w:tcPr>
          <w:p w:rsidR="009B27FA" w:rsidRPr="002C2CC2" w:rsidRDefault="006F486A" w:rsidP="006F486A">
            <w:pPr>
              <w:jc w:val="both"/>
              <w:rPr>
                <w:sz w:val="24"/>
                <w:szCs w:val="24"/>
              </w:rPr>
            </w:pPr>
            <w:proofErr w:type="gramStart"/>
            <w:r w:rsidRPr="002C2CC2">
              <w:rPr>
                <w:sz w:val="24"/>
                <w:szCs w:val="24"/>
              </w:rPr>
              <w:t>Организация  питания</w:t>
            </w:r>
            <w:proofErr w:type="gramEnd"/>
            <w:r w:rsidRPr="002C2CC2">
              <w:rPr>
                <w:sz w:val="24"/>
                <w:szCs w:val="24"/>
              </w:rPr>
              <w:t xml:space="preserve">  обучающихся  </w:t>
            </w:r>
          </w:p>
        </w:tc>
        <w:tc>
          <w:tcPr>
            <w:tcW w:w="4253" w:type="dxa"/>
          </w:tcPr>
          <w:p w:rsidR="009B27FA" w:rsidRPr="002C2CC2" w:rsidRDefault="009B27FA" w:rsidP="009B27FA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- </w:t>
            </w:r>
            <w:proofErr w:type="gramStart"/>
            <w:r w:rsidRPr="002C2CC2">
              <w:rPr>
                <w:sz w:val="24"/>
                <w:szCs w:val="24"/>
              </w:rPr>
              <w:t>Приобретение  через</w:t>
            </w:r>
            <w:proofErr w:type="gramEnd"/>
            <w:r w:rsidRPr="002C2CC2">
              <w:rPr>
                <w:sz w:val="24"/>
                <w:szCs w:val="24"/>
              </w:rPr>
              <w:t xml:space="preserve">  УУО  Вилюйского  улуса  и  МО  РС(Я).</w:t>
            </w:r>
          </w:p>
          <w:p w:rsidR="009B27FA" w:rsidRPr="002C2CC2" w:rsidRDefault="006F486A" w:rsidP="009B27FA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 </w:t>
            </w:r>
            <w:r w:rsidR="009B27FA" w:rsidRPr="002C2CC2">
              <w:rPr>
                <w:sz w:val="24"/>
                <w:szCs w:val="24"/>
              </w:rPr>
              <w:t xml:space="preserve">Фильтр для очистки воды _ </w:t>
            </w:r>
          </w:p>
          <w:p w:rsidR="006F486A" w:rsidRPr="002C2CC2" w:rsidRDefault="006F486A" w:rsidP="009B27FA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Обновление кухонного инвентаря</w:t>
            </w:r>
          </w:p>
          <w:p w:rsidR="009B27FA" w:rsidRPr="002C2CC2" w:rsidRDefault="009B27FA" w:rsidP="009B27FA">
            <w:pPr>
              <w:jc w:val="both"/>
              <w:rPr>
                <w:sz w:val="24"/>
                <w:szCs w:val="24"/>
              </w:rPr>
            </w:pPr>
          </w:p>
          <w:p w:rsidR="009B27FA" w:rsidRPr="002C2CC2" w:rsidRDefault="009B27FA" w:rsidP="009B27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7FA" w:rsidRPr="002C2CC2" w:rsidRDefault="009B27FA" w:rsidP="009B27FA">
            <w:pPr>
              <w:jc w:val="center"/>
              <w:rPr>
                <w:sz w:val="24"/>
                <w:szCs w:val="24"/>
              </w:rPr>
            </w:pPr>
          </w:p>
          <w:p w:rsidR="009B27FA" w:rsidRPr="002C2CC2" w:rsidRDefault="009B27FA" w:rsidP="009B27FA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  <w:p w:rsidR="009B27FA" w:rsidRPr="002C2CC2" w:rsidRDefault="009B27FA" w:rsidP="009B27FA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6F486A" w:rsidRPr="002C2CC2" w:rsidRDefault="006F486A" w:rsidP="009B27FA">
            <w:pPr>
              <w:jc w:val="center"/>
              <w:rPr>
                <w:sz w:val="24"/>
                <w:szCs w:val="24"/>
              </w:rPr>
            </w:pPr>
          </w:p>
          <w:p w:rsidR="009B27FA" w:rsidRPr="002C2CC2" w:rsidRDefault="006F486A" w:rsidP="009B27FA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2018</w:t>
            </w:r>
          </w:p>
          <w:p w:rsidR="009B27FA" w:rsidRPr="002C2CC2" w:rsidRDefault="006F486A" w:rsidP="009B27FA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2019</w:t>
            </w:r>
          </w:p>
        </w:tc>
        <w:tc>
          <w:tcPr>
            <w:tcW w:w="2290" w:type="dxa"/>
          </w:tcPr>
          <w:p w:rsidR="009B27FA" w:rsidRPr="002C2CC2" w:rsidRDefault="009B27FA" w:rsidP="009B27FA">
            <w:pPr>
              <w:jc w:val="both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>Адм. школы</w:t>
            </w:r>
          </w:p>
          <w:p w:rsidR="009B27FA" w:rsidRPr="002C2CC2" w:rsidRDefault="009B27FA" w:rsidP="009B27FA">
            <w:pPr>
              <w:jc w:val="both"/>
              <w:rPr>
                <w:sz w:val="24"/>
                <w:szCs w:val="24"/>
              </w:rPr>
            </w:pPr>
          </w:p>
          <w:p w:rsidR="009B27FA" w:rsidRPr="002C2CC2" w:rsidRDefault="009B27FA" w:rsidP="009B27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6F486A" w:rsidRPr="002C2CC2" w:rsidRDefault="006F486A" w:rsidP="009B27FA">
            <w:pPr>
              <w:jc w:val="center"/>
              <w:rPr>
                <w:sz w:val="24"/>
                <w:szCs w:val="24"/>
              </w:rPr>
            </w:pPr>
          </w:p>
          <w:p w:rsidR="006F486A" w:rsidRPr="002C2CC2" w:rsidRDefault="006F486A" w:rsidP="009B27FA">
            <w:pPr>
              <w:jc w:val="center"/>
              <w:rPr>
                <w:sz w:val="24"/>
                <w:szCs w:val="24"/>
              </w:rPr>
            </w:pPr>
          </w:p>
          <w:p w:rsidR="009B27FA" w:rsidRPr="002C2CC2" w:rsidRDefault="009B27FA" w:rsidP="009B27FA">
            <w:pPr>
              <w:jc w:val="center"/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35000 </w:t>
            </w:r>
            <w:proofErr w:type="spellStart"/>
            <w:r w:rsidRPr="002C2CC2">
              <w:rPr>
                <w:sz w:val="24"/>
                <w:szCs w:val="24"/>
              </w:rPr>
              <w:t>рб</w:t>
            </w:r>
            <w:proofErr w:type="spellEnd"/>
            <w:r w:rsidRPr="002C2CC2">
              <w:rPr>
                <w:sz w:val="24"/>
                <w:szCs w:val="24"/>
              </w:rPr>
              <w:t>.</w:t>
            </w:r>
          </w:p>
          <w:p w:rsidR="009B27FA" w:rsidRPr="002C2CC2" w:rsidRDefault="006F486A" w:rsidP="006F486A">
            <w:pPr>
              <w:rPr>
                <w:sz w:val="24"/>
                <w:szCs w:val="24"/>
              </w:rPr>
            </w:pPr>
            <w:r w:rsidRPr="002C2CC2">
              <w:rPr>
                <w:sz w:val="24"/>
                <w:szCs w:val="24"/>
              </w:rPr>
              <w:t xml:space="preserve">      </w:t>
            </w:r>
            <w:r w:rsidR="009B27FA" w:rsidRPr="002C2CC2">
              <w:rPr>
                <w:sz w:val="24"/>
                <w:szCs w:val="24"/>
              </w:rPr>
              <w:t xml:space="preserve">100000 </w:t>
            </w:r>
            <w:proofErr w:type="spellStart"/>
            <w:r w:rsidR="009B27FA" w:rsidRPr="002C2CC2">
              <w:rPr>
                <w:sz w:val="24"/>
                <w:szCs w:val="24"/>
              </w:rPr>
              <w:t>рб</w:t>
            </w:r>
            <w:proofErr w:type="spellEnd"/>
            <w:r w:rsidR="009B27FA" w:rsidRPr="002C2CC2">
              <w:rPr>
                <w:sz w:val="24"/>
                <w:szCs w:val="24"/>
              </w:rPr>
              <w:t>.</w:t>
            </w:r>
          </w:p>
        </w:tc>
      </w:tr>
    </w:tbl>
    <w:p w:rsidR="00E44265" w:rsidRPr="002C2CC2" w:rsidRDefault="00E44265" w:rsidP="00E44265">
      <w:pPr>
        <w:rPr>
          <w:sz w:val="24"/>
          <w:szCs w:val="24"/>
        </w:rPr>
      </w:pPr>
    </w:p>
    <w:p w:rsidR="003A6E98" w:rsidRPr="002C2CC2" w:rsidRDefault="003A6E98" w:rsidP="00E22637">
      <w:pPr>
        <w:rPr>
          <w:sz w:val="24"/>
          <w:szCs w:val="24"/>
        </w:rPr>
      </w:pPr>
    </w:p>
    <w:p w:rsidR="00123F7F" w:rsidRPr="002C2CC2" w:rsidRDefault="00123F7F">
      <w:pPr>
        <w:rPr>
          <w:sz w:val="24"/>
          <w:szCs w:val="24"/>
        </w:rPr>
      </w:pPr>
    </w:p>
    <w:sectPr w:rsidR="00123F7F" w:rsidRPr="002C2CC2" w:rsidSect="00657399">
      <w:pgSz w:w="16838" w:h="11906" w:orient="landscape"/>
      <w:pgMar w:top="1191" w:right="152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71E54"/>
    <w:multiLevelType w:val="hybridMultilevel"/>
    <w:tmpl w:val="B046DF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03D93"/>
    <w:multiLevelType w:val="multilevel"/>
    <w:tmpl w:val="0419001D"/>
    <w:numStyleLink w:val="a"/>
  </w:abstractNum>
  <w:abstractNum w:abstractNumId="2">
    <w:nsid w:val="04880D76"/>
    <w:multiLevelType w:val="hybridMultilevel"/>
    <w:tmpl w:val="57605B5C"/>
    <w:lvl w:ilvl="0" w:tplc="2C5AB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E02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74B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5E1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66F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FC6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F42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620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E6E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96C32AB"/>
    <w:multiLevelType w:val="multilevel"/>
    <w:tmpl w:val="C608B2AA"/>
    <w:lvl w:ilvl="0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i/>
        <w:iCs/>
      </w:rPr>
    </w:lvl>
    <w:lvl w:ilvl="2">
      <w:start w:val="1"/>
      <w:numFmt w:val="decimal"/>
      <w:isLgl/>
      <w:lvlText w:val="%1.%2.%3"/>
      <w:lvlJc w:val="left"/>
      <w:pPr>
        <w:ind w:left="1886" w:hanging="720"/>
      </w:pPr>
      <w:rPr>
        <w:rFonts w:hint="default"/>
        <w:i/>
        <w:iCs/>
      </w:rPr>
    </w:lvl>
    <w:lvl w:ilvl="3">
      <w:start w:val="1"/>
      <w:numFmt w:val="decimal"/>
      <w:isLgl/>
      <w:lvlText w:val="%1.%2.%3.%4"/>
      <w:lvlJc w:val="left"/>
      <w:pPr>
        <w:ind w:left="2201" w:hanging="720"/>
      </w:pPr>
      <w:rPr>
        <w:rFonts w:hint="default"/>
        <w:i/>
        <w:iCs/>
      </w:rPr>
    </w:lvl>
    <w:lvl w:ilvl="4">
      <w:start w:val="1"/>
      <w:numFmt w:val="decimal"/>
      <w:isLgl/>
      <w:lvlText w:val="%1.%2.%3.%4.%5"/>
      <w:lvlJc w:val="left"/>
      <w:pPr>
        <w:ind w:left="2876" w:hanging="1080"/>
      </w:pPr>
      <w:rPr>
        <w:rFonts w:hint="default"/>
        <w:i/>
        <w:iCs/>
      </w:rPr>
    </w:lvl>
    <w:lvl w:ilvl="5">
      <w:start w:val="1"/>
      <w:numFmt w:val="decimal"/>
      <w:isLgl/>
      <w:lvlText w:val="%1.%2.%3.%4.%5.%6"/>
      <w:lvlJc w:val="left"/>
      <w:pPr>
        <w:ind w:left="3191" w:hanging="1080"/>
      </w:pPr>
      <w:rPr>
        <w:rFonts w:hint="default"/>
        <w:i/>
        <w:iCs/>
      </w:rPr>
    </w:lvl>
    <w:lvl w:ilvl="6">
      <w:start w:val="1"/>
      <w:numFmt w:val="decimal"/>
      <w:isLgl/>
      <w:lvlText w:val="%1.%2.%3.%4.%5.%6.%7"/>
      <w:lvlJc w:val="left"/>
      <w:pPr>
        <w:ind w:left="3866" w:hanging="1440"/>
      </w:pPr>
      <w:rPr>
        <w:rFonts w:hint="default"/>
        <w:i/>
        <w:iCs/>
      </w:rPr>
    </w:lvl>
    <w:lvl w:ilvl="7">
      <w:start w:val="1"/>
      <w:numFmt w:val="decimal"/>
      <w:isLgl/>
      <w:lvlText w:val="%1.%2.%3.%4.%5.%6.%7.%8"/>
      <w:lvlJc w:val="left"/>
      <w:pPr>
        <w:ind w:left="4181" w:hanging="1440"/>
      </w:pPr>
      <w:rPr>
        <w:rFonts w:hint="default"/>
        <w:i/>
        <w:iCs/>
      </w:rPr>
    </w:lvl>
    <w:lvl w:ilvl="8">
      <w:start w:val="1"/>
      <w:numFmt w:val="decimal"/>
      <w:isLgl/>
      <w:lvlText w:val="%1.%2.%3.%4.%5.%6.%7.%8.%9"/>
      <w:lvlJc w:val="left"/>
      <w:pPr>
        <w:ind w:left="4856" w:hanging="1800"/>
      </w:pPr>
      <w:rPr>
        <w:rFonts w:hint="default"/>
        <w:i/>
        <w:iCs/>
      </w:rPr>
    </w:lvl>
  </w:abstractNum>
  <w:abstractNum w:abstractNumId="4">
    <w:nsid w:val="0CDC002A"/>
    <w:multiLevelType w:val="singleLevel"/>
    <w:tmpl w:val="E49A8EA6"/>
    <w:lvl w:ilvl="0">
      <w:numFmt w:val="bullet"/>
      <w:lvlText w:val="-"/>
      <w:lvlJc w:val="left"/>
      <w:pPr>
        <w:tabs>
          <w:tab w:val="num" w:pos="677"/>
        </w:tabs>
        <w:ind w:left="677" w:hanging="360"/>
      </w:pPr>
      <w:rPr>
        <w:rFonts w:hint="default"/>
      </w:rPr>
    </w:lvl>
  </w:abstractNum>
  <w:abstractNum w:abstractNumId="5">
    <w:nsid w:val="11547D96"/>
    <w:multiLevelType w:val="hybridMultilevel"/>
    <w:tmpl w:val="6CBE2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CF09D0"/>
    <w:multiLevelType w:val="hybridMultilevel"/>
    <w:tmpl w:val="4140A656"/>
    <w:lvl w:ilvl="0" w:tplc="FFFFFFFF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45517"/>
    <w:multiLevelType w:val="hybridMultilevel"/>
    <w:tmpl w:val="42DA1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235FB"/>
    <w:multiLevelType w:val="hybridMultilevel"/>
    <w:tmpl w:val="B4AA868E"/>
    <w:lvl w:ilvl="0" w:tplc="984E5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68E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1CC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84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85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160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87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F0D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5E5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0B75585"/>
    <w:multiLevelType w:val="hybridMultilevel"/>
    <w:tmpl w:val="25EE8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C64A00"/>
    <w:multiLevelType w:val="hybridMultilevel"/>
    <w:tmpl w:val="A39036D6"/>
    <w:lvl w:ilvl="0" w:tplc="766688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E36077E"/>
    <w:multiLevelType w:val="hybridMultilevel"/>
    <w:tmpl w:val="57E0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1075C"/>
    <w:multiLevelType w:val="hybridMultilevel"/>
    <w:tmpl w:val="A8DA5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106216"/>
    <w:multiLevelType w:val="hybridMultilevel"/>
    <w:tmpl w:val="458C9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15EB8"/>
    <w:multiLevelType w:val="hybridMultilevel"/>
    <w:tmpl w:val="D054BC02"/>
    <w:lvl w:ilvl="0" w:tplc="8C4E2944">
      <w:start w:val="1"/>
      <w:numFmt w:val="upperRoman"/>
      <w:lvlText w:val="%1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1" w:tplc="FE8E46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F44E430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0C6C01"/>
    <w:multiLevelType w:val="hybridMultilevel"/>
    <w:tmpl w:val="D822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00583"/>
    <w:multiLevelType w:val="hybridMultilevel"/>
    <w:tmpl w:val="63985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06091"/>
    <w:multiLevelType w:val="multilevel"/>
    <w:tmpl w:val="0419001D"/>
    <w:numStyleLink w:val="a"/>
  </w:abstractNum>
  <w:abstractNum w:abstractNumId="18">
    <w:nsid w:val="42FE3A57"/>
    <w:multiLevelType w:val="singleLevel"/>
    <w:tmpl w:val="8A7C2C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367174E"/>
    <w:multiLevelType w:val="hybridMultilevel"/>
    <w:tmpl w:val="74B6DD5A"/>
    <w:lvl w:ilvl="0" w:tplc="FFFFFFFF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0E0797"/>
    <w:multiLevelType w:val="hybridMultilevel"/>
    <w:tmpl w:val="BFAE2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071BFB"/>
    <w:multiLevelType w:val="multilevel"/>
    <w:tmpl w:val="4918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B0E241A"/>
    <w:multiLevelType w:val="hybridMultilevel"/>
    <w:tmpl w:val="708AE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5E132C"/>
    <w:multiLevelType w:val="multilevel"/>
    <w:tmpl w:val="0419001D"/>
    <w:numStyleLink w:val="a"/>
  </w:abstractNum>
  <w:abstractNum w:abstractNumId="24">
    <w:nsid w:val="4EA730AA"/>
    <w:multiLevelType w:val="singleLevel"/>
    <w:tmpl w:val="612434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9876386"/>
    <w:multiLevelType w:val="hybridMultilevel"/>
    <w:tmpl w:val="91A4A258"/>
    <w:lvl w:ilvl="0" w:tplc="DD581B6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77C5F13"/>
    <w:multiLevelType w:val="singleLevel"/>
    <w:tmpl w:val="25D4825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E836FA8"/>
    <w:multiLevelType w:val="multilevel"/>
    <w:tmpl w:val="EA102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6FB83E55"/>
    <w:multiLevelType w:val="hybridMultilevel"/>
    <w:tmpl w:val="FE3E200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827FCD"/>
    <w:multiLevelType w:val="multilevel"/>
    <w:tmpl w:val="2466B92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71675F62"/>
    <w:multiLevelType w:val="multilevel"/>
    <w:tmpl w:val="0419001D"/>
    <w:numStyleLink w:val="a"/>
  </w:abstractNum>
  <w:abstractNum w:abstractNumId="31">
    <w:nsid w:val="71CE3AB4"/>
    <w:multiLevelType w:val="hybridMultilevel"/>
    <w:tmpl w:val="B32AFA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183368"/>
    <w:multiLevelType w:val="multilevel"/>
    <w:tmpl w:val="0419001D"/>
    <w:styleLink w:val="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F801F0E"/>
    <w:multiLevelType w:val="hybridMultilevel"/>
    <w:tmpl w:val="481CEC3A"/>
    <w:lvl w:ilvl="0" w:tplc="FFFFFFFF"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7FED7FDE"/>
    <w:multiLevelType w:val="hybridMultilevel"/>
    <w:tmpl w:val="D706ADE6"/>
    <w:lvl w:ilvl="0" w:tplc="C368FFAC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2"/>
  </w:num>
  <w:num w:numId="5">
    <w:abstractNumId w:val="18"/>
  </w:num>
  <w:num w:numId="6">
    <w:abstractNumId w:val="6"/>
  </w:num>
  <w:num w:numId="7">
    <w:abstractNumId w:val="4"/>
  </w:num>
  <w:num w:numId="8">
    <w:abstractNumId w:val="24"/>
  </w:num>
  <w:num w:numId="9">
    <w:abstractNumId w:val="33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2"/>
  </w:num>
  <w:num w:numId="13">
    <w:abstractNumId w:val="23"/>
  </w:num>
  <w:num w:numId="14">
    <w:abstractNumId w:val="30"/>
  </w:num>
  <w:num w:numId="15">
    <w:abstractNumId w:val="17"/>
  </w:num>
  <w:num w:numId="16">
    <w:abstractNumId w:val="1"/>
  </w:num>
  <w:num w:numId="17">
    <w:abstractNumId w:val="9"/>
  </w:num>
  <w:num w:numId="18">
    <w:abstractNumId w:val="22"/>
  </w:num>
  <w:num w:numId="19">
    <w:abstractNumId w:val="11"/>
  </w:num>
  <w:num w:numId="20">
    <w:abstractNumId w:val="10"/>
  </w:num>
  <w:num w:numId="21">
    <w:abstractNumId w:val="5"/>
  </w:num>
  <w:num w:numId="22">
    <w:abstractNumId w:val="8"/>
  </w:num>
  <w:num w:numId="23">
    <w:abstractNumId w:val="25"/>
  </w:num>
  <w:num w:numId="24">
    <w:abstractNumId w:val="2"/>
  </w:num>
  <w:num w:numId="25">
    <w:abstractNumId w:val="31"/>
  </w:num>
  <w:num w:numId="26">
    <w:abstractNumId w:val="16"/>
  </w:num>
  <w:num w:numId="27">
    <w:abstractNumId w:val="26"/>
  </w:num>
  <w:num w:numId="28">
    <w:abstractNumId w:val="7"/>
  </w:num>
  <w:num w:numId="29">
    <w:abstractNumId w:val="3"/>
  </w:num>
  <w:num w:numId="30">
    <w:abstractNumId w:val="29"/>
  </w:num>
  <w:num w:numId="31">
    <w:abstractNumId w:val="14"/>
  </w:num>
  <w:num w:numId="32">
    <w:abstractNumId w:val="27"/>
  </w:num>
  <w:num w:numId="33">
    <w:abstractNumId w:val="15"/>
  </w:num>
  <w:num w:numId="34">
    <w:abstractNumId w:val="21"/>
  </w:num>
  <w:num w:numId="35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2637"/>
    <w:rsid w:val="00013C24"/>
    <w:rsid w:val="00013C70"/>
    <w:rsid w:val="00020E74"/>
    <w:rsid w:val="00070672"/>
    <w:rsid w:val="00076387"/>
    <w:rsid w:val="0008212C"/>
    <w:rsid w:val="00084727"/>
    <w:rsid w:val="00084E65"/>
    <w:rsid w:val="0009438D"/>
    <w:rsid w:val="000975E0"/>
    <w:rsid w:val="000A0141"/>
    <w:rsid w:val="000A2CF6"/>
    <w:rsid w:val="000B7E39"/>
    <w:rsid w:val="000D6BA2"/>
    <w:rsid w:val="00104E59"/>
    <w:rsid w:val="00105310"/>
    <w:rsid w:val="00123F7F"/>
    <w:rsid w:val="00144C05"/>
    <w:rsid w:val="00144EB6"/>
    <w:rsid w:val="00155014"/>
    <w:rsid w:val="00156545"/>
    <w:rsid w:val="001A70B2"/>
    <w:rsid w:val="001D5D48"/>
    <w:rsid w:val="001E070A"/>
    <w:rsid w:val="00213EB4"/>
    <w:rsid w:val="00217470"/>
    <w:rsid w:val="0022155A"/>
    <w:rsid w:val="002337EA"/>
    <w:rsid w:val="00236D5C"/>
    <w:rsid w:val="00240A1C"/>
    <w:rsid w:val="002637FF"/>
    <w:rsid w:val="00265079"/>
    <w:rsid w:val="00283927"/>
    <w:rsid w:val="00285044"/>
    <w:rsid w:val="002C2CC2"/>
    <w:rsid w:val="002C43AC"/>
    <w:rsid w:val="002D2D49"/>
    <w:rsid w:val="002E3BE7"/>
    <w:rsid w:val="002E4916"/>
    <w:rsid w:val="002E67C8"/>
    <w:rsid w:val="002F6B92"/>
    <w:rsid w:val="00304572"/>
    <w:rsid w:val="003221A3"/>
    <w:rsid w:val="00327375"/>
    <w:rsid w:val="003556EB"/>
    <w:rsid w:val="00360A08"/>
    <w:rsid w:val="0036216F"/>
    <w:rsid w:val="0037051E"/>
    <w:rsid w:val="00374AA0"/>
    <w:rsid w:val="00387DD2"/>
    <w:rsid w:val="003A6E98"/>
    <w:rsid w:val="003F6CA2"/>
    <w:rsid w:val="00413EA4"/>
    <w:rsid w:val="00414052"/>
    <w:rsid w:val="0042203B"/>
    <w:rsid w:val="00431F05"/>
    <w:rsid w:val="004332D0"/>
    <w:rsid w:val="004602AB"/>
    <w:rsid w:val="00461006"/>
    <w:rsid w:val="00466BDD"/>
    <w:rsid w:val="00485B63"/>
    <w:rsid w:val="00491C03"/>
    <w:rsid w:val="004936FB"/>
    <w:rsid w:val="004A04A0"/>
    <w:rsid w:val="004C375E"/>
    <w:rsid w:val="004D3ADE"/>
    <w:rsid w:val="004D6BDB"/>
    <w:rsid w:val="005008DE"/>
    <w:rsid w:val="00500B5F"/>
    <w:rsid w:val="00501057"/>
    <w:rsid w:val="00505AF7"/>
    <w:rsid w:val="00551807"/>
    <w:rsid w:val="0055698F"/>
    <w:rsid w:val="00560022"/>
    <w:rsid w:val="005C310C"/>
    <w:rsid w:val="005E5D6F"/>
    <w:rsid w:val="005F07CC"/>
    <w:rsid w:val="00600B1D"/>
    <w:rsid w:val="006442F1"/>
    <w:rsid w:val="00657399"/>
    <w:rsid w:val="00676182"/>
    <w:rsid w:val="00676EED"/>
    <w:rsid w:val="00687627"/>
    <w:rsid w:val="006A2E38"/>
    <w:rsid w:val="006A6609"/>
    <w:rsid w:val="006B051A"/>
    <w:rsid w:val="006B5FE8"/>
    <w:rsid w:val="006D2854"/>
    <w:rsid w:val="006F486A"/>
    <w:rsid w:val="00703BEC"/>
    <w:rsid w:val="00737FD5"/>
    <w:rsid w:val="00771EBD"/>
    <w:rsid w:val="0077666D"/>
    <w:rsid w:val="00796BB7"/>
    <w:rsid w:val="00797FB9"/>
    <w:rsid w:val="007B69D9"/>
    <w:rsid w:val="007C4957"/>
    <w:rsid w:val="007C6CE8"/>
    <w:rsid w:val="007D31E1"/>
    <w:rsid w:val="007E0D2E"/>
    <w:rsid w:val="007F7B6E"/>
    <w:rsid w:val="00805662"/>
    <w:rsid w:val="0081135B"/>
    <w:rsid w:val="0082047C"/>
    <w:rsid w:val="00826A64"/>
    <w:rsid w:val="00834954"/>
    <w:rsid w:val="008478BD"/>
    <w:rsid w:val="00852733"/>
    <w:rsid w:val="00854EC9"/>
    <w:rsid w:val="00861535"/>
    <w:rsid w:val="008651C3"/>
    <w:rsid w:val="0087720B"/>
    <w:rsid w:val="00887DC6"/>
    <w:rsid w:val="008A303D"/>
    <w:rsid w:val="008D3020"/>
    <w:rsid w:val="008E5E55"/>
    <w:rsid w:val="009055EF"/>
    <w:rsid w:val="00913E6A"/>
    <w:rsid w:val="00944D18"/>
    <w:rsid w:val="00947C93"/>
    <w:rsid w:val="00951803"/>
    <w:rsid w:val="00956F66"/>
    <w:rsid w:val="00973379"/>
    <w:rsid w:val="0098026D"/>
    <w:rsid w:val="00997BD4"/>
    <w:rsid w:val="009A0C83"/>
    <w:rsid w:val="009B27FA"/>
    <w:rsid w:val="009C2004"/>
    <w:rsid w:val="009C7C0E"/>
    <w:rsid w:val="009F40E2"/>
    <w:rsid w:val="009F64B3"/>
    <w:rsid w:val="00A009DD"/>
    <w:rsid w:val="00A62A7E"/>
    <w:rsid w:val="00A66636"/>
    <w:rsid w:val="00A70067"/>
    <w:rsid w:val="00A96B41"/>
    <w:rsid w:val="00A97006"/>
    <w:rsid w:val="00AA49FA"/>
    <w:rsid w:val="00AB232B"/>
    <w:rsid w:val="00AC4549"/>
    <w:rsid w:val="00AC66E5"/>
    <w:rsid w:val="00B00D35"/>
    <w:rsid w:val="00B1756A"/>
    <w:rsid w:val="00B20376"/>
    <w:rsid w:val="00B2363B"/>
    <w:rsid w:val="00B36641"/>
    <w:rsid w:val="00B443A3"/>
    <w:rsid w:val="00B46840"/>
    <w:rsid w:val="00B65F3C"/>
    <w:rsid w:val="00B77F6F"/>
    <w:rsid w:val="00BC4D4D"/>
    <w:rsid w:val="00BF5C60"/>
    <w:rsid w:val="00BF73C2"/>
    <w:rsid w:val="00C0793A"/>
    <w:rsid w:val="00C449F9"/>
    <w:rsid w:val="00C77696"/>
    <w:rsid w:val="00C94FC1"/>
    <w:rsid w:val="00C971E0"/>
    <w:rsid w:val="00CA195C"/>
    <w:rsid w:val="00CE1827"/>
    <w:rsid w:val="00D16B71"/>
    <w:rsid w:val="00D21762"/>
    <w:rsid w:val="00D22B66"/>
    <w:rsid w:val="00D24446"/>
    <w:rsid w:val="00D50E0A"/>
    <w:rsid w:val="00D54A7D"/>
    <w:rsid w:val="00D6279B"/>
    <w:rsid w:val="00D639C8"/>
    <w:rsid w:val="00D70662"/>
    <w:rsid w:val="00D70C98"/>
    <w:rsid w:val="00D74163"/>
    <w:rsid w:val="00D93C06"/>
    <w:rsid w:val="00DA00FE"/>
    <w:rsid w:val="00DA1F9D"/>
    <w:rsid w:val="00DB7347"/>
    <w:rsid w:val="00DB7AF8"/>
    <w:rsid w:val="00DC075A"/>
    <w:rsid w:val="00DD7B00"/>
    <w:rsid w:val="00DE19A8"/>
    <w:rsid w:val="00DE5E34"/>
    <w:rsid w:val="00DF1299"/>
    <w:rsid w:val="00DF756E"/>
    <w:rsid w:val="00E022FF"/>
    <w:rsid w:val="00E058BA"/>
    <w:rsid w:val="00E22637"/>
    <w:rsid w:val="00E25D1E"/>
    <w:rsid w:val="00E44265"/>
    <w:rsid w:val="00E506DE"/>
    <w:rsid w:val="00E54963"/>
    <w:rsid w:val="00E565C0"/>
    <w:rsid w:val="00EC19BF"/>
    <w:rsid w:val="00ED2064"/>
    <w:rsid w:val="00EF3AE7"/>
    <w:rsid w:val="00F003F6"/>
    <w:rsid w:val="00F01A5C"/>
    <w:rsid w:val="00F04578"/>
    <w:rsid w:val="00F07673"/>
    <w:rsid w:val="00F255D8"/>
    <w:rsid w:val="00F2713A"/>
    <w:rsid w:val="00F35B6C"/>
    <w:rsid w:val="00F436B4"/>
    <w:rsid w:val="00F63C7E"/>
    <w:rsid w:val="00F65896"/>
    <w:rsid w:val="00F94CCC"/>
    <w:rsid w:val="00F955F9"/>
    <w:rsid w:val="00FB1F1C"/>
    <w:rsid w:val="00FC3DEB"/>
    <w:rsid w:val="00FD17A1"/>
    <w:rsid w:val="00FD6557"/>
    <w:rsid w:val="00FE0AA4"/>
    <w:rsid w:val="00FF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CABA83-1F1F-4B4E-B5A1-4B2CE902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22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E2263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4610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226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0"/>
    <w:link w:val="a5"/>
    <w:qFormat/>
    <w:rsid w:val="00E22637"/>
    <w:pPr>
      <w:jc w:val="center"/>
    </w:pPr>
    <w:rPr>
      <w:sz w:val="28"/>
    </w:rPr>
  </w:style>
  <w:style w:type="character" w:customStyle="1" w:styleId="a5">
    <w:name w:val="Название Знак"/>
    <w:basedOn w:val="a1"/>
    <w:link w:val="a4"/>
    <w:rsid w:val="00E226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rsid w:val="00E22637"/>
    <w:pPr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basedOn w:val="a1"/>
    <w:link w:val="21"/>
    <w:rsid w:val="00E22637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0"/>
    <w:link w:val="30"/>
    <w:rsid w:val="00E22637"/>
    <w:pPr>
      <w:jc w:val="both"/>
    </w:pPr>
    <w:rPr>
      <w:rFonts w:ascii="Arial" w:hAnsi="Arial"/>
      <w:color w:val="000000"/>
      <w:sz w:val="24"/>
    </w:rPr>
  </w:style>
  <w:style w:type="character" w:customStyle="1" w:styleId="30">
    <w:name w:val="Основной текст 3 Знак"/>
    <w:basedOn w:val="a1"/>
    <w:link w:val="3"/>
    <w:rsid w:val="00E22637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23">
    <w:name w:val="Body Text Indent 2"/>
    <w:basedOn w:val="a0"/>
    <w:link w:val="24"/>
    <w:rsid w:val="00E2263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E22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0"/>
    <w:link w:val="a7"/>
    <w:rsid w:val="00E22637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E22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caption"/>
    <w:basedOn w:val="a0"/>
    <w:next w:val="a0"/>
    <w:qFormat/>
    <w:rsid w:val="00E22637"/>
    <w:pPr>
      <w:jc w:val="center"/>
    </w:pPr>
    <w:rPr>
      <w:rFonts w:ascii="Arial" w:hAnsi="Arial" w:cs="Arial"/>
      <w:b/>
      <w:bCs/>
      <w:sz w:val="24"/>
    </w:rPr>
  </w:style>
  <w:style w:type="paragraph" w:styleId="a9">
    <w:name w:val="Body Text"/>
    <w:basedOn w:val="a0"/>
    <w:link w:val="aa"/>
    <w:rsid w:val="00E22637"/>
    <w:pPr>
      <w:spacing w:after="120"/>
    </w:pPr>
  </w:style>
  <w:style w:type="character" w:customStyle="1" w:styleId="aa">
    <w:name w:val="Основной текст Знак"/>
    <w:basedOn w:val="a1"/>
    <w:link w:val="a9"/>
    <w:rsid w:val="00E22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E2263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d">
    <w:name w:val="List Paragraph"/>
    <w:basedOn w:val="a0"/>
    <w:uiPriority w:val="34"/>
    <w:qFormat/>
    <w:rsid w:val="00E22637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Style5">
    <w:name w:val="Style5"/>
    <w:basedOn w:val="a0"/>
    <w:uiPriority w:val="99"/>
    <w:rsid w:val="00E22637"/>
    <w:pPr>
      <w:widowControl w:val="0"/>
      <w:autoSpaceDE w:val="0"/>
      <w:autoSpaceDN w:val="0"/>
      <w:adjustRightInd w:val="0"/>
      <w:spacing w:line="434" w:lineRule="exact"/>
      <w:ind w:firstLine="701"/>
      <w:jc w:val="both"/>
    </w:pPr>
    <w:rPr>
      <w:sz w:val="24"/>
      <w:szCs w:val="24"/>
    </w:rPr>
  </w:style>
  <w:style w:type="character" w:customStyle="1" w:styleId="FontStyle14">
    <w:name w:val="Font Style14"/>
    <w:basedOn w:val="a1"/>
    <w:uiPriority w:val="99"/>
    <w:rsid w:val="00E22637"/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0"/>
    <w:link w:val="af"/>
    <w:uiPriority w:val="99"/>
    <w:semiHidden/>
    <w:unhideWhenUsed/>
    <w:rsid w:val="00E2263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22637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uiPriority w:val="59"/>
    <w:rsid w:val="00E44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черточка"/>
    <w:rsid w:val="00E44265"/>
    <w:pPr>
      <w:numPr>
        <w:numId w:val="12"/>
      </w:numPr>
    </w:pPr>
  </w:style>
  <w:style w:type="paragraph" w:styleId="af1">
    <w:name w:val="footer"/>
    <w:basedOn w:val="a0"/>
    <w:link w:val="af2"/>
    <w:rsid w:val="00E4426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E44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1"/>
    <w:rsid w:val="00E44265"/>
  </w:style>
  <w:style w:type="paragraph" w:styleId="af4">
    <w:name w:val="header"/>
    <w:basedOn w:val="a0"/>
    <w:link w:val="af5"/>
    <w:uiPriority w:val="99"/>
    <w:semiHidden/>
    <w:unhideWhenUsed/>
    <w:rsid w:val="00E4426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semiHidden/>
    <w:rsid w:val="00E44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0">
    <w:name w:val="Font Style40"/>
    <w:basedOn w:val="a1"/>
    <w:uiPriority w:val="99"/>
    <w:rsid w:val="00FE0AA4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1"/>
    <w:uiPriority w:val="99"/>
    <w:rsid w:val="00FE0AA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2">
    <w:name w:val="Style22"/>
    <w:basedOn w:val="a0"/>
    <w:uiPriority w:val="99"/>
    <w:rsid w:val="00FE0AA4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6">
    <w:name w:val="Style6"/>
    <w:basedOn w:val="a0"/>
    <w:uiPriority w:val="99"/>
    <w:rsid w:val="00FE0AA4"/>
    <w:pPr>
      <w:widowControl w:val="0"/>
      <w:autoSpaceDE w:val="0"/>
      <w:autoSpaceDN w:val="0"/>
      <w:adjustRightInd w:val="0"/>
      <w:spacing w:line="320" w:lineRule="exact"/>
      <w:ind w:firstLine="715"/>
      <w:jc w:val="both"/>
    </w:pPr>
    <w:rPr>
      <w:sz w:val="24"/>
      <w:szCs w:val="24"/>
    </w:rPr>
  </w:style>
  <w:style w:type="paragraph" w:customStyle="1" w:styleId="Style8">
    <w:name w:val="Style8"/>
    <w:basedOn w:val="a0"/>
    <w:uiPriority w:val="99"/>
    <w:rsid w:val="00DF756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38">
    <w:name w:val="Font Style38"/>
    <w:basedOn w:val="a1"/>
    <w:uiPriority w:val="99"/>
    <w:rsid w:val="00DF756E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1"/>
    <w:link w:val="2"/>
    <w:uiPriority w:val="9"/>
    <w:rsid w:val="00461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6">
    <w:name w:val="МОН"/>
    <w:basedOn w:val="a0"/>
    <w:link w:val="af7"/>
    <w:uiPriority w:val="99"/>
    <w:rsid w:val="009A0C83"/>
    <w:pPr>
      <w:spacing w:line="360" w:lineRule="auto"/>
      <w:ind w:firstLine="709"/>
      <w:jc w:val="both"/>
    </w:pPr>
    <w:rPr>
      <w:rFonts w:eastAsia="Calibri"/>
      <w:sz w:val="28"/>
      <w:szCs w:val="28"/>
    </w:rPr>
  </w:style>
  <w:style w:type="character" w:customStyle="1" w:styleId="af7">
    <w:name w:val="МОН Знак"/>
    <w:link w:val="af6"/>
    <w:uiPriority w:val="99"/>
    <w:locked/>
    <w:rsid w:val="009A0C83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8">
    <w:name w:val="Strong"/>
    <w:basedOn w:val="a1"/>
    <w:uiPriority w:val="22"/>
    <w:qFormat/>
    <w:rsid w:val="008A303D"/>
    <w:rPr>
      <w:b/>
      <w:bCs/>
    </w:rPr>
  </w:style>
  <w:style w:type="character" w:customStyle="1" w:styleId="ac">
    <w:name w:val="Без интервала Знак"/>
    <w:basedOn w:val="a1"/>
    <w:link w:val="ab"/>
    <w:uiPriority w:val="1"/>
    <w:rsid w:val="00BF73C2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Успеваемость и качество знаний обучающихся школы</a:t>
            </a:r>
          </a:p>
        </c:rich>
      </c:tx>
      <c:layout>
        <c:manualLayout>
          <c:xMode val="edge"/>
          <c:yMode val="edge"/>
          <c:x val="0.13839285714285721"/>
          <c:y val="1.8604651162790711E-2"/>
        </c:manualLayout>
      </c:layout>
      <c:overlay val="0"/>
      <c:spPr>
        <a:noFill/>
        <a:ln w="25394">
          <a:noFill/>
        </a:ln>
      </c:spPr>
    </c:title>
    <c:autoTitleDeleted val="0"/>
    <c:view3D>
      <c:rotX val="15"/>
      <c:hPercent val="32"/>
      <c:rotY val="20"/>
      <c:depthPercent val="8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89285714285722E-2"/>
          <c:y val="0.2046511627906977"/>
          <c:w val="0.90178571428571463"/>
          <c:h val="0.516279069767441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CCFFFF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0902728316165752E-2"/>
                  <c:y val="0.150263522486045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127230684592399E-2"/>
                  <c:y val="0.138144314906373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804259320205159E-2"/>
                  <c:y val="0.140961196904650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0.201481481481481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171851851851851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0.1600000000000000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56.5</c:v>
                </c:pt>
                <c:pt idx="1">
                  <c:v>58.8</c:v>
                </c:pt>
                <c:pt idx="2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0"/>
        <c:gapDepth val="0"/>
        <c:shape val="box"/>
        <c:axId val="301818088"/>
        <c:axId val="301819264"/>
        <c:axId val="0"/>
      </c:bar3DChart>
      <c:catAx>
        <c:axId val="301818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18192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1819264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1818088"/>
        <c:crosses val="autoZero"/>
        <c:crossBetween val="between"/>
        <c:majorUnit val="20"/>
      </c:valAx>
      <c:spPr>
        <a:noFill/>
        <a:ln w="25394">
          <a:noFill/>
        </a:ln>
      </c:spPr>
    </c:plotArea>
    <c:legend>
      <c:legendPos val="b"/>
      <c:layout>
        <c:manualLayout>
          <c:xMode val="edge"/>
          <c:yMode val="edge"/>
          <c:x val="0.33928571428571463"/>
          <c:y val="0.88372093023255882"/>
          <c:w val="0.33067634012997338"/>
          <c:h val="9.1406240886555759E-2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Успеваемость и качество знаний обучающихся </a:t>
            </a:r>
            <a:r>
              <a:rPr lang="en-US"/>
              <a:t>I </a:t>
            </a:r>
            <a:r>
              <a:rPr lang="ru-RU"/>
              <a:t>ступени"</a:t>
            </a:r>
          </a:p>
        </c:rich>
      </c:tx>
      <c:layout>
        <c:manualLayout>
          <c:xMode val="edge"/>
          <c:yMode val="edge"/>
          <c:x val="0.13839285714285721"/>
          <c:y val="1.8604651162790701E-2"/>
        </c:manualLayout>
      </c:layout>
      <c:overlay val="0"/>
      <c:spPr>
        <a:noFill/>
        <a:ln w="25394">
          <a:noFill/>
        </a:ln>
      </c:spPr>
    </c:title>
    <c:autoTitleDeleted val="0"/>
    <c:view3D>
      <c:rotX val="15"/>
      <c:hPercent val="32"/>
      <c:rotY val="20"/>
      <c:depthPercent val="8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892857142857137E-2"/>
          <c:y val="0.2046511627906977"/>
          <c:w val="0.90178571428571463"/>
          <c:h val="0.516279069767441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CCFFFF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0902728316165747E-2"/>
                  <c:y val="0.150263522486045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127230684592399E-2"/>
                  <c:y val="0.138144314906373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804259320205157E-2"/>
                  <c:y val="0.140961196904650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0.201481481481481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171851851851851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0.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59.3</c:v>
                </c:pt>
                <c:pt idx="1">
                  <c:v>60.7</c:v>
                </c:pt>
                <c:pt idx="2">
                  <c:v>54.5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0"/>
        <c:gapDepth val="0"/>
        <c:shape val="box"/>
        <c:axId val="199226040"/>
        <c:axId val="199226432"/>
        <c:axId val="0"/>
      </c:bar3DChart>
      <c:catAx>
        <c:axId val="199226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92264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9226432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9226040"/>
        <c:crosses val="autoZero"/>
        <c:crossBetween val="between"/>
        <c:majorUnit val="20"/>
      </c:valAx>
      <c:spPr>
        <a:noFill/>
        <a:ln w="25394">
          <a:noFill/>
        </a:ln>
      </c:spPr>
    </c:plotArea>
    <c:legend>
      <c:legendPos val="b"/>
      <c:layout>
        <c:manualLayout>
          <c:xMode val="edge"/>
          <c:yMode val="edge"/>
          <c:x val="0.33928571428571463"/>
          <c:y val="0.8837209302325586"/>
          <c:w val="0.33067634012997338"/>
          <c:h val="9.1406240886555759E-2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Успеваемость и качество знаний обучающихся </a:t>
            </a:r>
            <a:r>
              <a:rPr lang="en-US"/>
              <a:t>I </a:t>
            </a:r>
            <a:r>
              <a:rPr lang="ru-RU"/>
              <a:t>ступени"</a:t>
            </a:r>
          </a:p>
        </c:rich>
      </c:tx>
      <c:layout>
        <c:manualLayout>
          <c:xMode val="edge"/>
          <c:yMode val="edge"/>
          <c:x val="0.25345790597824575"/>
          <c:y val="2.4527197647821415E-2"/>
        </c:manualLayout>
      </c:layout>
      <c:overlay val="0"/>
      <c:spPr>
        <a:noFill/>
        <a:ln w="25394">
          <a:noFill/>
        </a:ln>
      </c:spPr>
    </c:title>
    <c:autoTitleDeleted val="0"/>
    <c:view3D>
      <c:rotX val="15"/>
      <c:hPercent val="32"/>
      <c:rotY val="20"/>
      <c:depthPercent val="8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892857142857137E-2"/>
          <c:y val="0.2046511627906977"/>
          <c:w val="0.90178571428571463"/>
          <c:h val="0.516279069767441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CCFFFF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0902728316165747E-2"/>
                  <c:y val="0.150263522486045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127230684592399E-2"/>
                  <c:y val="0.138144314906373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804259320205157E-2"/>
                  <c:y val="0.140961196904650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0.201481481481481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171851851851851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0.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58.3</c:v>
                </c:pt>
                <c:pt idx="1">
                  <c:v>58.1</c:v>
                </c:pt>
                <c:pt idx="2">
                  <c:v>48.7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0"/>
        <c:gapDepth val="0"/>
        <c:shape val="box"/>
        <c:axId val="199227216"/>
        <c:axId val="199227608"/>
        <c:axId val="0"/>
      </c:bar3DChart>
      <c:catAx>
        <c:axId val="199227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92276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9227608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9227216"/>
        <c:crosses val="autoZero"/>
        <c:crossBetween val="between"/>
        <c:majorUnit val="20"/>
      </c:valAx>
      <c:spPr>
        <a:noFill/>
        <a:ln w="25394">
          <a:noFill/>
        </a:ln>
      </c:spPr>
    </c:plotArea>
    <c:legend>
      <c:legendPos val="b"/>
      <c:layout>
        <c:manualLayout>
          <c:xMode val="edge"/>
          <c:yMode val="edge"/>
          <c:x val="0.31158485329968832"/>
          <c:y val="0.8541089677974435"/>
          <c:w val="0.33067634012997338"/>
          <c:h val="9.1406240886555759E-2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Успеваемость и качество знаний обучающихся </a:t>
            </a:r>
            <a:r>
              <a:rPr lang="en-US"/>
              <a:t>III </a:t>
            </a:r>
            <a:r>
              <a:rPr lang="ru-RU"/>
              <a:t>ступени"</a:t>
            </a:r>
          </a:p>
        </c:rich>
      </c:tx>
      <c:layout>
        <c:manualLayout>
          <c:xMode val="edge"/>
          <c:yMode val="edge"/>
          <c:x val="0.12946428571428589"/>
          <c:y val="1.8604651162790701E-2"/>
        </c:manualLayout>
      </c:layout>
      <c:overlay val="0"/>
      <c:spPr>
        <a:noFill/>
        <a:ln w="25394">
          <a:noFill/>
        </a:ln>
      </c:spPr>
    </c:title>
    <c:autoTitleDeleted val="0"/>
    <c:view3D>
      <c:rotX val="15"/>
      <c:hPercent val="32"/>
      <c:rotY val="20"/>
      <c:depthPercent val="8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1715320519433088E-2"/>
          <c:y val="9.8013526317509078E-2"/>
          <c:w val="0.90178571428571463"/>
          <c:h val="0.516279069767441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CCFFFF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9960936415306836E-3"/>
                  <c:y val="0.144759472401602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2025162988687851E-3"/>
                  <c:y val="0.138561016444207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9491570103955395E-3"/>
                  <c:y val="0.14137802276790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FFFF00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4904125313739887E-3"/>
                  <c:y val="0.114898253476054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668282650347884E-3"/>
                  <c:y val="0.123058582518722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4022157114081756E-3"/>
                  <c:y val="0.14566627923403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37.5</c:v>
                </c:pt>
                <c:pt idx="1">
                  <c:v>55.6</c:v>
                </c:pt>
                <c:pt idx="2">
                  <c:v>42.8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0"/>
        <c:gapDepth val="0"/>
        <c:shape val="box"/>
        <c:axId val="199228392"/>
        <c:axId val="199228784"/>
        <c:axId val="0"/>
      </c:bar3DChart>
      <c:catAx>
        <c:axId val="199228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92287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9228784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9228392"/>
        <c:crosses val="autoZero"/>
        <c:crossBetween val="between"/>
        <c:majorUnit val="20"/>
      </c:valAx>
      <c:spPr>
        <a:noFill/>
        <a:ln w="25394">
          <a:noFill/>
        </a:ln>
      </c:spPr>
    </c:plotArea>
    <c:legend>
      <c:legendPos val="b"/>
      <c:layout>
        <c:manualLayout>
          <c:xMode val="edge"/>
          <c:yMode val="edge"/>
          <c:x val="0.33928571428571463"/>
          <c:y val="0.8837209302325586"/>
          <c:w val="0.32142857142857217"/>
          <c:h val="0.10232558139534884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Успеваемость и качество знаний обучающихся 4 классов по годам</a:t>
            </a:r>
          </a:p>
        </c:rich>
      </c:tx>
      <c:layout>
        <c:manualLayout>
          <c:xMode val="edge"/>
          <c:yMode val="edge"/>
          <c:x val="0.12946428571428589"/>
          <c:y val="1.8604651162790701E-2"/>
        </c:manualLayout>
      </c:layout>
      <c:overlay val="0"/>
      <c:spPr>
        <a:noFill/>
        <a:ln w="25394">
          <a:noFill/>
        </a:ln>
      </c:spPr>
    </c:title>
    <c:autoTitleDeleted val="0"/>
    <c:view3D>
      <c:rotX val="15"/>
      <c:hPercent val="29"/>
      <c:rotY val="20"/>
      <c:depthPercent val="8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892857142857137E-2"/>
          <c:y val="0.28372093023255851"/>
          <c:w val="0.90178571428571463"/>
          <c:h val="0.437209302325581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CCFFFF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0087705671616366E-2"/>
                  <c:y val="0.139368369651468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536203444001779E-2"/>
                  <c:y val="0.125414881279375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984701216387362E-2"/>
                  <c:y val="0.130066044070072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FFFF00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237030755980827E-2"/>
                  <c:y val="0.102232780592348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818805332193761E-2"/>
                  <c:y val="0.116186268964441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267303104579131E-2"/>
                  <c:y val="0.130139757336534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55.6</c:v>
                </c:pt>
                <c:pt idx="1">
                  <c:v>77.8</c:v>
                </c:pt>
                <c:pt idx="2">
                  <c:v>37.5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0"/>
        <c:gapDepth val="0"/>
        <c:shape val="box"/>
        <c:axId val="199229176"/>
        <c:axId val="199229568"/>
        <c:axId val="0"/>
      </c:bar3DChart>
      <c:catAx>
        <c:axId val="199229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92295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9229568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9229176"/>
        <c:crosses val="autoZero"/>
        <c:crossBetween val="between"/>
        <c:majorUnit val="20"/>
      </c:valAx>
      <c:spPr>
        <a:noFill/>
        <a:ln w="25394">
          <a:noFill/>
        </a:ln>
      </c:spPr>
    </c:plotArea>
    <c:legend>
      <c:legendPos val="b"/>
      <c:layout>
        <c:manualLayout>
          <c:xMode val="edge"/>
          <c:yMode val="edge"/>
          <c:x val="0.33928571428571463"/>
          <c:y val="0.8837209302325586"/>
          <c:w val="0.32142857142857217"/>
          <c:h val="0.10232558139534884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Успеваемость и качество знаний обучающихся 9 классов по годам</a:t>
            </a:r>
          </a:p>
        </c:rich>
      </c:tx>
      <c:layout>
        <c:manualLayout>
          <c:xMode val="edge"/>
          <c:yMode val="edge"/>
          <c:x val="0.12946428571428589"/>
          <c:y val="1.8604651162790701E-2"/>
        </c:manualLayout>
      </c:layout>
      <c:overlay val="0"/>
      <c:spPr>
        <a:noFill/>
        <a:ln w="25394">
          <a:noFill/>
        </a:ln>
      </c:spPr>
    </c:title>
    <c:autoTitleDeleted val="0"/>
    <c:view3D>
      <c:rotX val="15"/>
      <c:hPercent val="29"/>
      <c:rotY val="20"/>
      <c:depthPercent val="8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892857142857137E-2"/>
          <c:y val="0.28372093023255851"/>
          <c:w val="0.90178571428571463"/>
          <c:h val="0.437209302325581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CCFFFF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0087705671616366E-2"/>
                  <c:y val="0.139368369651468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536203444001779E-2"/>
                  <c:y val="0.125414881279375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984701216387362E-2"/>
                  <c:y val="0.130066044070072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FFFF00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6163165193870447E-3"/>
                  <c:y val="0.105285505978419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798530846853723E-2"/>
                  <c:y val="0.118885261822892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356107233320725E-2"/>
                  <c:y val="0.105198250218722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50</c:v>
                </c:pt>
                <c:pt idx="1">
                  <c:v>50</c:v>
                </c:pt>
                <c:pt idx="2">
                  <c:v>62.5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0"/>
        <c:gapDepth val="0"/>
        <c:shape val="box"/>
        <c:axId val="302633096"/>
        <c:axId val="302633488"/>
        <c:axId val="0"/>
      </c:bar3DChart>
      <c:catAx>
        <c:axId val="302633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26334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2633488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2633096"/>
        <c:crosses val="autoZero"/>
        <c:crossBetween val="between"/>
        <c:majorUnit val="20"/>
      </c:valAx>
      <c:spPr>
        <a:noFill/>
        <a:ln w="25394">
          <a:noFill/>
        </a:ln>
      </c:spPr>
    </c:plotArea>
    <c:legend>
      <c:legendPos val="b"/>
      <c:layout>
        <c:manualLayout>
          <c:xMode val="edge"/>
          <c:yMode val="edge"/>
          <c:x val="0.33928571428571463"/>
          <c:y val="0.8837209302325586"/>
          <c:w val="0.32142857142857217"/>
          <c:h val="0.10232558139534884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Успеваемость и качество знаний обучающихся 11 классов по годам</a:t>
            </a:r>
          </a:p>
        </c:rich>
      </c:tx>
      <c:layout>
        <c:manualLayout>
          <c:xMode val="edge"/>
          <c:yMode val="edge"/>
          <c:x val="0.12276785714285714"/>
          <c:y val="1.8604651162790701E-2"/>
        </c:manualLayout>
      </c:layout>
      <c:overlay val="0"/>
      <c:spPr>
        <a:noFill/>
        <a:ln w="25394">
          <a:noFill/>
        </a:ln>
      </c:spPr>
    </c:title>
    <c:autoTitleDeleted val="0"/>
    <c:view3D>
      <c:rotX val="15"/>
      <c:hPercent val="29"/>
      <c:rotY val="20"/>
      <c:depthPercent val="8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892857142857137E-2"/>
          <c:y val="0.28372093023255851"/>
          <c:w val="0.90178571428571463"/>
          <c:h val="0.437209302325581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CCFFFF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0087705671616366E-2"/>
                  <c:y val="0.139368369651468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536203444001779E-2"/>
                  <c:y val="0.125414881279375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984701216387362E-2"/>
                  <c:y val="0.130066044070072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FFFF00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6163165193870447E-3"/>
                  <c:y val="0.100746806649168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0649176494859437E-3"/>
                  <c:y val="0.120624600348193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4247269309676914E-3"/>
                  <c:y val="9.763732866725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20</c:v>
                </c:pt>
                <c:pt idx="1">
                  <c:v>100</c:v>
                </c:pt>
                <c:pt idx="2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0"/>
        <c:gapDepth val="0"/>
        <c:shape val="box"/>
        <c:axId val="302634272"/>
        <c:axId val="302634664"/>
        <c:axId val="0"/>
      </c:bar3DChart>
      <c:catAx>
        <c:axId val="302634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26346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2634664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2634272"/>
        <c:crosses val="autoZero"/>
        <c:crossBetween val="between"/>
        <c:majorUnit val="20"/>
      </c:valAx>
      <c:spPr>
        <a:noFill/>
        <a:ln w="25394">
          <a:noFill/>
        </a:ln>
      </c:spPr>
    </c:plotArea>
    <c:legend>
      <c:legendPos val="b"/>
      <c:layout>
        <c:manualLayout>
          <c:xMode val="edge"/>
          <c:yMode val="edge"/>
          <c:x val="0.33928571428571463"/>
          <c:y val="0.8837209302325586"/>
          <c:w val="0.32142857142857217"/>
          <c:h val="0.10232558139534884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6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Победители, призеры </a:t>
            </a:r>
            <a:r>
              <a:rPr lang="ru-RU" baseline="0"/>
              <a:t> и участники</a:t>
            </a:r>
            <a:r>
              <a:rPr lang="ru-RU"/>
              <a:t> ВОШ</a:t>
            </a:r>
          </a:p>
        </c:rich>
      </c:tx>
      <c:layout>
        <c:manualLayout>
          <c:xMode val="edge"/>
          <c:yMode val="edge"/>
          <c:x val="0.39709735780960104"/>
          <c:y val="1.9323874838225907E-2"/>
        </c:manualLayout>
      </c:layout>
      <c:overlay val="0"/>
      <c:spPr>
        <a:noFill/>
        <a:ln w="19012">
          <a:noFill/>
        </a:ln>
      </c:spPr>
    </c:title>
    <c:autoTitleDeleted val="0"/>
    <c:view3D>
      <c:rotX val="15"/>
      <c:hPercent val="27"/>
      <c:rotY val="20"/>
      <c:depthPercent val="100"/>
      <c:rAngAx val="1"/>
    </c:view3D>
    <c:floor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1916167664670663E-2"/>
          <c:y val="0.19806763285024401"/>
          <c:w val="0.82185628742514971"/>
          <c:h val="0.6328502415459006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Призеры</c:v>
                </c:pt>
              </c:strCache>
            </c:strRef>
          </c:tx>
          <c:spPr>
            <a:solidFill>
              <a:srgbClr val="FF0000"/>
            </a:solidFill>
            <a:ln w="950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0197916545513E-2"/>
                  <c:y val="3.9861146388959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285395270938256E-2"/>
                  <c:y val="-1.05959335728195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112085509252261E-2"/>
                  <c:y val="-2.752881696239583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19012">
                <a:noFill/>
              </a:ln>
            </c:spPr>
            <c:txPr>
              <a:bodyPr/>
              <a:lstStyle/>
              <a:p>
                <a:pPr>
                  <a:defRPr sz="67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19</c:v>
                </c:pt>
                <c:pt idx="1">
                  <c:v>13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rgbClr val="00FF00"/>
            </a:solidFill>
            <a:ln w="950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1298068908299338E-2"/>
                  <c:y val="-0.1321910567630659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92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738699069165123E-2"/>
                  <c:y val="-0.1461472193926832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90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14261234332414E-2"/>
                  <c:y val="-0.1184629340687253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80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19012">
                <a:noFill/>
              </a:ln>
            </c:spPr>
            <c:txPr>
              <a:bodyPr/>
              <a:lstStyle/>
              <a:p>
                <a:pPr>
                  <a:defRPr sz="67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92</c:v>
                </c:pt>
                <c:pt idx="1">
                  <c:v>90</c:v>
                </c:pt>
                <c:pt idx="2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302635448"/>
        <c:axId val="302635840"/>
        <c:axId val="0"/>
      </c:bar3DChart>
      <c:catAx>
        <c:axId val="302635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26358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2635840"/>
        <c:scaling>
          <c:orientation val="minMax"/>
        </c:scaling>
        <c:delete val="0"/>
        <c:axPos val="l"/>
        <c:majorGridlines>
          <c:spPr>
            <a:ln w="23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2635448"/>
        <c:crosses val="autoZero"/>
        <c:crossBetween val="between"/>
      </c:valAx>
      <c:spPr>
        <a:noFill/>
        <a:ln w="19012">
          <a:noFill/>
        </a:ln>
      </c:spPr>
    </c:plotArea>
    <c:legend>
      <c:legendPos val="r"/>
      <c:layout>
        <c:manualLayout>
          <c:xMode val="edge"/>
          <c:yMode val="edge"/>
          <c:x val="0.88023952095808389"/>
          <c:y val="0.47826086956522246"/>
          <c:w val="0.11377245508982042"/>
          <c:h val="0.19806763285024401"/>
        </c:manualLayout>
      </c:layout>
      <c:overlay val="0"/>
      <c:spPr>
        <a:solidFill>
          <a:srgbClr val="FFFFFF"/>
        </a:solidFill>
        <a:ln w="2376">
          <a:solidFill>
            <a:srgbClr val="000000"/>
          </a:solidFill>
          <a:prstDash val="solid"/>
        </a:ln>
      </c:spPr>
      <c:txPr>
        <a:bodyPr/>
        <a:lstStyle/>
        <a:p>
          <a:pPr>
            <a:defRPr sz="61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 pitchFamily="18" charset="0"/>
                <a:ea typeface="Times New Roman"/>
                <a:cs typeface="Times New Roman" pitchFamily="18" charset="0"/>
              </a:defRPr>
            </a:pPr>
            <a:r>
              <a:rPr lang="ru-RU" sz="1100" b="1" i="0" strike="noStrike">
                <a:solidFill>
                  <a:srgbClr val="000000"/>
                </a:solidFill>
                <a:latin typeface="Times New Roman" pitchFamily="18" charset="0"/>
                <a:cs typeface="Times New Roman" pitchFamily="18" charset="0"/>
              </a:rPr>
              <a:t>Доля поступивших в учебные заведения из общего числа выпускников (%)</a:t>
            </a:r>
          </a:p>
        </c:rich>
      </c:tx>
      <c:layout>
        <c:manualLayout>
          <c:xMode val="edge"/>
          <c:yMode val="edge"/>
          <c:x val="0.11570471635830799"/>
          <c:y val="2.2002034434690892E-4"/>
        </c:manualLayout>
      </c:layout>
      <c:overlay val="0"/>
      <c:spPr>
        <a:noFill/>
        <a:ln w="1904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3829283609487502E-2"/>
          <c:y val="0.19171829131114732"/>
          <c:w val="0.77743431221020165"/>
          <c:h val="0.67218543046360224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ВУЗ</c:v>
                </c:pt>
              </c:strCache>
            </c:strRef>
          </c:tx>
          <c:spPr>
            <a:solidFill>
              <a:srgbClr val="FFB7D4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9045">
                <a:noFill/>
              </a:ln>
            </c:spPr>
            <c:txPr>
              <a:bodyPr/>
              <a:lstStyle/>
              <a:p>
                <a:pPr>
                  <a:defRPr sz="7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36.300000000000004</c:v>
                </c:pt>
                <c:pt idx="1">
                  <c:v>20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ССУЗ</c:v>
                </c:pt>
              </c:strCache>
            </c:strRef>
          </c:tx>
          <c:spPr>
            <a:solidFill>
              <a:srgbClr val="00FF00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19045">
                <a:noFill/>
              </a:ln>
            </c:spPr>
            <c:txPr>
              <a:bodyPr/>
              <a:lstStyle/>
              <a:p>
                <a:pPr>
                  <a:defRPr sz="7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45.4</c:v>
                </c:pt>
                <c:pt idx="1">
                  <c:v>20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НПТО</c:v>
                </c:pt>
              </c:strCache>
            </c:strRef>
          </c:tx>
          <c:spPr>
            <a:solidFill>
              <a:srgbClr val="00FFFF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19045">
                <a:noFill/>
              </a:ln>
            </c:spPr>
            <c:txPr>
              <a:bodyPr/>
              <a:lstStyle/>
              <a:p>
                <a:pPr>
                  <a:defRPr sz="7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9</c:v>
                </c:pt>
                <c:pt idx="1">
                  <c:v>20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0"/>
        <c:overlap val="100"/>
        <c:axId val="261320232"/>
        <c:axId val="261320624"/>
      </c:barChart>
      <c:catAx>
        <c:axId val="261320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13206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1320624"/>
        <c:scaling>
          <c:orientation val="minMax"/>
        </c:scaling>
        <c:delete val="0"/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1320232"/>
        <c:crosses val="autoZero"/>
        <c:crossBetween val="between"/>
      </c:valAx>
      <c:spPr>
        <a:solidFill>
          <a:srgbClr val="FFFFFF"/>
        </a:solidFill>
        <a:ln w="952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349822069787408"/>
          <c:y val="0.20389201349831271"/>
          <c:w val="0.12442200988298097"/>
          <c:h val="0.37075694806441911"/>
        </c:manualLayout>
      </c:layout>
      <c:overlay val="0"/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11216</TotalTime>
  <Pages>56</Pages>
  <Words>14743</Words>
  <Characters>84040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Альбина1</dc:creator>
  <cp:keywords/>
  <dc:description/>
  <cp:lastModifiedBy>schkyrg</cp:lastModifiedBy>
  <cp:revision>143</cp:revision>
  <cp:lastPrinted>2017-10-21T01:40:00Z</cp:lastPrinted>
  <dcterms:created xsi:type="dcterms:W3CDTF">2011-03-21T07:01:00Z</dcterms:created>
  <dcterms:modified xsi:type="dcterms:W3CDTF">2017-10-21T01:53:00Z</dcterms:modified>
</cp:coreProperties>
</file>