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66" w:rsidRDefault="00883366" w:rsidP="008833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Муниципальное  бюджетное  общеобразовательное  учреждение</w:t>
      </w:r>
    </w:p>
    <w:p w:rsidR="00883366" w:rsidRDefault="00883366" w:rsidP="008833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«КЫРГЫДАЙСКАЯ  СРЕДНЯЯ  ОБЩЕОБРАЗОВАТЕЛЬНАЯ  ШКОЛА  имени  Д.А.ГУЛЯЕВА»</w:t>
      </w:r>
    </w:p>
    <w:p w:rsidR="00883366" w:rsidRDefault="00883366" w:rsidP="008833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района  «Вилюйский  улу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>район)»  РС(Я)</w:t>
      </w:r>
    </w:p>
    <w:p w:rsidR="00883366" w:rsidRDefault="00883366" w:rsidP="008833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678212 </w:t>
      </w:r>
      <w:r w:rsidR="00BA0622" w:rsidRPr="00BA0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</w:rPr>
        <w:t>Сатагай</w:t>
      </w:r>
      <w:proofErr w:type="spellEnd"/>
      <w:r>
        <w:rPr>
          <w:rFonts w:ascii="Times New Roman" w:hAnsi="Times New Roman" w:cs="Times New Roman"/>
        </w:rPr>
        <w:t xml:space="preserve">  Вилюйского  улуса,  ул. Центральная, 30</w:t>
      </w:r>
    </w:p>
    <w:p w:rsidR="00883366" w:rsidRP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Тел/факс 8(411) 32-22-4-18, </w:t>
      </w:r>
      <w:proofErr w:type="spellStart"/>
      <w:proofErr w:type="gramStart"/>
      <w:r>
        <w:rPr>
          <w:rFonts w:ascii="Times New Roman" w:hAnsi="Times New Roman" w:cs="Times New Roman"/>
          <w:b/>
        </w:rPr>
        <w:t>е</w:t>
      </w:r>
      <w:proofErr w:type="gramEnd"/>
      <w:r>
        <w:rPr>
          <w:rFonts w:ascii="Times New Roman" w:hAnsi="Times New Roman" w:cs="Times New Roman"/>
          <w:b/>
        </w:rPr>
        <w:t>-mail</w:t>
      </w:r>
      <w:proofErr w:type="spellEnd"/>
      <w:r w:rsidRPr="00BA0622">
        <w:rPr>
          <w:rFonts w:ascii="Times New Roman" w:hAnsi="Times New Roman" w:cs="Times New Roman"/>
          <w:b/>
        </w:rPr>
        <w:t xml:space="preserve">: </w:t>
      </w:r>
      <w:hyperlink r:id="rId6" w:history="1">
        <w:r w:rsidRPr="00BA0622">
          <w:rPr>
            <w:rStyle w:val="a3"/>
            <w:rFonts w:ascii="Times New Roman" w:hAnsi="Times New Roman" w:cs="Times New Roman"/>
            <w:b/>
            <w:color w:val="auto"/>
            <w:lang w:val="en-US"/>
          </w:rPr>
          <w:t>schkyrg</w:t>
        </w:r>
        <w:r w:rsidRPr="00BA0622">
          <w:rPr>
            <w:rStyle w:val="a3"/>
            <w:rFonts w:ascii="Times New Roman" w:hAnsi="Times New Roman" w:cs="Times New Roman"/>
            <w:b/>
            <w:color w:val="auto"/>
          </w:rPr>
          <w:t>@</w:t>
        </w:r>
        <w:r w:rsidRPr="00BA0622">
          <w:rPr>
            <w:rStyle w:val="a3"/>
            <w:rFonts w:ascii="Times New Roman" w:hAnsi="Times New Roman" w:cs="Times New Roman"/>
            <w:b/>
            <w:color w:val="auto"/>
            <w:lang w:val="en-US"/>
          </w:rPr>
          <w:t>mail</w:t>
        </w:r>
        <w:r w:rsidRPr="00BA0622">
          <w:rPr>
            <w:rStyle w:val="a3"/>
            <w:rFonts w:ascii="Times New Roman" w:hAnsi="Times New Roman" w:cs="Times New Roman"/>
            <w:b/>
            <w:color w:val="auto"/>
          </w:rPr>
          <w:t>.</w:t>
        </w:r>
        <w:r w:rsidRPr="00BA0622">
          <w:rPr>
            <w:rStyle w:val="a3"/>
            <w:rFonts w:ascii="Times New Roman" w:hAnsi="Times New Roman" w:cs="Times New Roman"/>
            <w:b/>
            <w:color w:val="auto"/>
            <w:lang w:val="en-US"/>
          </w:rPr>
          <w:t>ru</w:t>
        </w:r>
      </w:hyperlink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 55659973 ОГРН 1021400641107  ИНН/КПП  1410004089/141001001</w:t>
      </w: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Default="00BA0622" w:rsidP="00BA06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0622" w:rsidRPr="003C4E4B" w:rsidRDefault="00BA0622" w:rsidP="003C4E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0622">
        <w:rPr>
          <w:rFonts w:ascii="Times New Roman" w:hAnsi="Times New Roman" w:cs="Times New Roman"/>
          <w:b/>
          <w:sz w:val="40"/>
          <w:szCs w:val="40"/>
        </w:rPr>
        <w:t xml:space="preserve">Папка </w:t>
      </w:r>
      <w:r>
        <w:rPr>
          <w:rFonts w:ascii="Times New Roman" w:hAnsi="Times New Roman" w:cs="Times New Roman"/>
          <w:b/>
          <w:sz w:val="40"/>
          <w:szCs w:val="40"/>
        </w:rPr>
        <w:t>достижений</w:t>
      </w:r>
    </w:p>
    <w:p w:rsidR="003C4E4B" w:rsidRDefault="00BA0622" w:rsidP="003C4E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учителя начальных </w:t>
      </w:r>
      <w:r w:rsidR="003C4E4B">
        <w:rPr>
          <w:rFonts w:ascii="Times New Roman" w:hAnsi="Times New Roman" w:cs="Times New Roman"/>
          <w:b/>
          <w:sz w:val="40"/>
          <w:szCs w:val="40"/>
        </w:rPr>
        <w:t>классов высшей категории</w:t>
      </w:r>
    </w:p>
    <w:p w:rsidR="003C4E4B" w:rsidRDefault="003C4E4B" w:rsidP="003C4E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Кыргыдайская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им.Д.А.Гуляева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C4E4B" w:rsidRDefault="003C4E4B" w:rsidP="003C4E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Сатагай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Вилюйского района</w:t>
      </w:r>
    </w:p>
    <w:p w:rsidR="003C4E4B" w:rsidRDefault="003C4E4B" w:rsidP="003C4E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Петровой Ольги Иннокентьевны</w:t>
      </w:r>
    </w:p>
    <w:p w:rsidR="003C4E4B" w:rsidRDefault="003C4E4B" w:rsidP="003C4E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3C4E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3C4E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3C4E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3C4E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3C4E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10D2F" w:rsidRDefault="00610D2F" w:rsidP="003C4E4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C4E4B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0622" w:rsidRDefault="003C4E4B" w:rsidP="00BA06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  <w:r w:rsidR="00BA062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C4E4B" w:rsidRPr="003C4E4B" w:rsidRDefault="003C4E4B" w:rsidP="003C4E4B">
      <w:pPr>
        <w:autoSpaceDE w:val="0"/>
        <w:autoSpaceDN w:val="0"/>
        <w:adjustRightInd w:val="0"/>
        <w:ind w:left="4820"/>
        <w:contextualSpacing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lastRenderedPageBreak/>
        <w:t>Председателю Главной аттестационной комиссии Министерства образования и науки Республики Саха (Якутия)</w:t>
      </w:r>
    </w:p>
    <w:p w:rsidR="003C4E4B" w:rsidRPr="003C4E4B" w:rsidRDefault="003C4E4B" w:rsidP="003C4E4B">
      <w:pPr>
        <w:autoSpaceDE w:val="0"/>
        <w:autoSpaceDN w:val="0"/>
        <w:adjustRightInd w:val="0"/>
        <w:ind w:left="4820"/>
        <w:contextualSpacing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 xml:space="preserve"> В.А. Егорову</w:t>
      </w:r>
    </w:p>
    <w:p w:rsidR="003C4E4B" w:rsidRPr="00F27DF1" w:rsidRDefault="00F27DF1" w:rsidP="003C4E4B">
      <w:pPr>
        <w:autoSpaceDE w:val="0"/>
        <w:autoSpaceDN w:val="0"/>
        <w:adjustRightInd w:val="0"/>
        <w:ind w:left="4820"/>
        <w:contextualSpacing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 Петровой   Ольги   Иннокентьевны_________ </w:t>
      </w:r>
    </w:p>
    <w:p w:rsidR="003C4E4B" w:rsidRPr="00F27DF1" w:rsidRDefault="003C4E4B" w:rsidP="003C4E4B">
      <w:pPr>
        <w:autoSpaceDE w:val="0"/>
        <w:autoSpaceDN w:val="0"/>
        <w:adjustRightInd w:val="0"/>
        <w:ind w:left="4820"/>
        <w:contextualSpacing/>
        <w:jc w:val="center"/>
        <w:rPr>
          <w:rFonts w:ascii="Times New Roman" w:eastAsia="Calibri" w:hAnsi="Times New Roman" w:cs="Times New Roman"/>
        </w:rPr>
      </w:pPr>
      <w:r w:rsidRPr="00F27DF1">
        <w:rPr>
          <w:rFonts w:ascii="Times New Roman" w:eastAsia="Calibri" w:hAnsi="Times New Roman" w:cs="Times New Roman"/>
        </w:rPr>
        <w:t>(фамилия, имя, отчество)</w:t>
      </w:r>
    </w:p>
    <w:p w:rsidR="003C4E4B" w:rsidRPr="00F27DF1" w:rsidRDefault="003C4E4B" w:rsidP="003C4E4B">
      <w:pPr>
        <w:autoSpaceDE w:val="0"/>
        <w:autoSpaceDN w:val="0"/>
        <w:adjustRightInd w:val="0"/>
        <w:ind w:left="4820"/>
        <w:contextualSpacing/>
        <w:rPr>
          <w:rFonts w:ascii="Times New Roman" w:eastAsia="Calibri" w:hAnsi="Times New Roman" w:cs="Times New Roman"/>
          <w:u w:val="single"/>
        </w:rPr>
      </w:pPr>
      <w:proofErr w:type="spellStart"/>
      <w:r w:rsidRPr="00F27DF1">
        <w:rPr>
          <w:rFonts w:ascii="Times New Roman" w:eastAsia="Calibri" w:hAnsi="Times New Roman" w:cs="Times New Roman"/>
        </w:rPr>
        <w:t>____</w:t>
      </w:r>
      <w:r w:rsidR="00F27DF1">
        <w:rPr>
          <w:rFonts w:ascii="Times New Roman" w:hAnsi="Times New Roman" w:cs="Times New Roman"/>
          <w:u w:val="single"/>
        </w:rPr>
        <w:t>учителя</w:t>
      </w:r>
      <w:proofErr w:type="spellEnd"/>
      <w:r w:rsidR="00F27DF1">
        <w:rPr>
          <w:rFonts w:ascii="Times New Roman" w:hAnsi="Times New Roman" w:cs="Times New Roman"/>
          <w:u w:val="single"/>
        </w:rPr>
        <w:t xml:space="preserve">   начальных   классов____________</w:t>
      </w:r>
    </w:p>
    <w:p w:rsidR="00F27DF1" w:rsidRDefault="003C4E4B" w:rsidP="003C4E4B">
      <w:pPr>
        <w:autoSpaceDE w:val="0"/>
        <w:autoSpaceDN w:val="0"/>
        <w:adjustRightInd w:val="0"/>
        <w:ind w:left="4820"/>
        <w:contextualSpacing/>
        <w:rPr>
          <w:rFonts w:ascii="Times New Roman" w:hAnsi="Times New Roman" w:cs="Times New Roman"/>
          <w:u w:val="single"/>
        </w:rPr>
      </w:pPr>
      <w:r w:rsidRPr="00F27DF1">
        <w:rPr>
          <w:rFonts w:ascii="Times New Roman" w:eastAsia="Calibri" w:hAnsi="Times New Roman" w:cs="Times New Roman"/>
        </w:rPr>
        <w:t>___</w:t>
      </w:r>
      <w:r w:rsidR="00F27DF1">
        <w:rPr>
          <w:rFonts w:ascii="Times New Roman" w:hAnsi="Times New Roman" w:cs="Times New Roman"/>
          <w:u w:val="single"/>
        </w:rPr>
        <w:t>МБОУ «</w:t>
      </w:r>
      <w:proofErr w:type="spellStart"/>
      <w:r w:rsidR="00F27DF1">
        <w:rPr>
          <w:rFonts w:ascii="Times New Roman" w:hAnsi="Times New Roman" w:cs="Times New Roman"/>
          <w:u w:val="single"/>
        </w:rPr>
        <w:t>Кыргыдайская</w:t>
      </w:r>
      <w:proofErr w:type="spellEnd"/>
      <w:r w:rsidR="00F27DF1">
        <w:rPr>
          <w:rFonts w:ascii="Times New Roman" w:hAnsi="Times New Roman" w:cs="Times New Roman"/>
          <w:u w:val="single"/>
        </w:rPr>
        <w:t xml:space="preserve"> средняя___________</w:t>
      </w:r>
    </w:p>
    <w:p w:rsidR="00F27DF1" w:rsidRDefault="00F27DF1" w:rsidP="003C4E4B">
      <w:pPr>
        <w:autoSpaceDE w:val="0"/>
        <w:autoSpaceDN w:val="0"/>
        <w:adjustRightInd w:val="0"/>
        <w:ind w:left="48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общеобразовательная школа  им. Д.А.Гуляева»</w:t>
      </w:r>
    </w:p>
    <w:p w:rsidR="00F27DF1" w:rsidRPr="00F27DF1" w:rsidRDefault="00F27DF1" w:rsidP="003C4E4B">
      <w:pPr>
        <w:autoSpaceDE w:val="0"/>
        <w:autoSpaceDN w:val="0"/>
        <w:adjustRightInd w:val="0"/>
        <w:ind w:left="4820"/>
        <w:contextualSpacing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_______</w:t>
      </w:r>
      <w:r w:rsidRPr="00F27DF1">
        <w:rPr>
          <w:rFonts w:ascii="Times New Roman" w:hAnsi="Times New Roman" w:cs="Times New Roman"/>
          <w:u w:val="single"/>
        </w:rPr>
        <w:t>с</w:t>
      </w:r>
      <w:proofErr w:type="gramStart"/>
      <w:r w:rsidRPr="00F27DF1">
        <w:rPr>
          <w:rFonts w:ascii="Times New Roman" w:hAnsi="Times New Roman" w:cs="Times New Roman"/>
          <w:u w:val="single"/>
        </w:rPr>
        <w:t>.С</w:t>
      </w:r>
      <w:proofErr w:type="gramEnd"/>
      <w:r w:rsidRPr="00F27DF1">
        <w:rPr>
          <w:rFonts w:ascii="Times New Roman" w:hAnsi="Times New Roman" w:cs="Times New Roman"/>
          <w:u w:val="single"/>
        </w:rPr>
        <w:t>атагай</w:t>
      </w:r>
      <w:proofErr w:type="spellEnd"/>
      <w:r w:rsidRPr="00F27DF1">
        <w:rPr>
          <w:rFonts w:ascii="Times New Roman" w:hAnsi="Times New Roman" w:cs="Times New Roman"/>
          <w:u w:val="single"/>
        </w:rPr>
        <w:t xml:space="preserve"> Вилюйского района</w:t>
      </w:r>
      <w:r>
        <w:rPr>
          <w:rFonts w:ascii="Times New Roman" w:hAnsi="Times New Roman" w:cs="Times New Roman"/>
          <w:u w:val="single"/>
        </w:rPr>
        <w:t>_________</w:t>
      </w:r>
      <w:r w:rsidRPr="00F27DF1">
        <w:rPr>
          <w:rFonts w:ascii="Times New Roman" w:hAnsi="Times New Roman" w:cs="Times New Roman"/>
          <w:u w:val="single"/>
        </w:rPr>
        <w:t xml:space="preserve">      </w:t>
      </w:r>
    </w:p>
    <w:p w:rsidR="003C4E4B" w:rsidRPr="00F27DF1" w:rsidRDefault="003C4E4B" w:rsidP="003C4E4B">
      <w:pPr>
        <w:autoSpaceDE w:val="0"/>
        <w:autoSpaceDN w:val="0"/>
        <w:adjustRightInd w:val="0"/>
        <w:ind w:left="4820"/>
        <w:contextualSpacing/>
        <w:rPr>
          <w:rFonts w:ascii="Times New Roman" w:eastAsia="Calibri" w:hAnsi="Times New Roman" w:cs="Times New Roman"/>
          <w:u w:val="single"/>
        </w:rPr>
      </w:pPr>
      <w:proofErr w:type="spellStart"/>
      <w:r w:rsidRPr="00F27DF1">
        <w:rPr>
          <w:rFonts w:ascii="Times New Roman" w:eastAsia="Calibri" w:hAnsi="Times New Roman" w:cs="Times New Roman"/>
          <w:u w:val="single"/>
        </w:rPr>
        <w:t>_</w:t>
      </w:r>
      <w:r w:rsidR="00F27DF1" w:rsidRPr="00F27DF1">
        <w:rPr>
          <w:rFonts w:ascii="Times New Roman" w:hAnsi="Times New Roman" w:cs="Times New Roman"/>
          <w:u w:val="single"/>
        </w:rPr>
        <w:t>____</w:t>
      </w:r>
      <w:r w:rsidRPr="00F27DF1">
        <w:rPr>
          <w:rFonts w:ascii="Times New Roman" w:eastAsia="Calibri" w:hAnsi="Times New Roman" w:cs="Times New Roman"/>
          <w:u w:val="single"/>
        </w:rPr>
        <w:t>__</w:t>
      </w:r>
      <w:r w:rsidR="00F27DF1" w:rsidRPr="00F27DF1">
        <w:rPr>
          <w:rFonts w:ascii="Times New Roman" w:hAnsi="Times New Roman" w:cs="Times New Roman"/>
          <w:u w:val="single"/>
        </w:rPr>
        <w:t>Республики</w:t>
      </w:r>
      <w:proofErr w:type="spellEnd"/>
      <w:r w:rsidR="00F27DF1" w:rsidRPr="00F27DF1">
        <w:rPr>
          <w:rFonts w:ascii="Times New Roman" w:hAnsi="Times New Roman" w:cs="Times New Roman"/>
          <w:u w:val="single"/>
        </w:rPr>
        <w:t xml:space="preserve"> Саха (Якутия)</w:t>
      </w:r>
      <w:r w:rsidR="00F27DF1">
        <w:rPr>
          <w:rFonts w:ascii="Times New Roman" w:hAnsi="Times New Roman" w:cs="Times New Roman"/>
          <w:u w:val="single"/>
        </w:rPr>
        <w:t>__________-</w:t>
      </w:r>
      <w:r w:rsidR="00F27DF1" w:rsidRPr="00F27DF1">
        <w:rPr>
          <w:rFonts w:ascii="Times New Roman" w:hAnsi="Times New Roman" w:cs="Times New Roman"/>
          <w:u w:val="single"/>
        </w:rPr>
        <w:t>_</w:t>
      </w:r>
    </w:p>
    <w:p w:rsidR="003C4E4B" w:rsidRPr="003C4E4B" w:rsidRDefault="003C4E4B" w:rsidP="003C4E4B">
      <w:pPr>
        <w:autoSpaceDE w:val="0"/>
        <w:autoSpaceDN w:val="0"/>
        <w:adjustRightInd w:val="0"/>
        <w:ind w:left="48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4E4B">
        <w:rPr>
          <w:rFonts w:ascii="Times New Roman" w:eastAsia="Calibri" w:hAnsi="Times New Roman" w:cs="Times New Roman"/>
          <w:sz w:val="20"/>
          <w:szCs w:val="20"/>
        </w:rPr>
        <w:t>(должность, место работы, район)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4E4B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E4B" w:rsidRPr="003C4E4B" w:rsidRDefault="00F27DF1" w:rsidP="003C4E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Прошу аттестовать меня в 2019 </w:t>
      </w:r>
      <w:r w:rsidR="003C4E4B" w:rsidRPr="003C4E4B">
        <w:rPr>
          <w:rFonts w:ascii="Times New Roman" w:eastAsia="Calibri" w:hAnsi="Times New Roman" w:cs="Times New Roman"/>
        </w:rPr>
        <w:t xml:space="preserve">году </w:t>
      </w:r>
      <w:proofErr w:type="gramStart"/>
      <w:r w:rsidR="003C4E4B" w:rsidRPr="003C4E4B">
        <w:rPr>
          <w:rFonts w:ascii="Times New Roman" w:eastAsia="Calibri" w:hAnsi="Times New Roman" w:cs="Times New Roman"/>
        </w:rPr>
        <w:t>на</w:t>
      </w:r>
      <w:proofErr w:type="gramEnd"/>
      <w:r w:rsidR="003C4E4B" w:rsidRPr="003C4E4B">
        <w:rPr>
          <w:rFonts w:ascii="Times New Roman" w:eastAsia="Calibri" w:hAnsi="Times New Roman" w:cs="Times New Roman"/>
        </w:rPr>
        <w:t xml:space="preserve"> </w:t>
      </w:r>
      <w:proofErr w:type="spellStart"/>
      <w:r w:rsidR="003C4E4B" w:rsidRPr="003C4E4B">
        <w:rPr>
          <w:rFonts w:ascii="Times New Roman" w:eastAsia="Calibri" w:hAnsi="Times New Roman" w:cs="Times New Roman"/>
        </w:rPr>
        <w:t>___</w:t>
      </w:r>
      <w:r w:rsidR="00F93413">
        <w:rPr>
          <w:rFonts w:ascii="Times New Roman" w:hAnsi="Times New Roman" w:cs="Times New Roman"/>
        </w:rPr>
        <w:t>_____</w:t>
      </w:r>
      <w:r w:rsidR="003C4E4B" w:rsidRPr="003C4E4B">
        <w:rPr>
          <w:rFonts w:ascii="Times New Roman" w:eastAsia="Calibri" w:hAnsi="Times New Roman" w:cs="Times New Roman"/>
        </w:rPr>
        <w:t>___</w:t>
      </w:r>
      <w:r>
        <w:rPr>
          <w:rFonts w:ascii="Times New Roman" w:hAnsi="Times New Roman" w:cs="Times New Roman"/>
          <w:u w:val="single"/>
        </w:rPr>
        <w:t>высшую</w:t>
      </w:r>
      <w:proofErr w:type="spellEnd"/>
      <w:r w:rsidR="003C4E4B" w:rsidRPr="003C4E4B">
        <w:rPr>
          <w:rFonts w:ascii="Times New Roman" w:eastAsia="Calibri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</w:t>
      </w:r>
      <w:r w:rsidR="003C4E4B" w:rsidRPr="003C4E4B">
        <w:rPr>
          <w:rFonts w:ascii="Times New Roman" w:eastAsia="Calibri" w:hAnsi="Times New Roman" w:cs="Times New Roman"/>
        </w:rPr>
        <w:t>_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4E4B">
        <w:rPr>
          <w:rFonts w:ascii="Times New Roman" w:eastAsia="Calibri" w:hAnsi="Times New Roman" w:cs="Times New Roman"/>
        </w:rPr>
        <w:t xml:space="preserve">                                </w:t>
      </w:r>
      <w:r w:rsidRPr="003C4E4B">
        <w:rPr>
          <w:rFonts w:ascii="Times New Roman" w:eastAsia="Calibri" w:hAnsi="Times New Roman" w:cs="Times New Roman"/>
        </w:rPr>
        <w:tab/>
      </w:r>
      <w:r w:rsidRPr="003C4E4B">
        <w:rPr>
          <w:rFonts w:ascii="Times New Roman" w:eastAsia="Calibri" w:hAnsi="Times New Roman" w:cs="Times New Roman"/>
        </w:rPr>
        <w:tab/>
      </w:r>
      <w:r w:rsidRPr="003C4E4B">
        <w:rPr>
          <w:rFonts w:ascii="Times New Roman" w:eastAsia="Calibri" w:hAnsi="Times New Roman" w:cs="Times New Roman"/>
        </w:rPr>
        <w:tab/>
      </w:r>
      <w:r w:rsidRPr="003C4E4B">
        <w:rPr>
          <w:rFonts w:ascii="Times New Roman" w:eastAsia="Calibri" w:hAnsi="Times New Roman" w:cs="Times New Roman"/>
        </w:rPr>
        <w:tab/>
      </w:r>
      <w:r w:rsidRPr="003C4E4B">
        <w:rPr>
          <w:rFonts w:ascii="Times New Roman" w:eastAsia="Calibri" w:hAnsi="Times New Roman" w:cs="Times New Roman"/>
        </w:rPr>
        <w:tab/>
      </w:r>
      <w:r w:rsidRPr="003C4E4B">
        <w:rPr>
          <w:rFonts w:ascii="Times New Roman" w:eastAsia="Calibri" w:hAnsi="Times New Roman" w:cs="Times New Roman"/>
        </w:rPr>
        <w:tab/>
      </w:r>
      <w:r w:rsidRPr="003C4E4B">
        <w:rPr>
          <w:rFonts w:ascii="Times New Roman" w:eastAsia="Calibri" w:hAnsi="Times New Roman" w:cs="Times New Roman"/>
        </w:rPr>
        <w:tab/>
      </w:r>
      <w:r w:rsidRPr="003C4E4B">
        <w:rPr>
          <w:rFonts w:ascii="Times New Roman" w:eastAsia="Calibri" w:hAnsi="Times New Roman" w:cs="Times New Roman"/>
          <w:sz w:val="20"/>
          <w:szCs w:val="20"/>
        </w:rPr>
        <w:t>(первую/высшую)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 xml:space="preserve">квалификационную категорию по должности </w:t>
      </w:r>
      <w:proofErr w:type="spellStart"/>
      <w:r w:rsidRPr="003C4E4B">
        <w:rPr>
          <w:rFonts w:ascii="Times New Roman" w:eastAsia="Calibri" w:hAnsi="Times New Roman" w:cs="Times New Roman"/>
        </w:rPr>
        <w:t>___</w:t>
      </w:r>
      <w:r w:rsidR="00F93413">
        <w:rPr>
          <w:rFonts w:ascii="Times New Roman" w:hAnsi="Times New Roman" w:cs="Times New Roman"/>
        </w:rPr>
        <w:t>___</w:t>
      </w:r>
      <w:r w:rsidRPr="003C4E4B">
        <w:rPr>
          <w:rFonts w:ascii="Times New Roman" w:eastAsia="Calibri" w:hAnsi="Times New Roman" w:cs="Times New Roman"/>
        </w:rPr>
        <w:t>_</w:t>
      </w:r>
      <w:r w:rsidR="00F93413">
        <w:rPr>
          <w:rFonts w:ascii="Times New Roman" w:hAnsi="Times New Roman" w:cs="Times New Roman"/>
          <w:u w:val="single"/>
        </w:rPr>
        <w:t>учитель</w:t>
      </w:r>
      <w:proofErr w:type="spellEnd"/>
      <w:r w:rsidR="00F93413">
        <w:rPr>
          <w:rFonts w:ascii="Times New Roman" w:hAnsi="Times New Roman" w:cs="Times New Roman"/>
          <w:u w:val="single"/>
        </w:rPr>
        <w:t xml:space="preserve"> начальных классов</w:t>
      </w:r>
      <w:r w:rsidRPr="003C4E4B">
        <w:rPr>
          <w:rFonts w:ascii="Times New Roman" w:eastAsia="Calibri" w:hAnsi="Times New Roman" w:cs="Times New Roman"/>
        </w:rPr>
        <w:t>_</w:t>
      </w:r>
      <w:r w:rsidR="00F93413">
        <w:rPr>
          <w:rFonts w:ascii="Times New Roman" w:hAnsi="Times New Roman" w:cs="Times New Roman"/>
        </w:rPr>
        <w:t>________</w:t>
      </w:r>
      <w:r w:rsidRPr="003C4E4B">
        <w:rPr>
          <w:rFonts w:ascii="Times New Roman" w:eastAsia="Calibri" w:hAnsi="Times New Roman" w:cs="Times New Roman"/>
        </w:rPr>
        <w:t>____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4A675B">
        <w:rPr>
          <w:rFonts w:ascii="Times New Roman" w:hAnsi="Times New Roman" w:cs="Times New Roman"/>
        </w:rPr>
        <w:t>____</w:t>
      </w:r>
      <w:r w:rsidRPr="003C4E4B">
        <w:rPr>
          <w:rFonts w:ascii="Times New Roman" w:eastAsia="Calibri" w:hAnsi="Times New Roman" w:cs="Times New Roman"/>
        </w:rPr>
        <w:t>_____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4E4B">
        <w:rPr>
          <w:rFonts w:ascii="Times New Roman" w:eastAsia="Calibri" w:hAnsi="Times New Roman" w:cs="Times New Roman"/>
          <w:sz w:val="20"/>
          <w:szCs w:val="20"/>
        </w:rPr>
        <w:t>(должность, учителя - с указанием предметной направленности)</w:t>
      </w:r>
    </w:p>
    <w:p w:rsidR="003C4E4B" w:rsidRPr="003C4E4B" w:rsidRDefault="003C4E4B" w:rsidP="003C4E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 xml:space="preserve">В настоящее время имею </w:t>
      </w:r>
      <w:proofErr w:type="spellStart"/>
      <w:r w:rsidRPr="003C4E4B">
        <w:rPr>
          <w:rFonts w:ascii="Times New Roman" w:eastAsia="Calibri" w:hAnsi="Times New Roman" w:cs="Times New Roman"/>
        </w:rPr>
        <w:t>_____</w:t>
      </w:r>
      <w:r w:rsidR="00F93413">
        <w:rPr>
          <w:rFonts w:ascii="Times New Roman" w:hAnsi="Times New Roman" w:cs="Times New Roman"/>
          <w:u w:val="single"/>
        </w:rPr>
        <w:t>высшую</w:t>
      </w:r>
      <w:r w:rsidRPr="003C4E4B">
        <w:rPr>
          <w:rFonts w:ascii="Times New Roman" w:eastAsia="Calibri" w:hAnsi="Times New Roman" w:cs="Times New Roman"/>
        </w:rPr>
        <w:t>_______квалификационную</w:t>
      </w:r>
      <w:proofErr w:type="spellEnd"/>
      <w:r w:rsidRPr="003C4E4B">
        <w:rPr>
          <w:rFonts w:ascii="Times New Roman" w:eastAsia="Calibri" w:hAnsi="Times New Roman" w:cs="Times New Roman"/>
        </w:rPr>
        <w:t xml:space="preserve">                                                  категорию, срок ее действия </w:t>
      </w:r>
      <w:proofErr w:type="spellStart"/>
      <w:r w:rsidRPr="003C4E4B">
        <w:rPr>
          <w:rFonts w:ascii="Times New Roman" w:eastAsia="Calibri" w:hAnsi="Times New Roman" w:cs="Times New Roman"/>
        </w:rPr>
        <w:t>__</w:t>
      </w:r>
      <w:r w:rsidR="00F93413">
        <w:rPr>
          <w:rFonts w:ascii="Times New Roman" w:hAnsi="Times New Roman" w:cs="Times New Roman"/>
          <w:u w:val="single"/>
        </w:rPr>
        <w:t>приказ</w:t>
      </w:r>
      <w:proofErr w:type="spellEnd"/>
      <w:r w:rsidR="00F93413">
        <w:rPr>
          <w:rFonts w:ascii="Times New Roman" w:hAnsi="Times New Roman" w:cs="Times New Roman"/>
          <w:u w:val="single"/>
        </w:rPr>
        <w:t xml:space="preserve"> МО Р</w:t>
      </w:r>
      <w:proofErr w:type="gramStart"/>
      <w:r w:rsidR="00F93413">
        <w:rPr>
          <w:rFonts w:ascii="Times New Roman" w:hAnsi="Times New Roman" w:cs="Times New Roman"/>
          <w:u w:val="single"/>
        </w:rPr>
        <w:t>С(</w:t>
      </w:r>
      <w:proofErr w:type="gramEnd"/>
      <w:r w:rsidR="00F93413">
        <w:rPr>
          <w:rFonts w:ascii="Times New Roman" w:hAnsi="Times New Roman" w:cs="Times New Roman"/>
          <w:u w:val="single"/>
        </w:rPr>
        <w:t>Я)  от  30 апреля 2014 г.,  № 01-16/1081</w:t>
      </w:r>
      <w:r w:rsidRPr="003C4E4B">
        <w:rPr>
          <w:rFonts w:ascii="Times New Roman" w:eastAsia="Calibri" w:hAnsi="Times New Roman" w:cs="Times New Roman"/>
        </w:rPr>
        <w:t>________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>______________________________________________________________________</w:t>
      </w:r>
      <w:r w:rsidR="004A675B">
        <w:rPr>
          <w:rFonts w:ascii="Times New Roman" w:hAnsi="Times New Roman" w:cs="Times New Roman"/>
        </w:rPr>
        <w:t>____</w:t>
      </w:r>
      <w:r w:rsidRPr="003C4E4B">
        <w:rPr>
          <w:rFonts w:ascii="Times New Roman" w:eastAsia="Calibri" w:hAnsi="Times New Roman" w:cs="Times New Roman"/>
        </w:rPr>
        <w:t>_______</w:t>
      </w:r>
    </w:p>
    <w:p w:rsidR="003C4E4B" w:rsidRDefault="003C4E4B" w:rsidP="003C4E4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4E4B">
        <w:rPr>
          <w:rFonts w:ascii="Times New Roman" w:eastAsia="Calibri" w:hAnsi="Times New Roman" w:cs="Times New Roman"/>
          <w:sz w:val="20"/>
          <w:szCs w:val="20"/>
        </w:rPr>
        <w:t>(с указанием реквизитов правового акта)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4E4B" w:rsidRPr="003C4E4B" w:rsidRDefault="003C4E4B" w:rsidP="003C4E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№ 276 (далее – Порядок аттестации), и Регламентом работы Главной аттестационной комиссии  Министерства образования и науки Республики Саха (Якутия) о</w:t>
      </w:r>
      <w:r w:rsidRPr="003C4E4B">
        <w:rPr>
          <w:rFonts w:ascii="Times New Roman" w:eastAsia="Calibri" w:hAnsi="Times New Roman" w:cs="Times New Roman"/>
          <w:bCs/>
        </w:rPr>
        <w:t>знакомле</w:t>
      </w:r>
      <w:proofErr w:type="gramStart"/>
      <w:r w:rsidRPr="003C4E4B">
        <w:rPr>
          <w:rFonts w:ascii="Times New Roman" w:eastAsia="Calibri" w:hAnsi="Times New Roman" w:cs="Times New Roman"/>
          <w:bCs/>
        </w:rPr>
        <w:t>н(</w:t>
      </w:r>
      <w:proofErr w:type="gramEnd"/>
      <w:r w:rsidRPr="003C4E4B">
        <w:rPr>
          <w:rFonts w:ascii="Times New Roman" w:eastAsia="Calibri" w:hAnsi="Times New Roman" w:cs="Times New Roman"/>
          <w:bCs/>
        </w:rPr>
        <w:t>а).</w:t>
      </w:r>
    </w:p>
    <w:p w:rsidR="003C4E4B" w:rsidRPr="003C4E4B" w:rsidRDefault="003C4E4B" w:rsidP="003C4E4B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 xml:space="preserve"> Даю свое согласие:</w:t>
      </w:r>
    </w:p>
    <w:p w:rsidR="003C4E4B" w:rsidRPr="00CA11DA" w:rsidRDefault="003C4E4B" w:rsidP="003C4E4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3C4E4B">
        <w:rPr>
          <w:rFonts w:ascii="Times New Roman" w:eastAsia="Calibri" w:hAnsi="Times New Roman" w:cs="Times New Roman"/>
        </w:rPr>
        <w:t>- на автоматизированную, а также без использования средств автоматизации, обработку персональных данных, а именно,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для проверки достоверности представленной мной информ</w:t>
      </w:r>
      <w:r w:rsidR="00CA11DA">
        <w:rPr>
          <w:rFonts w:ascii="Times New Roman" w:eastAsia="Calibri" w:hAnsi="Times New Roman" w:cs="Times New Roman"/>
        </w:rPr>
        <w:t xml:space="preserve">ации; сайт школы </w:t>
      </w:r>
      <w:proofErr w:type="spellStart"/>
      <w:r w:rsidR="00CA11DA">
        <w:rPr>
          <w:rFonts w:ascii="Times New Roman" w:eastAsia="Calibri" w:hAnsi="Times New Roman" w:cs="Times New Roman"/>
          <w:lang w:val="en-US"/>
        </w:rPr>
        <w:t>sckyrq</w:t>
      </w:r>
      <w:proofErr w:type="spellEnd"/>
      <w:r w:rsidR="00CA11DA" w:rsidRPr="00CA11DA">
        <w:rPr>
          <w:rFonts w:ascii="Times New Roman" w:eastAsia="Calibri" w:hAnsi="Times New Roman" w:cs="Times New Roman"/>
        </w:rPr>
        <w:t>.</w:t>
      </w:r>
      <w:proofErr w:type="spellStart"/>
      <w:r w:rsidR="00117ED7">
        <w:rPr>
          <w:rFonts w:ascii="Times New Roman" w:eastAsia="Calibri" w:hAnsi="Times New Roman" w:cs="Times New Roman"/>
          <w:lang w:val="en-US"/>
        </w:rPr>
        <w:t>u</w:t>
      </w:r>
      <w:r w:rsidR="00CA11DA">
        <w:rPr>
          <w:rFonts w:ascii="Times New Roman" w:eastAsia="Calibri" w:hAnsi="Times New Roman" w:cs="Times New Roman"/>
          <w:lang w:val="en-US"/>
        </w:rPr>
        <w:t>coz</w:t>
      </w:r>
      <w:proofErr w:type="spellEnd"/>
      <w:r w:rsidR="00CA11DA" w:rsidRPr="00CA11DA">
        <w:rPr>
          <w:rFonts w:ascii="Times New Roman" w:eastAsia="Calibri" w:hAnsi="Times New Roman" w:cs="Times New Roman"/>
        </w:rPr>
        <w:t>.</w:t>
      </w:r>
      <w:proofErr w:type="spellStart"/>
      <w:r w:rsidR="00CA11DA">
        <w:rPr>
          <w:rFonts w:ascii="Times New Roman" w:eastAsia="Calibri" w:hAnsi="Times New Roman" w:cs="Times New Roman"/>
          <w:lang w:val="en-US"/>
        </w:rPr>
        <w:t>ru</w:t>
      </w:r>
      <w:proofErr w:type="spellEnd"/>
      <w:proofErr w:type="gramEnd"/>
    </w:p>
    <w:p w:rsidR="003C4E4B" w:rsidRPr="003C4E4B" w:rsidRDefault="003C4E4B" w:rsidP="003C4E4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>- на уведомление о сроках и месте проведения аттестации через график аттестации, выставленный на сайте оператора.</w:t>
      </w:r>
    </w:p>
    <w:p w:rsidR="003C4E4B" w:rsidRPr="003C4E4B" w:rsidRDefault="003C4E4B" w:rsidP="003C4E4B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</w:p>
    <w:p w:rsidR="003C4E4B" w:rsidRPr="003C4E4B" w:rsidRDefault="003C4E4B" w:rsidP="003C4E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E4B">
        <w:rPr>
          <w:rFonts w:ascii="Times New Roman" w:hAnsi="Times New Roman" w:cs="Times New Roman"/>
          <w:sz w:val="24"/>
          <w:szCs w:val="24"/>
        </w:rPr>
        <w:t>Аттестацию на заседании Главной аттестационной комиссии прошу провести в моем присутствии (</w:t>
      </w:r>
      <w:r w:rsidRPr="004A675B">
        <w:rPr>
          <w:rFonts w:ascii="Times New Roman" w:hAnsi="Times New Roman" w:cs="Times New Roman"/>
          <w:b/>
          <w:sz w:val="24"/>
          <w:szCs w:val="24"/>
          <w:u w:val="single"/>
        </w:rPr>
        <w:t>без моего присутствия</w:t>
      </w:r>
      <w:r w:rsidRPr="003C4E4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3C4E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C4E4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C4E4B" w:rsidRPr="003C4E4B" w:rsidRDefault="003C4E4B" w:rsidP="003C4E4B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</w:p>
    <w:p w:rsidR="003C4E4B" w:rsidRPr="003C4E4B" w:rsidRDefault="003C4E4B" w:rsidP="00FA7BE0">
      <w:pPr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3C4E4B">
        <w:rPr>
          <w:rFonts w:ascii="Times New Roman" w:eastAsia="Calibri" w:hAnsi="Times New Roman" w:cs="Times New Roman"/>
        </w:rPr>
        <w:t>«____» _____________ 20______                                   Подпись ___________</w:t>
      </w: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</w:p>
    <w:p w:rsidR="003C4E4B" w:rsidRPr="003C4E4B" w:rsidRDefault="003C4E4B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</w:p>
    <w:p w:rsidR="003C4E4B" w:rsidRPr="00666B5D" w:rsidRDefault="0019203F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Контактные телефоны: __</w:t>
      </w:r>
      <w:r w:rsidRPr="0019203F">
        <w:rPr>
          <w:rFonts w:ascii="Times New Roman" w:eastAsia="Calibri" w:hAnsi="Times New Roman" w:cs="Times New Roman"/>
          <w:u w:val="single"/>
        </w:rPr>
        <w:t>8-962-731-13-38</w:t>
      </w:r>
      <w:r>
        <w:rPr>
          <w:rFonts w:ascii="Times New Roman" w:eastAsia="Calibri" w:hAnsi="Times New Roman" w:cs="Times New Roman"/>
        </w:rPr>
        <w:t>_</w:t>
      </w:r>
    </w:p>
    <w:p w:rsidR="0019203F" w:rsidRPr="00666B5D" w:rsidRDefault="0019203F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</w:p>
    <w:p w:rsidR="0019203F" w:rsidRPr="00264F95" w:rsidRDefault="00264F95" w:rsidP="003C4E4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Почтовый ящик: </w:t>
      </w:r>
      <w:r w:rsidRPr="00264F95">
        <w:rPr>
          <w:rFonts w:ascii="Times New Roman" w:eastAsia="Calibri" w:hAnsi="Times New Roman" w:cs="Times New Roman"/>
        </w:rPr>
        <w:t xml:space="preserve"> </w:t>
      </w:r>
      <w:r w:rsidR="0019203F" w:rsidRPr="0019203F">
        <w:rPr>
          <w:rFonts w:ascii="Times New Roman" w:eastAsia="Calibri" w:hAnsi="Times New Roman" w:cs="Times New Roman"/>
          <w:u w:val="single"/>
        </w:rPr>
        <w:t xml:space="preserve">   </w:t>
      </w:r>
      <w:proofErr w:type="spellStart"/>
      <w:r w:rsidR="0019203F" w:rsidRPr="0019203F">
        <w:rPr>
          <w:rFonts w:ascii="Times New Roman" w:eastAsia="Calibri" w:hAnsi="Times New Roman" w:cs="Times New Roman"/>
          <w:u w:val="single"/>
          <w:lang w:val="en-US"/>
        </w:rPr>
        <w:t>petrova</w:t>
      </w:r>
      <w:proofErr w:type="spellEnd"/>
      <w:r w:rsidR="0019203F" w:rsidRPr="00264F95">
        <w:rPr>
          <w:rFonts w:ascii="Times New Roman" w:eastAsia="Calibri" w:hAnsi="Times New Roman" w:cs="Times New Roman"/>
          <w:u w:val="single"/>
        </w:rPr>
        <w:t xml:space="preserve"> 196044@</w:t>
      </w:r>
      <w:r w:rsidR="0019203F" w:rsidRPr="0019203F">
        <w:rPr>
          <w:rFonts w:ascii="Times New Roman" w:eastAsia="Calibri" w:hAnsi="Times New Roman" w:cs="Times New Roman"/>
          <w:u w:val="single"/>
          <w:lang w:val="en-US"/>
        </w:rPr>
        <w:t>mail</w:t>
      </w:r>
      <w:r w:rsidR="0019203F" w:rsidRPr="00264F95">
        <w:rPr>
          <w:rFonts w:ascii="Times New Roman" w:eastAsia="Calibri" w:hAnsi="Times New Roman" w:cs="Times New Roman"/>
          <w:u w:val="single"/>
        </w:rPr>
        <w:t>.</w:t>
      </w:r>
      <w:r w:rsidR="0019203F" w:rsidRPr="0019203F">
        <w:rPr>
          <w:rFonts w:ascii="Times New Roman" w:eastAsia="Calibri" w:hAnsi="Times New Roman" w:cs="Times New Roman"/>
          <w:u w:val="single"/>
          <w:lang w:val="en-US"/>
        </w:rPr>
        <w:t>com</w:t>
      </w:r>
    </w:p>
    <w:p w:rsidR="004A675B" w:rsidRDefault="004A675B" w:rsidP="00610D2F">
      <w:pPr>
        <w:spacing w:after="0" w:line="240" w:lineRule="auto"/>
        <w:rPr>
          <w:rFonts w:ascii="Times New Roman" w:hAnsi="Times New Roman" w:cs="Times New Roman"/>
        </w:rPr>
      </w:pPr>
    </w:p>
    <w:p w:rsidR="00610D2F" w:rsidRDefault="00610D2F" w:rsidP="0061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D2F" w:rsidRDefault="00610D2F" w:rsidP="0061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D2F" w:rsidRPr="00695B1D" w:rsidRDefault="00610D2F" w:rsidP="0061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75B" w:rsidRDefault="004A675B" w:rsidP="004A6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67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сведения о педагоге</w:t>
      </w:r>
    </w:p>
    <w:p w:rsidR="004A675B" w:rsidRPr="00753CBF" w:rsidRDefault="004A675B" w:rsidP="00753CBF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CBF">
        <w:rPr>
          <w:rFonts w:ascii="Times New Roman" w:hAnsi="Times New Roman" w:cs="Times New Roman"/>
          <w:b/>
          <w:sz w:val="24"/>
          <w:szCs w:val="24"/>
        </w:rPr>
        <w:t xml:space="preserve">Ф.И.О.: </w:t>
      </w:r>
      <w:r w:rsidRPr="00753CBF">
        <w:rPr>
          <w:rFonts w:ascii="Times New Roman" w:hAnsi="Times New Roman" w:cs="Times New Roman"/>
          <w:sz w:val="24"/>
          <w:szCs w:val="24"/>
        </w:rPr>
        <w:t>Петрова Ольга Иннокентьевна,  17 ноября  1960 года рождения</w:t>
      </w:r>
    </w:p>
    <w:p w:rsidR="004A675B" w:rsidRPr="00753CBF" w:rsidRDefault="004A675B" w:rsidP="00753CBF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CBF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753CBF" w:rsidRPr="00753CBF" w:rsidRDefault="004A675B" w:rsidP="00753C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C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3CBF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753CBF">
        <w:rPr>
          <w:rFonts w:ascii="Times New Roman" w:hAnsi="Times New Roman" w:cs="Times New Roman"/>
          <w:sz w:val="24"/>
          <w:szCs w:val="24"/>
        </w:rPr>
        <w:t>, учитель начальных классов, Вилюйское педагогическое училище им.Н.Г. Чернышевского</w:t>
      </w:r>
      <w:r w:rsidR="00753CBF" w:rsidRPr="00753CBF">
        <w:rPr>
          <w:rFonts w:ascii="Times New Roman" w:hAnsi="Times New Roman" w:cs="Times New Roman"/>
          <w:sz w:val="24"/>
          <w:szCs w:val="24"/>
        </w:rPr>
        <w:t xml:space="preserve"> – 1980г</w:t>
      </w:r>
    </w:p>
    <w:p w:rsidR="00FA7BE0" w:rsidRPr="00FA7BE0" w:rsidRDefault="00FA7BE0" w:rsidP="00FA7BE0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Награды:</w:t>
      </w:r>
    </w:p>
    <w:p w:rsidR="00FA7BE0" w:rsidRPr="00251112" w:rsidRDefault="00251112" w:rsidP="00251112">
      <w:pPr>
        <w:pStyle w:val="a4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1112">
        <w:rPr>
          <w:rFonts w:ascii="Times New Roman" w:hAnsi="Times New Roman" w:cs="Times New Roman"/>
          <w:sz w:val="24"/>
          <w:szCs w:val="24"/>
        </w:rPr>
        <w:t xml:space="preserve">- </w:t>
      </w:r>
      <w:r w:rsidR="00FA7BE0" w:rsidRPr="00251112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proofErr w:type="gramStart"/>
      <w:r w:rsidR="00FA7BE0" w:rsidRPr="00251112">
        <w:rPr>
          <w:rFonts w:ascii="Times New Roman" w:hAnsi="Times New Roman" w:cs="Times New Roman"/>
          <w:sz w:val="24"/>
          <w:szCs w:val="24"/>
        </w:rPr>
        <w:t>МО РС</w:t>
      </w:r>
      <w:proofErr w:type="gramEnd"/>
      <w:r w:rsidR="00FA7BE0" w:rsidRPr="00251112">
        <w:rPr>
          <w:rFonts w:ascii="Times New Roman" w:hAnsi="Times New Roman" w:cs="Times New Roman"/>
          <w:sz w:val="24"/>
          <w:szCs w:val="24"/>
        </w:rPr>
        <w:t xml:space="preserve"> (Я) 2010 г.</w:t>
      </w:r>
    </w:p>
    <w:p w:rsidR="00FA7BE0" w:rsidRDefault="00FA7BE0" w:rsidP="00FA7BE0">
      <w:pPr>
        <w:pStyle w:val="a4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7BE0">
        <w:rPr>
          <w:rFonts w:ascii="Times New Roman" w:hAnsi="Times New Roman" w:cs="Times New Roman"/>
          <w:sz w:val="24"/>
          <w:szCs w:val="24"/>
        </w:rPr>
        <w:t>тличник образования Р</w:t>
      </w:r>
      <w:proofErr w:type="gramStart"/>
      <w:r w:rsidRPr="00FA7BE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A7BE0">
        <w:rPr>
          <w:rFonts w:ascii="Times New Roman" w:hAnsi="Times New Roman" w:cs="Times New Roman"/>
          <w:sz w:val="24"/>
          <w:szCs w:val="24"/>
        </w:rPr>
        <w:t>Я)</w:t>
      </w:r>
      <w:r w:rsidR="00313AB0">
        <w:rPr>
          <w:rFonts w:ascii="Times New Roman" w:hAnsi="Times New Roman" w:cs="Times New Roman"/>
          <w:sz w:val="24"/>
          <w:szCs w:val="24"/>
        </w:rPr>
        <w:t xml:space="preserve"> 2014г</w:t>
      </w:r>
    </w:p>
    <w:p w:rsidR="00FA7BE0" w:rsidRDefault="00FA7BE0" w:rsidP="00FA7BE0">
      <w:pPr>
        <w:pStyle w:val="a4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7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 труда с 2008г</w:t>
      </w:r>
    </w:p>
    <w:p w:rsidR="00FA7BE0" w:rsidRDefault="00FA7BE0" w:rsidP="00FA7BE0">
      <w:pPr>
        <w:pStyle w:val="a4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D2F">
        <w:rPr>
          <w:rFonts w:ascii="Times New Roman" w:hAnsi="Times New Roman" w:cs="Times New Roman"/>
          <w:sz w:val="24"/>
          <w:szCs w:val="24"/>
        </w:rPr>
        <w:t xml:space="preserve"> </w:t>
      </w:r>
      <w:r w:rsidR="00313AB0">
        <w:rPr>
          <w:rFonts w:ascii="Times New Roman" w:hAnsi="Times New Roman" w:cs="Times New Roman"/>
          <w:sz w:val="24"/>
          <w:szCs w:val="24"/>
        </w:rPr>
        <w:t xml:space="preserve">Лауреат интернет конкурса, обладатель нагрудного </w:t>
      </w:r>
      <w:r>
        <w:rPr>
          <w:rFonts w:ascii="Times New Roman" w:hAnsi="Times New Roman" w:cs="Times New Roman"/>
          <w:sz w:val="24"/>
          <w:szCs w:val="24"/>
        </w:rPr>
        <w:t>знак</w:t>
      </w:r>
      <w:r w:rsidR="00313A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«Учитель ученических признаний»</w:t>
      </w:r>
    </w:p>
    <w:p w:rsidR="00753CBF" w:rsidRDefault="00FA7BE0" w:rsidP="00FA7BE0">
      <w:pPr>
        <w:pStyle w:val="a4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Памятный знак «За верность профессии учителя»</w:t>
      </w:r>
      <w:r w:rsidR="00610D2F">
        <w:rPr>
          <w:rFonts w:ascii="Times New Roman" w:hAnsi="Times New Roman" w:cs="Times New Roman"/>
          <w:sz w:val="24"/>
          <w:szCs w:val="24"/>
        </w:rPr>
        <w:t xml:space="preserve"> </w:t>
      </w:r>
      <w:r w:rsidR="00313AB0">
        <w:rPr>
          <w:rFonts w:ascii="Times New Roman" w:hAnsi="Times New Roman" w:cs="Times New Roman"/>
          <w:sz w:val="24"/>
          <w:szCs w:val="24"/>
        </w:rPr>
        <w:t>- 2018г</w:t>
      </w:r>
    </w:p>
    <w:p w:rsidR="00313AB0" w:rsidRDefault="00313AB0" w:rsidP="00FA7BE0">
      <w:pPr>
        <w:pStyle w:val="a4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Почетная грамота администрации МР «Вилюйский улус»</w:t>
      </w:r>
      <w:r w:rsidR="00610D2F">
        <w:rPr>
          <w:rFonts w:ascii="Times New Roman" w:hAnsi="Times New Roman" w:cs="Times New Roman"/>
          <w:sz w:val="24"/>
          <w:szCs w:val="24"/>
        </w:rPr>
        <w:t xml:space="preserve"> - 2018г</w:t>
      </w:r>
    </w:p>
    <w:p w:rsidR="00753CBF" w:rsidRDefault="00753CBF" w:rsidP="00753CBF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1718">
        <w:rPr>
          <w:rFonts w:ascii="Times New Roman" w:hAnsi="Times New Roman" w:cs="Times New Roman"/>
          <w:b/>
          <w:sz w:val="24"/>
          <w:szCs w:val="24"/>
        </w:rPr>
        <w:t>Общий трудовой стаж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  <w:r w:rsidR="009F171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F1718" w:rsidRDefault="009F1718" w:rsidP="009F1718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1718">
        <w:rPr>
          <w:rFonts w:ascii="Times New Roman" w:hAnsi="Times New Roman" w:cs="Times New Roman"/>
          <w:b/>
          <w:sz w:val="24"/>
          <w:szCs w:val="24"/>
        </w:rPr>
        <w:t>Педагогический  стаж</w:t>
      </w:r>
      <w:r>
        <w:rPr>
          <w:rFonts w:ascii="Times New Roman" w:hAnsi="Times New Roman" w:cs="Times New Roman"/>
          <w:sz w:val="24"/>
          <w:szCs w:val="24"/>
        </w:rPr>
        <w:t xml:space="preserve"> – 39 лет</w:t>
      </w:r>
    </w:p>
    <w:p w:rsidR="009F1718" w:rsidRPr="00264F95" w:rsidRDefault="009F1718" w:rsidP="00264F95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1718">
        <w:rPr>
          <w:rFonts w:ascii="Times New Roman" w:hAnsi="Times New Roman" w:cs="Times New Roman"/>
          <w:b/>
          <w:sz w:val="24"/>
          <w:szCs w:val="24"/>
        </w:rPr>
        <w:t>Педагогический стаж работы в данном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– 23 года</w:t>
      </w:r>
    </w:p>
    <w:p w:rsidR="009F1718" w:rsidRDefault="009F1718" w:rsidP="009F1718">
      <w:pPr>
        <w:pStyle w:val="a4"/>
        <w:spacing w:after="0" w:line="36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p w:rsidR="009F1718" w:rsidRPr="00C96D88" w:rsidRDefault="009F1718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88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5"/>
        <w:tblW w:w="0" w:type="auto"/>
        <w:tblInd w:w="567" w:type="dxa"/>
        <w:tblLook w:val="04A0"/>
      </w:tblPr>
      <w:tblGrid>
        <w:gridCol w:w="4996"/>
        <w:gridCol w:w="1883"/>
        <w:gridCol w:w="1344"/>
        <w:gridCol w:w="1064"/>
      </w:tblGrid>
      <w:tr w:rsidR="003F61A4" w:rsidTr="00C96D88">
        <w:tc>
          <w:tcPr>
            <w:tcW w:w="4996" w:type="dxa"/>
          </w:tcPr>
          <w:p w:rsidR="009F1718" w:rsidRDefault="009F1718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883" w:type="dxa"/>
          </w:tcPr>
          <w:p w:rsidR="009F1718" w:rsidRDefault="009F1718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  <w:p w:rsidR="009F1718" w:rsidRDefault="009F1718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(удостоверения)</w:t>
            </w:r>
          </w:p>
        </w:tc>
        <w:tc>
          <w:tcPr>
            <w:tcW w:w="1344" w:type="dxa"/>
          </w:tcPr>
          <w:p w:rsidR="009F1718" w:rsidRDefault="009F1718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1718" w:rsidRDefault="009F1718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64" w:type="dxa"/>
          </w:tcPr>
          <w:p w:rsidR="009F1718" w:rsidRDefault="009F1718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F61A4" w:rsidTr="00C96D88">
        <w:tc>
          <w:tcPr>
            <w:tcW w:w="4996" w:type="dxa"/>
          </w:tcPr>
          <w:p w:rsidR="009F1718" w:rsidRDefault="003F61A4" w:rsidP="003F61A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  в  АОУ 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ДПО  «ИРО и ПК имени  С.Н.Донского-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по дополнительной  профессиональной программе  «Образование  в  ус</w:t>
            </w:r>
            <w:r w:rsidR="00BC2653">
              <w:rPr>
                <w:rFonts w:ascii="Times New Roman" w:hAnsi="Times New Roman" w:cs="Times New Roman"/>
                <w:sz w:val="24"/>
                <w:szCs w:val="24"/>
              </w:rPr>
              <w:t xml:space="preserve">ловиях введения  ФГОС»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653">
              <w:rPr>
                <w:rFonts w:ascii="Times New Roman" w:hAnsi="Times New Roman" w:cs="Times New Roman"/>
                <w:sz w:val="24"/>
                <w:szCs w:val="24"/>
              </w:rPr>
              <w:t>20-21 января 2016 г.</w:t>
            </w:r>
          </w:p>
        </w:tc>
        <w:tc>
          <w:tcPr>
            <w:tcW w:w="1883" w:type="dxa"/>
          </w:tcPr>
          <w:p w:rsidR="009F1718" w:rsidRDefault="003F61A4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344" w:type="dxa"/>
          </w:tcPr>
          <w:p w:rsidR="009F1718" w:rsidRDefault="003F61A4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064" w:type="dxa"/>
          </w:tcPr>
          <w:p w:rsidR="009F1718" w:rsidRDefault="003F61A4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3F61A4" w:rsidTr="00C96D88">
        <w:tc>
          <w:tcPr>
            <w:tcW w:w="4996" w:type="dxa"/>
          </w:tcPr>
          <w:p w:rsidR="00C96D88" w:rsidRDefault="003F61A4" w:rsidP="003F61A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C9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C9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6D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9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718" w:rsidRDefault="00C96D88" w:rsidP="003F61A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по дополнительной профессиональной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организации обучения как условие повышения эффективности  образовательного процесса»  в объеме </w:t>
            </w:r>
          </w:p>
        </w:tc>
        <w:tc>
          <w:tcPr>
            <w:tcW w:w="1883" w:type="dxa"/>
          </w:tcPr>
          <w:p w:rsidR="009F1718" w:rsidRDefault="003F61A4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160400019967</w:t>
            </w:r>
          </w:p>
        </w:tc>
        <w:tc>
          <w:tcPr>
            <w:tcW w:w="1344" w:type="dxa"/>
          </w:tcPr>
          <w:p w:rsidR="009F1718" w:rsidRDefault="003F61A4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  <w:tc>
          <w:tcPr>
            <w:tcW w:w="1064" w:type="dxa"/>
          </w:tcPr>
          <w:p w:rsidR="009F1718" w:rsidRDefault="003F61A4" w:rsidP="009F171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</w:tbl>
    <w:p w:rsidR="00264F95" w:rsidRDefault="00264F95" w:rsidP="009B61C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6D88" w:rsidRPr="009B61CF" w:rsidRDefault="00C96D88" w:rsidP="009B61C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61CF">
        <w:rPr>
          <w:rFonts w:ascii="Times New Roman" w:hAnsi="Times New Roman" w:cs="Times New Roman"/>
          <w:sz w:val="24"/>
          <w:szCs w:val="24"/>
        </w:rPr>
        <w:t>Директор:________</w:t>
      </w:r>
      <w:proofErr w:type="spellEnd"/>
      <w:r w:rsidRPr="009B61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61CF">
        <w:rPr>
          <w:rFonts w:ascii="Times New Roman" w:hAnsi="Times New Roman" w:cs="Times New Roman"/>
          <w:sz w:val="24"/>
          <w:szCs w:val="24"/>
        </w:rPr>
        <w:t>Кучутов</w:t>
      </w:r>
      <w:proofErr w:type="spellEnd"/>
      <w:r w:rsidRPr="009B61CF">
        <w:rPr>
          <w:rFonts w:ascii="Times New Roman" w:hAnsi="Times New Roman" w:cs="Times New Roman"/>
          <w:sz w:val="24"/>
          <w:szCs w:val="24"/>
        </w:rPr>
        <w:t xml:space="preserve"> Н.Н./</w:t>
      </w:r>
    </w:p>
    <w:p w:rsidR="00D82B85" w:rsidRDefault="00D82B85" w:rsidP="00D82B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67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Результаты  педагогической деятельности</w:t>
      </w:r>
    </w:p>
    <w:p w:rsidR="00D82B85" w:rsidRDefault="00D82B85" w:rsidP="00D82B8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D82B85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010CF2">
        <w:rPr>
          <w:rFonts w:ascii="Times New Roman" w:hAnsi="Times New Roman" w:cs="Times New Roman"/>
          <w:sz w:val="24"/>
          <w:szCs w:val="24"/>
        </w:rPr>
        <w:t>П</w:t>
      </w:r>
      <w:r w:rsidRPr="00D82B85">
        <w:rPr>
          <w:rFonts w:ascii="Times New Roman" w:hAnsi="Times New Roman" w:cs="Times New Roman"/>
          <w:sz w:val="24"/>
          <w:szCs w:val="24"/>
        </w:rPr>
        <w:t>еречень основных образовательных программ, включающих результаты освоения образовательной программы, рабочих программ учебных предметов, курсов, дисциплин</w:t>
      </w:r>
    </w:p>
    <w:p w:rsidR="00F149C3" w:rsidRDefault="00F149C3" w:rsidP="00F149C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Основная образовательная программа начального общего образования 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</w:rPr>
        <w:t>Кыргыдайская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им. Д.А.Гуляева» разработана на основе:</w:t>
      </w:r>
    </w:p>
    <w:p w:rsidR="00F149C3" w:rsidRDefault="00F149C3" w:rsidP="00F149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Федерального закона Российской Федерации от 29 декабря 2012 г. № 273-ФЗ «Об образовании в Российской Федерации» (ст.12); </w:t>
      </w:r>
    </w:p>
    <w:p w:rsidR="00F149C3" w:rsidRDefault="00F149C3" w:rsidP="00F149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Приказа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06.10.2009 года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149C3" w:rsidRDefault="00F149C3" w:rsidP="00F149C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Приказа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22.09.2011 года №2357 «О внесении изменений в  федеральный государственный  образовательный стандарт начального общего образования, утверждённый приказом Министерства образования и науки Российской Федерации от 06.10.2009года №373».</w:t>
      </w:r>
    </w:p>
    <w:p w:rsidR="00F149C3" w:rsidRDefault="00F149C3" w:rsidP="00F149C3">
      <w:pPr>
        <w:pStyle w:val="ad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отвечает требованиям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ступени начального общего образования.</w:t>
      </w:r>
    </w:p>
    <w:p w:rsidR="00F149C3" w:rsidRDefault="00F149C3" w:rsidP="00F149C3">
      <w:pPr>
        <w:pStyle w:val="ad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образовательного учреждения  группируется в три основных раздела: целевой, содержательный и организационный.</w:t>
      </w:r>
    </w:p>
    <w:p w:rsidR="00F149C3" w:rsidRDefault="00F149C3" w:rsidP="00F149C3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Школа </w:t>
      </w:r>
      <w:r>
        <w:rPr>
          <w:rFonts w:ascii="Times New Roman" w:hAnsi="Times New Roman" w:cs="Times New Roman"/>
          <w:bCs/>
        </w:rPr>
        <w:t>формирует универсальные учебные действия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средствами УМК «Школа России»</w:t>
      </w:r>
    </w:p>
    <w:p w:rsidR="00F149C3" w:rsidRDefault="00F149C3" w:rsidP="00F149C3">
      <w:pPr>
        <w:pStyle w:val="ab"/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Style w:val="ae"/>
          <w:b w:val="0"/>
        </w:rPr>
        <w:t xml:space="preserve">УМК </w:t>
      </w:r>
      <w:hyperlink r:id="rId7" w:history="1">
        <w:r>
          <w:rPr>
            <w:rStyle w:val="a3"/>
            <w:bCs/>
            <w:color w:val="auto"/>
          </w:rPr>
          <w:t>«Школа России»</w:t>
        </w:r>
      </w:hyperlink>
      <w:r>
        <w:rPr>
          <w:rStyle w:val="ae"/>
          <w:b w:val="0"/>
        </w:rPr>
        <w:t xml:space="preserve"> состоит из следующих завершенных предметных линий учебников, которые включены в федеральный перечень рекомендуемых учебников (приказ </w:t>
      </w:r>
      <w:proofErr w:type="spellStart"/>
      <w:r>
        <w:rPr>
          <w:rStyle w:val="ae"/>
          <w:b w:val="0"/>
        </w:rPr>
        <w:t>Минпросвещения</w:t>
      </w:r>
      <w:proofErr w:type="spellEnd"/>
      <w:r>
        <w:rPr>
          <w:rStyle w:val="ae"/>
          <w:b w:val="0"/>
        </w:rPr>
        <w:t xml:space="preserve"> России от 28.12.2018 N 345):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«Школа России» решает следующие задачи: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личностное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гражданско-ориентированное образование младших школьников;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формирование глобально-ориентированного мышления;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обеспечение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экоадекватного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Учебники программы “Школа России”:</w:t>
      </w:r>
    </w:p>
    <w:p w:rsidR="00F149C3" w:rsidRDefault="00F149C3" w:rsidP="00F149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грамоте и чтению. Русская азбука. Горецкий В.Г., Кирюшкин В.А.,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язык Зеленина Л.М., Хохлова Т.Е.,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В.П., Горецкий В.Г.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Литературное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Климанова Л.Ф.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Математика. Моро М.И. и др.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Окружающий мир. Плешаков А.А.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Изобразительное искусство (2 линии): 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1-я линия.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НеменскаяЛ.А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.(1 класс и 4 класс);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(2 класс); Горяева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(3 класс).</w:t>
      </w:r>
    </w:p>
    <w:p w:rsidR="00F149C3" w:rsidRDefault="00F149C3" w:rsidP="00F149C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2-я линия.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Т.Я. (1 класс);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Т.Я., Ершова Л.В. (2 класс и 4 класс);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Т.Я., Ершова Л.В.,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 (3 класс).</w:t>
      </w:r>
    </w:p>
    <w:p w:rsidR="00F149C3" w:rsidRDefault="00F149C3" w:rsidP="00F149C3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-</w:t>
      </w:r>
      <w:r>
        <w:rPr>
          <w:rStyle w:val="ae"/>
          <w:b w:val="0"/>
        </w:rPr>
        <w:t>Музыка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 Критская Е.Д., Сергеева Г.П.,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 xml:space="preserve"> Т.С. </w:t>
      </w:r>
      <w:r>
        <w:rPr>
          <w:rFonts w:ascii="Times New Roman" w:hAnsi="Times New Roman" w:cs="Times New Roman"/>
        </w:rPr>
        <w:br/>
      </w:r>
    </w:p>
    <w:p w:rsidR="00B200F8" w:rsidRDefault="00B200F8" w:rsidP="00D82B8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936"/>
        <w:gridCol w:w="937"/>
        <w:gridCol w:w="936"/>
        <w:gridCol w:w="937"/>
        <w:gridCol w:w="936"/>
        <w:gridCol w:w="941"/>
        <w:gridCol w:w="1597"/>
        <w:gridCol w:w="1112"/>
      </w:tblGrid>
      <w:tr w:rsidR="00AC46EB" w:rsidRPr="00AC46EB" w:rsidTr="00AC46EB">
        <w:tc>
          <w:tcPr>
            <w:tcW w:w="1526" w:type="dxa"/>
            <w:vMerge w:val="restart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28" w:type="dxa"/>
            <w:gridSpan w:val="8"/>
            <w:vAlign w:val="center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</w:tr>
      <w:tr w:rsidR="00AC46EB" w:rsidRPr="00AC46EB" w:rsidTr="00AC46EB">
        <w:tc>
          <w:tcPr>
            <w:tcW w:w="1526" w:type="dxa"/>
            <w:vMerge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8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46EB" w:rsidRPr="00AC46EB" w:rsidTr="00AC46EB">
        <w:tc>
          <w:tcPr>
            <w:tcW w:w="1526" w:type="dxa"/>
            <w:vMerge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12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C46EB" w:rsidRPr="00AC46EB" w:rsidTr="00AC46EB">
        <w:tc>
          <w:tcPr>
            <w:tcW w:w="1526" w:type="dxa"/>
          </w:tcPr>
          <w:p w:rsidR="00AC46EB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AC46EB" w:rsidRPr="00AC46EB" w:rsidTr="00AC46EB">
        <w:tc>
          <w:tcPr>
            <w:tcW w:w="1526" w:type="dxa"/>
          </w:tcPr>
          <w:p w:rsidR="00AC46EB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AC46EB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AC46EB" w:rsidRPr="00AC46EB" w:rsidTr="00AC46EB">
        <w:tc>
          <w:tcPr>
            <w:tcW w:w="1526" w:type="dxa"/>
          </w:tcPr>
          <w:p w:rsidR="00AC46EB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EB" w:rsidRPr="00AC46EB" w:rsidTr="00AC46EB">
        <w:tc>
          <w:tcPr>
            <w:tcW w:w="1526" w:type="dxa"/>
          </w:tcPr>
          <w:p w:rsidR="00AC46EB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6EB" w:rsidRPr="00AC46EB" w:rsidTr="00AC46EB">
        <w:tc>
          <w:tcPr>
            <w:tcW w:w="1526" w:type="dxa"/>
          </w:tcPr>
          <w:p w:rsidR="00AC46EB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AC46EB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AC46EB" w:rsidRPr="00AC46EB" w:rsidTr="00DE4FD0">
        <w:tc>
          <w:tcPr>
            <w:tcW w:w="9854" w:type="dxa"/>
            <w:gridSpan w:val="9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6EB" w:rsidRPr="00AC46EB" w:rsidTr="00DE4FD0">
        <w:tc>
          <w:tcPr>
            <w:tcW w:w="9854" w:type="dxa"/>
            <w:gridSpan w:val="9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AC46EB" w:rsidRPr="00AC46EB" w:rsidTr="00DE4FD0">
        <w:tc>
          <w:tcPr>
            <w:tcW w:w="9854" w:type="dxa"/>
            <w:gridSpan w:val="9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родном языке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6EB" w:rsidRPr="00AC46EB" w:rsidTr="00DE4FD0">
        <w:tc>
          <w:tcPr>
            <w:tcW w:w="9854" w:type="dxa"/>
            <w:gridSpan w:val="9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B2778" w:rsidRPr="00AC46EB" w:rsidTr="006B0FDE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5B2778" w:rsidRPr="00AC46EB" w:rsidTr="006B0FDE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5B2778" w:rsidRPr="00AC46EB" w:rsidTr="006B0FDE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78" w:rsidRPr="00AC46EB" w:rsidTr="006B0FDE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778" w:rsidRPr="00AC46EB" w:rsidTr="006B0FDE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AC46EB" w:rsidRPr="00AC46EB" w:rsidTr="00DE4FD0">
        <w:tc>
          <w:tcPr>
            <w:tcW w:w="9854" w:type="dxa"/>
            <w:gridSpan w:val="9"/>
          </w:tcPr>
          <w:p w:rsidR="00AC46EB" w:rsidRPr="00AC46EB" w:rsidRDefault="00AC46E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5B2778" w:rsidRPr="00AC46EB" w:rsidRDefault="00EB07C7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778" w:rsidRPr="00AC46EB" w:rsidTr="00AC46EB">
        <w:tc>
          <w:tcPr>
            <w:tcW w:w="152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36" w:type="dxa"/>
          </w:tcPr>
          <w:p w:rsidR="005B2778" w:rsidRPr="00AC46EB" w:rsidRDefault="005B2778" w:rsidP="00DE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2778" w:rsidRPr="00AC46EB" w:rsidRDefault="005B2778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5B2778" w:rsidRPr="00AC46EB" w:rsidRDefault="0074202B" w:rsidP="00AC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82B85" w:rsidRDefault="00D82B85" w:rsidP="00AC4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2C9" w:rsidRDefault="00BF52C9" w:rsidP="00AC46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0C94" w:rsidRDefault="00EF0C94" w:rsidP="00AC46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7433C" w:rsidRDefault="0017433C" w:rsidP="00AC46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0D2F" w:rsidRDefault="00610D2F" w:rsidP="00AC46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0D2F" w:rsidRDefault="00610D2F" w:rsidP="00AC46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149C3" w:rsidRDefault="00F149C3" w:rsidP="00AC46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149C3" w:rsidRDefault="00F149C3" w:rsidP="00AC46E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0C94" w:rsidRPr="00EF0C94" w:rsidRDefault="00EF0C94" w:rsidP="00AC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Мониторинг успеваемости и качества по годам</w:t>
      </w:r>
    </w:p>
    <w:p w:rsidR="00D82B85" w:rsidRDefault="00BF52C9" w:rsidP="00D82B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-1385</wp:posOffset>
            </wp:positionV>
            <wp:extent cx="6118398" cy="3586348"/>
            <wp:effectExtent l="19050" t="0" r="15702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82B85" w:rsidRDefault="00D82B85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145415</wp:posOffset>
            </wp:positionV>
            <wp:extent cx="6108065" cy="3966210"/>
            <wp:effectExtent l="19050" t="0" r="2603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9F171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30150</wp:posOffset>
            </wp:positionH>
            <wp:positionV relativeFrom="paragraph">
              <wp:posOffset>-19446</wp:posOffset>
            </wp:positionV>
            <wp:extent cx="6110333" cy="3966359"/>
            <wp:effectExtent l="19050" t="0" r="23767" b="0"/>
            <wp:wrapNone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F0C94" w:rsidRDefault="00EF0C94" w:rsidP="0017433C">
      <w:pPr>
        <w:pStyle w:val="a4"/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16510</wp:posOffset>
            </wp:positionV>
            <wp:extent cx="6109970" cy="3966210"/>
            <wp:effectExtent l="19050" t="0" r="24130" b="0"/>
            <wp:wrapNone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173355</wp:posOffset>
            </wp:positionV>
            <wp:extent cx="6109335" cy="3966210"/>
            <wp:effectExtent l="19050" t="0" r="24765" b="0"/>
            <wp:wrapNone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F0C94" w:rsidRDefault="00EF0C94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132080</wp:posOffset>
            </wp:positionV>
            <wp:extent cx="6104890" cy="3966210"/>
            <wp:effectExtent l="19050" t="0" r="10160" b="0"/>
            <wp:wrapNone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7379" w:rsidRDefault="009E7379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B61CF" w:rsidRDefault="009B61C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233045</wp:posOffset>
            </wp:positionV>
            <wp:extent cx="5952490" cy="3681095"/>
            <wp:effectExtent l="19050" t="0" r="10160" b="0"/>
            <wp:wrapNone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5D66AA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128300</wp:posOffset>
            </wp:positionH>
            <wp:positionV relativeFrom="paragraph">
              <wp:posOffset>208369</wp:posOffset>
            </wp:positionV>
            <wp:extent cx="5952947" cy="3943409"/>
            <wp:effectExtent l="19050" t="0" r="9703" b="0"/>
            <wp:wrapNone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D2F" w:rsidRPr="009B61CF" w:rsidRDefault="00610D2F" w:rsidP="009B61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433C" w:rsidRDefault="0017433C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2.2. Результаты всероссийской олимпиады школьников (в том числе её школьного, муниципального, регионального этапов)</w:t>
      </w:r>
    </w:p>
    <w:p w:rsidR="0017433C" w:rsidRDefault="0017433C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школьных олимпиад</w:t>
      </w:r>
    </w:p>
    <w:tbl>
      <w:tblPr>
        <w:tblStyle w:val="a5"/>
        <w:tblW w:w="0" w:type="auto"/>
        <w:tblLook w:val="04A0"/>
      </w:tblPr>
      <w:tblGrid>
        <w:gridCol w:w="2098"/>
        <w:gridCol w:w="2053"/>
        <w:gridCol w:w="1202"/>
        <w:gridCol w:w="2797"/>
        <w:gridCol w:w="1704"/>
      </w:tblGrid>
      <w:tr w:rsidR="00C61D36" w:rsidTr="000B6AFB">
        <w:tc>
          <w:tcPr>
            <w:tcW w:w="2098" w:type="dxa"/>
          </w:tcPr>
          <w:p w:rsidR="00C61D36" w:rsidRDefault="00C61D36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2053" w:type="dxa"/>
          </w:tcPr>
          <w:p w:rsidR="00C61D36" w:rsidRDefault="00C61D36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1202" w:type="dxa"/>
          </w:tcPr>
          <w:p w:rsidR="00C61D36" w:rsidRDefault="00C61D36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797" w:type="dxa"/>
          </w:tcPr>
          <w:p w:rsidR="00C61D36" w:rsidRDefault="00C61D36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Ф.И. ученика</w:t>
            </w:r>
          </w:p>
        </w:tc>
        <w:tc>
          <w:tcPr>
            <w:tcW w:w="1704" w:type="dxa"/>
          </w:tcPr>
          <w:p w:rsidR="00C61D36" w:rsidRDefault="00C61D36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</w:t>
            </w:r>
          </w:p>
        </w:tc>
      </w:tr>
      <w:tr w:rsidR="002570EE" w:rsidTr="002570EE">
        <w:tc>
          <w:tcPr>
            <w:tcW w:w="2098" w:type="dxa"/>
            <w:vMerge w:val="restart"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0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2013-2014</w:t>
            </w:r>
            <w:r w:rsidR="00CA11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уч.г.</w:t>
            </w:r>
          </w:p>
        </w:tc>
        <w:tc>
          <w:tcPr>
            <w:tcW w:w="2053" w:type="dxa"/>
            <w:vMerge w:val="restart"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0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</w:t>
            </w:r>
          </w:p>
        </w:tc>
        <w:tc>
          <w:tcPr>
            <w:tcW w:w="1202" w:type="dxa"/>
            <w:vMerge w:val="restart"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704" w:type="dxa"/>
            <w:vAlign w:val="center"/>
          </w:tcPr>
          <w:p w:rsidR="002570EE" w:rsidRPr="000B6AFB" w:rsidRDefault="002570EE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Глория</w:t>
            </w:r>
          </w:p>
        </w:tc>
        <w:tc>
          <w:tcPr>
            <w:tcW w:w="1704" w:type="dxa"/>
            <w:vAlign w:val="center"/>
          </w:tcPr>
          <w:p w:rsidR="002570EE" w:rsidRPr="0078073C" w:rsidRDefault="002570EE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704" w:type="dxa"/>
            <w:vAlign w:val="center"/>
          </w:tcPr>
          <w:p w:rsidR="002570EE" w:rsidRPr="007243AA" w:rsidRDefault="002570EE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202" w:type="dxa"/>
            <w:vMerge w:val="restart"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704" w:type="dxa"/>
            <w:vAlign w:val="center"/>
          </w:tcPr>
          <w:p w:rsidR="002570EE" w:rsidRPr="000B6AFB" w:rsidRDefault="002570EE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Стасик</w:t>
            </w:r>
          </w:p>
        </w:tc>
        <w:tc>
          <w:tcPr>
            <w:tcW w:w="1704" w:type="dxa"/>
            <w:vAlign w:val="center"/>
          </w:tcPr>
          <w:p w:rsidR="002570EE" w:rsidRPr="0078073C" w:rsidRDefault="002570EE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704" w:type="dxa"/>
            <w:vAlign w:val="center"/>
          </w:tcPr>
          <w:p w:rsidR="002570EE" w:rsidRPr="007243AA" w:rsidRDefault="002570EE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Язык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1202" w:type="dxa"/>
            <w:vMerge w:val="restart"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Юлиана</w:t>
            </w:r>
          </w:p>
        </w:tc>
        <w:tc>
          <w:tcPr>
            <w:tcW w:w="1704" w:type="dxa"/>
            <w:vAlign w:val="center"/>
          </w:tcPr>
          <w:p w:rsidR="002570EE" w:rsidRPr="000B6AFB" w:rsidRDefault="002570EE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Глория</w:t>
            </w:r>
          </w:p>
        </w:tc>
        <w:tc>
          <w:tcPr>
            <w:tcW w:w="1704" w:type="dxa"/>
            <w:vAlign w:val="center"/>
          </w:tcPr>
          <w:p w:rsidR="002570EE" w:rsidRPr="0078073C" w:rsidRDefault="002570EE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2570EE" w:rsidTr="002570EE">
        <w:tc>
          <w:tcPr>
            <w:tcW w:w="2098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2570EE" w:rsidRPr="002570EE" w:rsidRDefault="002570EE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570EE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704" w:type="dxa"/>
            <w:vAlign w:val="center"/>
          </w:tcPr>
          <w:p w:rsidR="002570EE" w:rsidRPr="007243AA" w:rsidRDefault="002570EE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 w:val="restart"/>
          </w:tcPr>
          <w:p w:rsidR="00CA11DA" w:rsidRPr="00CA11DA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2014-2015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</w:tcPr>
          <w:p w:rsidR="00CA11DA" w:rsidRPr="002570EE" w:rsidRDefault="00CA11DA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0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</w:t>
            </w:r>
          </w:p>
        </w:tc>
        <w:tc>
          <w:tcPr>
            <w:tcW w:w="1202" w:type="dxa"/>
            <w:vMerge w:val="restart"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704" w:type="dxa"/>
            <w:vAlign w:val="center"/>
          </w:tcPr>
          <w:p w:rsidR="00CA11DA" w:rsidRPr="000B6AFB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704" w:type="dxa"/>
            <w:vAlign w:val="center"/>
          </w:tcPr>
          <w:p w:rsidR="00CA11DA" w:rsidRPr="0078073C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Глория</w:t>
            </w:r>
          </w:p>
        </w:tc>
        <w:tc>
          <w:tcPr>
            <w:tcW w:w="1704" w:type="dxa"/>
            <w:vAlign w:val="center"/>
          </w:tcPr>
          <w:p w:rsidR="00CA11DA" w:rsidRPr="007243AA" w:rsidRDefault="00CA11DA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CA11DA" w:rsidRPr="002570EE" w:rsidRDefault="00CA11DA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202" w:type="dxa"/>
            <w:vMerge w:val="restart"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704" w:type="dxa"/>
            <w:vAlign w:val="center"/>
          </w:tcPr>
          <w:p w:rsidR="00CA11DA" w:rsidRPr="000B6AFB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Стасик</w:t>
            </w:r>
          </w:p>
        </w:tc>
        <w:tc>
          <w:tcPr>
            <w:tcW w:w="1704" w:type="dxa"/>
            <w:vAlign w:val="center"/>
          </w:tcPr>
          <w:p w:rsidR="00CA11DA" w:rsidRPr="0078073C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704" w:type="dxa"/>
            <w:vAlign w:val="center"/>
          </w:tcPr>
          <w:p w:rsidR="00CA11DA" w:rsidRPr="007243AA" w:rsidRDefault="00CA11DA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CA11DA" w:rsidRPr="002570EE" w:rsidRDefault="00CA11DA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Язык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1202" w:type="dxa"/>
            <w:vMerge w:val="restart"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704" w:type="dxa"/>
            <w:vAlign w:val="center"/>
          </w:tcPr>
          <w:p w:rsidR="00CA11DA" w:rsidRPr="000B6AFB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Юлиана</w:t>
            </w:r>
          </w:p>
        </w:tc>
        <w:tc>
          <w:tcPr>
            <w:tcW w:w="1704" w:type="dxa"/>
            <w:vAlign w:val="center"/>
          </w:tcPr>
          <w:p w:rsidR="00CA11DA" w:rsidRPr="0078073C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Стасик</w:t>
            </w:r>
          </w:p>
        </w:tc>
        <w:tc>
          <w:tcPr>
            <w:tcW w:w="1704" w:type="dxa"/>
            <w:vAlign w:val="center"/>
          </w:tcPr>
          <w:p w:rsidR="00CA11DA" w:rsidRPr="007243AA" w:rsidRDefault="00CA11DA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 w:val="restart"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</w:tcPr>
          <w:p w:rsidR="00CA11DA" w:rsidRPr="002570EE" w:rsidRDefault="00CA11DA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70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</w:t>
            </w:r>
          </w:p>
        </w:tc>
        <w:tc>
          <w:tcPr>
            <w:tcW w:w="1202" w:type="dxa"/>
            <w:vMerge w:val="restart"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CA11DA" w:rsidRPr="000B6AFB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Сардана</w:t>
            </w:r>
            <w:proofErr w:type="spellEnd"/>
          </w:p>
        </w:tc>
        <w:tc>
          <w:tcPr>
            <w:tcW w:w="1704" w:type="dxa"/>
            <w:vAlign w:val="center"/>
          </w:tcPr>
          <w:p w:rsidR="00CA11DA" w:rsidRPr="0078073C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704" w:type="dxa"/>
            <w:vAlign w:val="center"/>
          </w:tcPr>
          <w:p w:rsidR="00CA11DA" w:rsidRPr="007243AA" w:rsidRDefault="00CA11DA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Default="00CA11DA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</w:tcPr>
          <w:p w:rsidR="00CA11DA" w:rsidRPr="002570EE" w:rsidRDefault="00CA11DA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202" w:type="dxa"/>
            <w:vMerge w:val="restart"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CA11DA" w:rsidRPr="000B6AFB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Default="00CA11DA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Федорова Лена</w:t>
            </w:r>
          </w:p>
        </w:tc>
        <w:tc>
          <w:tcPr>
            <w:tcW w:w="1704" w:type="dxa"/>
            <w:vAlign w:val="center"/>
          </w:tcPr>
          <w:p w:rsidR="00CA11DA" w:rsidRPr="0078073C" w:rsidRDefault="00CA11DA" w:rsidP="0025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Default="00CA11DA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CA11DA" w:rsidRPr="007243AA" w:rsidRDefault="00CA11DA" w:rsidP="002570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Default="00CA11DA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</w:tcPr>
          <w:p w:rsidR="00CA11DA" w:rsidRPr="002570EE" w:rsidRDefault="00CA11DA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Язык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1202" w:type="dxa"/>
            <w:vMerge w:val="restart"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Федорова лена</w:t>
            </w:r>
          </w:p>
        </w:tc>
        <w:tc>
          <w:tcPr>
            <w:tcW w:w="1704" w:type="dxa"/>
            <w:vAlign w:val="center"/>
          </w:tcPr>
          <w:p w:rsidR="00CA11DA" w:rsidRPr="000B6AFB" w:rsidRDefault="00CA11DA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Default="00CA11DA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704" w:type="dxa"/>
            <w:vAlign w:val="center"/>
          </w:tcPr>
          <w:p w:rsidR="00CA11DA" w:rsidRPr="0078073C" w:rsidRDefault="00CA11DA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A11DA" w:rsidTr="002570EE">
        <w:tc>
          <w:tcPr>
            <w:tcW w:w="2098" w:type="dxa"/>
            <w:vMerge/>
          </w:tcPr>
          <w:p w:rsidR="00CA11DA" w:rsidRDefault="00CA11DA" w:rsidP="0017433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A11DA" w:rsidRPr="002570EE" w:rsidRDefault="00CA11DA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CA11DA" w:rsidRPr="002570EE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CA11DA" w:rsidRPr="007243AA" w:rsidRDefault="00CA11DA" w:rsidP="00C603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2570EE">
        <w:tc>
          <w:tcPr>
            <w:tcW w:w="2098" w:type="dxa"/>
            <w:vMerge w:val="restart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2016-2017 </w:t>
            </w:r>
            <w:proofErr w:type="spellStart"/>
            <w:r w:rsidRPr="00E77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уч.г</w:t>
            </w:r>
            <w:proofErr w:type="spellEnd"/>
            <w:r w:rsidRPr="00E77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</w:tcPr>
          <w:p w:rsidR="00E77D13" w:rsidRPr="00E77D13" w:rsidRDefault="00E77D13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</w:t>
            </w:r>
          </w:p>
        </w:tc>
        <w:tc>
          <w:tcPr>
            <w:tcW w:w="1202" w:type="dxa"/>
            <w:vMerge w:val="restart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E77D13" w:rsidRPr="00E77D13" w:rsidRDefault="00E77D13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202" w:type="dxa"/>
            <w:vMerge w:val="restart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E77D13" w:rsidRPr="00E77D13" w:rsidRDefault="00E77D13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Язык </w:t>
            </w:r>
            <w:proofErr w:type="spellStart"/>
            <w:r w:rsidRPr="00E77D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1202" w:type="dxa"/>
            <w:vMerge w:val="restart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Федорова Лена</w:t>
            </w:r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2570EE">
        <w:tc>
          <w:tcPr>
            <w:tcW w:w="2098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E77D13" w:rsidRPr="00E77D13" w:rsidRDefault="00E77D13" w:rsidP="0017433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E77D13" w:rsidRDefault="00E77D13" w:rsidP="00C60382">
            <w:pPr>
              <w:jc w:val="center"/>
              <w:rPr>
                <w:sz w:val="24"/>
                <w:szCs w:val="24"/>
              </w:rPr>
            </w:pPr>
            <w:r w:rsidRPr="00E77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7D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0B6AFB">
        <w:tc>
          <w:tcPr>
            <w:tcW w:w="2098" w:type="dxa"/>
            <w:vMerge w:val="restart"/>
            <w:vAlign w:val="center"/>
          </w:tcPr>
          <w:p w:rsidR="00E77D13" w:rsidRPr="00711EF7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E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2017-2018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  <w:vAlign w:val="center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02" w:type="dxa"/>
            <w:vMerge w:val="restart"/>
            <w:vAlign w:val="center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E77D13" w:rsidRPr="007243AA" w:rsidRDefault="00E77D13" w:rsidP="000B6A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711EF7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Pr="00711EF7" w:rsidRDefault="00E77D13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E77D13" w:rsidRDefault="00E77D13" w:rsidP="000B6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711EF7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Pr="00711EF7" w:rsidRDefault="00E77D13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E77D13" w:rsidRDefault="00E77D13" w:rsidP="000B6AFB">
            <w:r>
              <w:rPr>
                <w:rFonts w:ascii="Times New Roman" w:hAnsi="Times New Roman" w:cs="Times New Roman"/>
                <w:sz w:val="24"/>
                <w:szCs w:val="24"/>
              </w:rPr>
              <w:t>Федорова Лена</w:t>
            </w:r>
          </w:p>
        </w:tc>
        <w:tc>
          <w:tcPr>
            <w:tcW w:w="1704" w:type="dxa"/>
            <w:vAlign w:val="center"/>
          </w:tcPr>
          <w:p w:rsidR="00E77D13" w:rsidRPr="00711EF7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2" w:type="dxa"/>
            <w:vMerge w:val="restart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vAlign w:val="center"/>
          </w:tcPr>
          <w:p w:rsidR="00E77D13" w:rsidRPr="000B6AFB" w:rsidRDefault="00E77D13" w:rsidP="000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  <w:vAlign w:val="center"/>
          </w:tcPr>
          <w:p w:rsidR="00E77D13" w:rsidRDefault="00E77D13" w:rsidP="000B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E77D13" w:rsidRPr="0078073C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7243AA" w:rsidRDefault="00E77D13" w:rsidP="0031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2" w:type="dxa"/>
            <w:vMerge w:val="restart"/>
            <w:vAlign w:val="center"/>
          </w:tcPr>
          <w:p w:rsidR="00E77D13" w:rsidRPr="007243AA" w:rsidRDefault="00E77D13" w:rsidP="00313AB0">
            <w:pPr>
              <w:jc w:val="center"/>
            </w:pPr>
            <w:r>
              <w:t>3</w:t>
            </w: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E77D13" w:rsidRPr="0078073C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0B6AFB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Лена</w:t>
            </w:r>
          </w:p>
        </w:tc>
        <w:tc>
          <w:tcPr>
            <w:tcW w:w="1704" w:type="dxa"/>
            <w:vAlign w:val="center"/>
          </w:tcPr>
          <w:p w:rsidR="00E77D13" w:rsidRPr="007243AA" w:rsidRDefault="00E77D13" w:rsidP="0031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313AB0">
        <w:tc>
          <w:tcPr>
            <w:tcW w:w="2098" w:type="dxa"/>
            <w:vMerge w:val="restart"/>
            <w:vAlign w:val="center"/>
          </w:tcPr>
          <w:p w:rsidR="00E77D13" w:rsidRPr="00711EF7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</w:t>
            </w:r>
            <w:r w:rsidRPr="00711E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  <w:vAlign w:val="center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02" w:type="dxa"/>
            <w:vMerge w:val="restart"/>
            <w:vAlign w:val="center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E77D13" w:rsidRPr="007243AA" w:rsidRDefault="00E77D13" w:rsidP="00313AB0">
            <w:r>
              <w:rPr>
                <w:rFonts w:ascii="Times New Roman" w:hAnsi="Times New Roman" w:cs="Times New Roman"/>
                <w:sz w:val="24"/>
                <w:szCs w:val="24"/>
              </w:rPr>
              <w:t>Федорова Лена</w:t>
            </w:r>
          </w:p>
        </w:tc>
        <w:tc>
          <w:tcPr>
            <w:tcW w:w="1704" w:type="dxa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Pr="00711EF7" w:rsidRDefault="00E77D13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Pr="00711EF7" w:rsidRDefault="00E77D13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E77D13" w:rsidRDefault="00E77D13" w:rsidP="00313AB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2" w:type="dxa"/>
            <w:vMerge w:val="restart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vAlign w:val="center"/>
          </w:tcPr>
          <w:p w:rsidR="00E77D13" w:rsidRPr="000B6AFB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  <w:vAlign w:val="center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78073C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Владик</w:t>
            </w:r>
          </w:p>
        </w:tc>
        <w:tc>
          <w:tcPr>
            <w:tcW w:w="1704" w:type="dxa"/>
            <w:vAlign w:val="center"/>
          </w:tcPr>
          <w:p w:rsidR="00E77D13" w:rsidRPr="007243AA" w:rsidRDefault="00E77D13" w:rsidP="0031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2" w:type="dxa"/>
            <w:vMerge w:val="restart"/>
            <w:vAlign w:val="center"/>
          </w:tcPr>
          <w:p w:rsidR="00E77D13" w:rsidRPr="007243AA" w:rsidRDefault="00E77D13" w:rsidP="00313AB0">
            <w:pPr>
              <w:jc w:val="center"/>
            </w:pPr>
            <w:r>
              <w:t>4</w:t>
            </w: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0B6AFB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Лена</w:t>
            </w:r>
          </w:p>
        </w:tc>
        <w:tc>
          <w:tcPr>
            <w:tcW w:w="1704" w:type="dxa"/>
            <w:vAlign w:val="center"/>
          </w:tcPr>
          <w:p w:rsidR="00E77D13" w:rsidRPr="0078073C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77D13" w:rsidTr="00313AB0">
        <w:tc>
          <w:tcPr>
            <w:tcW w:w="2098" w:type="dxa"/>
            <w:vMerge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E77D13" w:rsidRDefault="00E77D13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E77D13" w:rsidRPr="007243AA" w:rsidRDefault="00E77D13" w:rsidP="00313AB0">
            <w:pPr>
              <w:jc w:val="center"/>
            </w:pPr>
          </w:p>
        </w:tc>
        <w:tc>
          <w:tcPr>
            <w:tcW w:w="2797" w:type="dxa"/>
          </w:tcPr>
          <w:p w:rsidR="00E77D13" w:rsidRDefault="00E77D13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</w:t>
            </w:r>
            <w:proofErr w:type="spellEnd"/>
          </w:p>
        </w:tc>
        <w:tc>
          <w:tcPr>
            <w:tcW w:w="1704" w:type="dxa"/>
            <w:vAlign w:val="center"/>
          </w:tcPr>
          <w:p w:rsidR="00E77D13" w:rsidRPr="007243AA" w:rsidRDefault="00E77D13" w:rsidP="0031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9D62A0" w:rsidRDefault="009D62A0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7433C" w:rsidRDefault="0017433C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кустовых олимпиад</w:t>
      </w:r>
    </w:p>
    <w:tbl>
      <w:tblPr>
        <w:tblStyle w:val="a5"/>
        <w:tblW w:w="0" w:type="auto"/>
        <w:tblLook w:val="04A0"/>
      </w:tblPr>
      <w:tblGrid>
        <w:gridCol w:w="1971"/>
        <w:gridCol w:w="1970"/>
        <w:gridCol w:w="1412"/>
        <w:gridCol w:w="2530"/>
        <w:gridCol w:w="1971"/>
      </w:tblGrid>
      <w:tr w:rsidR="00C61D36" w:rsidTr="000B6AFB">
        <w:tc>
          <w:tcPr>
            <w:tcW w:w="1971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970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1412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2530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Ф.И. ученика</w:t>
            </w:r>
          </w:p>
        </w:tc>
        <w:tc>
          <w:tcPr>
            <w:tcW w:w="1971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</w:t>
            </w:r>
          </w:p>
        </w:tc>
      </w:tr>
      <w:tr w:rsidR="000B6AFB" w:rsidTr="00610D2F">
        <w:tc>
          <w:tcPr>
            <w:tcW w:w="1971" w:type="dxa"/>
            <w:vMerge w:val="restart"/>
            <w:vAlign w:val="center"/>
          </w:tcPr>
          <w:p w:rsidR="000B6AFB" w:rsidRPr="00711EF7" w:rsidRDefault="000B6AFB" w:rsidP="000B6A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E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2017-2018</w:t>
            </w:r>
          </w:p>
        </w:tc>
        <w:tc>
          <w:tcPr>
            <w:tcW w:w="1970" w:type="dxa"/>
            <w:vMerge w:val="restart"/>
            <w:vAlign w:val="center"/>
          </w:tcPr>
          <w:p w:rsidR="000B6AFB" w:rsidRDefault="000B6AFB" w:rsidP="000B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2" w:type="dxa"/>
            <w:vMerge w:val="restart"/>
            <w:vAlign w:val="center"/>
          </w:tcPr>
          <w:p w:rsidR="000B6AFB" w:rsidRDefault="000B6AFB" w:rsidP="000B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6AFB" w:rsidRDefault="000B6AFB" w:rsidP="000B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0B6AFB" w:rsidRPr="007243AA" w:rsidRDefault="000B6AFB" w:rsidP="00610D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971" w:type="dxa"/>
            <w:vAlign w:val="center"/>
          </w:tcPr>
          <w:p w:rsidR="000B6AFB" w:rsidRPr="00711EF7" w:rsidRDefault="000B6AFB" w:rsidP="000B6A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0B6AFB" w:rsidTr="00610D2F">
        <w:tc>
          <w:tcPr>
            <w:tcW w:w="1971" w:type="dxa"/>
            <w:vMerge/>
          </w:tcPr>
          <w:p w:rsidR="000B6AFB" w:rsidRPr="00711EF7" w:rsidRDefault="000B6AFB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B6AFB" w:rsidRDefault="000B6AFB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B6AFB" w:rsidRDefault="000B6AF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0B6AFB" w:rsidRDefault="000B6AFB" w:rsidP="00610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971" w:type="dxa"/>
            <w:vAlign w:val="center"/>
          </w:tcPr>
          <w:p w:rsidR="000B6AFB" w:rsidRPr="00711EF7" w:rsidRDefault="000B6AFB" w:rsidP="000B6A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0B6AFB" w:rsidTr="00610D2F">
        <w:tc>
          <w:tcPr>
            <w:tcW w:w="1971" w:type="dxa"/>
            <w:vMerge/>
          </w:tcPr>
          <w:p w:rsidR="000B6AFB" w:rsidRPr="00711EF7" w:rsidRDefault="000B6AFB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B6AFB" w:rsidRDefault="000B6AFB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0B6AFB" w:rsidRDefault="000B6AF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0B6AFB" w:rsidRDefault="000B6AFB" w:rsidP="00610D2F">
            <w:r>
              <w:rPr>
                <w:rFonts w:ascii="Times New Roman" w:hAnsi="Times New Roman" w:cs="Times New Roman"/>
                <w:sz w:val="24"/>
                <w:szCs w:val="24"/>
              </w:rPr>
              <w:t>Федорова Лена</w:t>
            </w:r>
          </w:p>
        </w:tc>
        <w:tc>
          <w:tcPr>
            <w:tcW w:w="1971" w:type="dxa"/>
            <w:vAlign w:val="center"/>
          </w:tcPr>
          <w:p w:rsidR="000B6AFB" w:rsidRPr="00711EF7" w:rsidRDefault="000B6AFB" w:rsidP="000B6AF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AFB" w:rsidTr="00610D2F">
        <w:tc>
          <w:tcPr>
            <w:tcW w:w="1971" w:type="dxa"/>
            <w:vMerge/>
          </w:tcPr>
          <w:p w:rsidR="000B6AFB" w:rsidRDefault="000B6AFB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0B6AFB" w:rsidRDefault="000B6AFB" w:rsidP="000B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2" w:type="dxa"/>
            <w:vMerge w:val="restart"/>
            <w:vAlign w:val="center"/>
          </w:tcPr>
          <w:p w:rsidR="000B6AFB" w:rsidRPr="000B6AFB" w:rsidRDefault="000B6AF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vAlign w:val="center"/>
          </w:tcPr>
          <w:p w:rsidR="000B6AFB" w:rsidRDefault="000B6AFB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971" w:type="dxa"/>
            <w:vAlign w:val="center"/>
          </w:tcPr>
          <w:p w:rsidR="000B6AFB" w:rsidRPr="0078073C" w:rsidRDefault="000B6AF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0B6AFB" w:rsidTr="00610D2F">
        <w:tc>
          <w:tcPr>
            <w:tcW w:w="1971" w:type="dxa"/>
            <w:vMerge/>
          </w:tcPr>
          <w:p w:rsidR="000B6AFB" w:rsidRDefault="000B6AFB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B6AFB" w:rsidRDefault="000B6AFB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0B6AFB" w:rsidRPr="007243AA" w:rsidRDefault="000B6AFB" w:rsidP="00313AB0">
            <w:pPr>
              <w:jc w:val="center"/>
            </w:pPr>
          </w:p>
        </w:tc>
        <w:tc>
          <w:tcPr>
            <w:tcW w:w="2530" w:type="dxa"/>
            <w:vAlign w:val="center"/>
          </w:tcPr>
          <w:p w:rsidR="000B6AFB" w:rsidRDefault="000B6AFB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Владик</w:t>
            </w:r>
          </w:p>
        </w:tc>
        <w:tc>
          <w:tcPr>
            <w:tcW w:w="1971" w:type="dxa"/>
            <w:vAlign w:val="center"/>
          </w:tcPr>
          <w:p w:rsidR="000B6AFB" w:rsidRPr="007243AA" w:rsidRDefault="000B6AFB" w:rsidP="0031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61CF" w:rsidTr="00610D2F">
        <w:tc>
          <w:tcPr>
            <w:tcW w:w="1971" w:type="dxa"/>
            <w:vMerge w:val="restart"/>
            <w:vAlign w:val="center"/>
          </w:tcPr>
          <w:p w:rsidR="009B61CF" w:rsidRPr="00711EF7" w:rsidRDefault="009B61CF" w:rsidP="009B61C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2018-2019</w:t>
            </w:r>
          </w:p>
        </w:tc>
        <w:tc>
          <w:tcPr>
            <w:tcW w:w="1970" w:type="dxa"/>
            <w:vMerge w:val="restart"/>
            <w:vAlign w:val="center"/>
          </w:tcPr>
          <w:p w:rsidR="009B61CF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2" w:type="dxa"/>
            <w:vMerge w:val="restart"/>
            <w:vAlign w:val="center"/>
          </w:tcPr>
          <w:p w:rsidR="009B61CF" w:rsidRDefault="009B61CF" w:rsidP="009B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61CF" w:rsidRDefault="009B61CF" w:rsidP="009B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9B61CF" w:rsidRDefault="00610D2F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Лена</w:t>
            </w:r>
          </w:p>
        </w:tc>
        <w:tc>
          <w:tcPr>
            <w:tcW w:w="1971" w:type="dxa"/>
            <w:vAlign w:val="center"/>
          </w:tcPr>
          <w:p w:rsidR="009B61CF" w:rsidRPr="000B6AFB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61CF" w:rsidTr="00610D2F">
        <w:tc>
          <w:tcPr>
            <w:tcW w:w="1971" w:type="dxa"/>
            <w:vMerge/>
          </w:tcPr>
          <w:p w:rsidR="009B61CF" w:rsidRPr="00711EF7" w:rsidRDefault="009B61CF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B61CF" w:rsidRDefault="009B61CF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9B61CF" w:rsidRDefault="009B61CF" w:rsidP="009B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9B61CF" w:rsidRDefault="00610D2F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971" w:type="dxa"/>
            <w:vAlign w:val="center"/>
          </w:tcPr>
          <w:p w:rsidR="009B61CF" w:rsidRPr="0078073C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B61CF" w:rsidTr="00610D2F">
        <w:tc>
          <w:tcPr>
            <w:tcW w:w="1971" w:type="dxa"/>
            <w:vMerge/>
          </w:tcPr>
          <w:p w:rsidR="009B61CF" w:rsidRPr="00711EF7" w:rsidRDefault="009B61CF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B61CF" w:rsidRDefault="009B61CF" w:rsidP="003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9B61CF" w:rsidRDefault="009B61CF" w:rsidP="009B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9B61CF" w:rsidRDefault="00610D2F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971" w:type="dxa"/>
            <w:vAlign w:val="center"/>
          </w:tcPr>
          <w:p w:rsidR="009B61CF" w:rsidRPr="007243AA" w:rsidRDefault="009B61CF" w:rsidP="0031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61CF" w:rsidTr="00610D2F">
        <w:tc>
          <w:tcPr>
            <w:tcW w:w="1971" w:type="dxa"/>
            <w:vMerge/>
          </w:tcPr>
          <w:p w:rsidR="009B61CF" w:rsidRPr="00711EF7" w:rsidRDefault="009B61CF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9B61CF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2" w:type="dxa"/>
            <w:vMerge w:val="restart"/>
            <w:vAlign w:val="center"/>
          </w:tcPr>
          <w:p w:rsidR="009B61CF" w:rsidRDefault="009B61CF" w:rsidP="009B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vAlign w:val="center"/>
          </w:tcPr>
          <w:p w:rsidR="009B61CF" w:rsidRDefault="00610D2F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Владик</w:t>
            </w:r>
          </w:p>
        </w:tc>
        <w:tc>
          <w:tcPr>
            <w:tcW w:w="1971" w:type="dxa"/>
            <w:vAlign w:val="center"/>
          </w:tcPr>
          <w:p w:rsidR="009B61CF" w:rsidRPr="000B6AFB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61CF" w:rsidTr="00610D2F">
        <w:tc>
          <w:tcPr>
            <w:tcW w:w="1971" w:type="dxa"/>
            <w:vMerge/>
          </w:tcPr>
          <w:p w:rsidR="009B61CF" w:rsidRPr="00711EF7" w:rsidRDefault="009B61CF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B61CF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B61CF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9B61CF" w:rsidRDefault="00610D2F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971" w:type="dxa"/>
            <w:vAlign w:val="center"/>
          </w:tcPr>
          <w:p w:rsidR="009B61CF" w:rsidRPr="0078073C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07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9B61CF" w:rsidTr="00610D2F">
        <w:tc>
          <w:tcPr>
            <w:tcW w:w="1971" w:type="dxa"/>
            <w:vMerge/>
          </w:tcPr>
          <w:p w:rsidR="009B61CF" w:rsidRPr="00711EF7" w:rsidRDefault="009B61CF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B61CF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B61CF" w:rsidRDefault="009B61CF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9B61CF" w:rsidRDefault="00610D2F" w:rsidP="006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Лена</w:t>
            </w:r>
          </w:p>
        </w:tc>
        <w:tc>
          <w:tcPr>
            <w:tcW w:w="1971" w:type="dxa"/>
            <w:vAlign w:val="center"/>
          </w:tcPr>
          <w:p w:rsidR="009B61CF" w:rsidRPr="007243AA" w:rsidRDefault="009B61CF" w:rsidP="00313A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9D62A0" w:rsidRDefault="009D62A0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95FB0" w:rsidRDefault="00195FB0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Виртуальные олимпиады «вилюйские виртуальные олимпиады»</w:t>
      </w:r>
    </w:p>
    <w:tbl>
      <w:tblPr>
        <w:tblStyle w:val="a5"/>
        <w:tblW w:w="0" w:type="auto"/>
        <w:tblLook w:val="04A0"/>
      </w:tblPr>
      <w:tblGrid>
        <w:gridCol w:w="2061"/>
        <w:gridCol w:w="2218"/>
        <w:gridCol w:w="1917"/>
        <w:gridCol w:w="1829"/>
        <w:gridCol w:w="1829"/>
      </w:tblGrid>
      <w:tr w:rsidR="00C61D36" w:rsidTr="00C61D36">
        <w:tc>
          <w:tcPr>
            <w:tcW w:w="2061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2218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1917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1829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Ф.И. ученика</w:t>
            </w:r>
          </w:p>
        </w:tc>
        <w:tc>
          <w:tcPr>
            <w:tcW w:w="1829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</w:t>
            </w:r>
          </w:p>
        </w:tc>
      </w:tr>
      <w:tr w:rsidR="0034011E" w:rsidTr="0034011E">
        <w:tc>
          <w:tcPr>
            <w:tcW w:w="2061" w:type="dxa"/>
            <w:vMerge w:val="restart"/>
            <w:vAlign w:val="center"/>
          </w:tcPr>
          <w:p w:rsidR="0034011E" w:rsidRPr="00195FB0" w:rsidRDefault="0034011E" w:rsidP="0034011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2013-2014</w:t>
            </w:r>
          </w:p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34011E" w:rsidRPr="00195FB0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95F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математика</w:t>
            </w:r>
          </w:p>
          <w:p w:rsidR="0034011E" w:rsidRPr="00195FB0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тур</w:t>
            </w:r>
          </w:p>
        </w:tc>
        <w:tc>
          <w:tcPr>
            <w:tcW w:w="1917" w:type="dxa"/>
            <w:vMerge w:val="restart"/>
            <w:vAlign w:val="center"/>
          </w:tcPr>
          <w:p w:rsidR="0034011E" w:rsidRPr="00195FB0" w:rsidRDefault="0034011E" w:rsidP="00DA72E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  <w:p w:rsidR="0034011E" w:rsidRPr="00195FB0" w:rsidRDefault="0034011E" w:rsidP="00DA72E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Акимов  Андрей</w:t>
            </w:r>
          </w:p>
        </w:tc>
        <w:tc>
          <w:tcPr>
            <w:tcW w:w="1829" w:type="dxa"/>
          </w:tcPr>
          <w:p w:rsidR="0034011E" w:rsidRPr="00195FB0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3м</w:t>
            </w: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Pr="00195FB0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Олексан</w:t>
            </w:r>
            <w:proofErr w:type="spellEnd"/>
          </w:p>
        </w:tc>
        <w:tc>
          <w:tcPr>
            <w:tcW w:w="1829" w:type="dxa"/>
          </w:tcPr>
          <w:p w:rsidR="0034011E" w:rsidRPr="00195FB0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1м</w:t>
            </w: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Pr="00195FB0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Иванна</w:t>
            </w:r>
            <w:proofErr w:type="spellEnd"/>
          </w:p>
        </w:tc>
        <w:tc>
          <w:tcPr>
            <w:tcW w:w="1829" w:type="dxa"/>
          </w:tcPr>
          <w:p w:rsidR="0034011E" w:rsidRPr="00195FB0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3м</w:t>
            </w:r>
          </w:p>
        </w:tc>
      </w:tr>
      <w:tr w:rsidR="0034011E" w:rsidTr="00DA72E8">
        <w:tc>
          <w:tcPr>
            <w:tcW w:w="2061" w:type="dxa"/>
            <w:vMerge/>
          </w:tcPr>
          <w:p w:rsidR="0034011E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Pr="00195FB0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Петров Сергей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2м</w:t>
            </w: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34011E" w:rsidRPr="00195FB0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Саха тыла</w:t>
            </w: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Иванна</w:t>
            </w:r>
            <w:proofErr w:type="spellEnd"/>
          </w:p>
        </w:tc>
        <w:tc>
          <w:tcPr>
            <w:tcW w:w="1829" w:type="dxa"/>
          </w:tcPr>
          <w:p w:rsidR="0034011E" w:rsidRPr="00195FB0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3м</w:t>
            </w: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Докторова</w:t>
            </w:r>
            <w:proofErr w:type="spellEnd"/>
          </w:p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Глория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Мучрунова</w:t>
            </w:r>
            <w:proofErr w:type="spellEnd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Маша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Павлова </w:t>
            </w: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Юлиана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Стасик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Егоров Андрей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DA72E8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34011E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4011E" w:rsidTr="006D466C">
        <w:tc>
          <w:tcPr>
            <w:tcW w:w="2061" w:type="dxa"/>
            <w:vMerge/>
          </w:tcPr>
          <w:p w:rsidR="0034011E" w:rsidRPr="00195FB0" w:rsidRDefault="0034011E" w:rsidP="00DD06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34011E" w:rsidRPr="00B35F12" w:rsidRDefault="0034011E" w:rsidP="00DA72E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1917" w:type="dxa"/>
            <w:vMerge w:val="restart"/>
            <w:vAlign w:val="center"/>
          </w:tcPr>
          <w:p w:rsidR="0034011E" w:rsidRPr="00195FB0" w:rsidRDefault="0034011E" w:rsidP="00DA72E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34011E" w:rsidRDefault="0034011E" w:rsidP="00B35F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Андрей</w:t>
            </w:r>
          </w:p>
          <w:p w:rsidR="0034011E" w:rsidRDefault="0034011E" w:rsidP="00B35F12">
            <w:pPr>
              <w:pStyle w:val="a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B35F12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</w:t>
            </w:r>
          </w:p>
        </w:tc>
      </w:tr>
      <w:tr w:rsidR="0034011E" w:rsidTr="00C61D36">
        <w:tc>
          <w:tcPr>
            <w:tcW w:w="2061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Default="0034011E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Андрей</w:t>
            </w:r>
          </w:p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B35F12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III</w:t>
            </w:r>
          </w:p>
        </w:tc>
      </w:tr>
      <w:tr w:rsidR="0034011E" w:rsidTr="00C61D36">
        <w:tc>
          <w:tcPr>
            <w:tcW w:w="2061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Default="0034011E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</w:t>
            </w:r>
            <w:proofErr w:type="spellEnd"/>
          </w:p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B35F12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</w:t>
            </w:r>
          </w:p>
        </w:tc>
      </w:tr>
      <w:tr w:rsidR="0034011E" w:rsidTr="00C61D36">
        <w:tc>
          <w:tcPr>
            <w:tcW w:w="2061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Default="0034011E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Стасик</w:t>
            </w:r>
          </w:p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Pr="00B35F12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</w:t>
            </w:r>
          </w:p>
        </w:tc>
      </w:tr>
      <w:tr w:rsidR="0034011E" w:rsidTr="00C61D36">
        <w:tc>
          <w:tcPr>
            <w:tcW w:w="2061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Default="0034011E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Юлиана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III</w:t>
            </w:r>
          </w:p>
        </w:tc>
      </w:tr>
      <w:tr w:rsidR="0034011E" w:rsidTr="00C61D36">
        <w:tc>
          <w:tcPr>
            <w:tcW w:w="2061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29" w:type="dxa"/>
          </w:tcPr>
          <w:p w:rsidR="0034011E" w:rsidRDefault="0034011E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Глория</w:t>
            </w:r>
          </w:p>
        </w:tc>
        <w:tc>
          <w:tcPr>
            <w:tcW w:w="1829" w:type="dxa"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III</w:t>
            </w:r>
          </w:p>
        </w:tc>
      </w:tr>
    </w:tbl>
    <w:p w:rsidR="009D62A0" w:rsidRDefault="009D62A0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7433C" w:rsidRDefault="0017433C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улусных олимпиад</w:t>
      </w:r>
    </w:p>
    <w:tbl>
      <w:tblPr>
        <w:tblStyle w:val="a5"/>
        <w:tblW w:w="0" w:type="auto"/>
        <w:tblLook w:val="04A0"/>
      </w:tblPr>
      <w:tblGrid>
        <w:gridCol w:w="2082"/>
        <w:gridCol w:w="2128"/>
        <w:gridCol w:w="1877"/>
        <w:gridCol w:w="1985"/>
        <w:gridCol w:w="1782"/>
      </w:tblGrid>
      <w:tr w:rsidR="00C61D36" w:rsidTr="00C61D36">
        <w:tc>
          <w:tcPr>
            <w:tcW w:w="2082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2128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1877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Ф.И. ученика</w:t>
            </w:r>
          </w:p>
        </w:tc>
        <w:tc>
          <w:tcPr>
            <w:tcW w:w="1782" w:type="dxa"/>
          </w:tcPr>
          <w:p w:rsidR="00C61D36" w:rsidRDefault="00C61D36" w:rsidP="00C61D3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</w:t>
            </w:r>
          </w:p>
        </w:tc>
      </w:tr>
      <w:tr w:rsidR="00C61D36" w:rsidTr="00711EF7">
        <w:tc>
          <w:tcPr>
            <w:tcW w:w="2082" w:type="dxa"/>
            <w:vAlign w:val="center"/>
          </w:tcPr>
          <w:p w:rsidR="00C61D36" w:rsidRPr="00195FB0" w:rsidRDefault="00711EF7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2014г</w:t>
            </w:r>
          </w:p>
        </w:tc>
        <w:tc>
          <w:tcPr>
            <w:tcW w:w="2128" w:type="dxa"/>
            <w:vAlign w:val="center"/>
          </w:tcPr>
          <w:p w:rsidR="00C61D36" w:rsidRPr="00195FB0" w:rsidRDefault="00C61D36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95F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Якутский язык</w:t>
            </w:r>
          </w:p>
        </w:tc>
        <w:tc>
          <w:tcPr>
            <w:tcW w:w="1877" w:type="dxa"/>
            <w:vAlign w:val="center"/>
          </w:tcPr>
          <w:p w:rsidR="00C61D36" w:rsidRPr="00195FB0" w:rsidRDefault="00711EF7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61D36" w:rsidRPr="00195FB0" w:rsidRDefault="00711EF7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195F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ванна</w:t>
            </w:r>
            <w:proofErr w:type="spellEnd"/>
          </w:p>
        </w:tc>
        <w:tc>
          <w:tcPr>
            <w:tcW w:w="1782" w:type="dxa"/>
            <w:vAlign w:val="center"/>
          </w:tcPr>
          <w:p w:rsidR="00C61D36" w:rsidRDefault="00711EF7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95F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5м</w:t>
            </w:r>
          </w:p>
        </w:tc>
      </w:tr>
    </w:tbl>
    <w:p w:rsidR="009D62A0" w:rsidRDefault="009D62A0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7433C" w:rsidRDefault="0017433C" w:rsidP="0017433C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всероссийских олимпиад</w:t>
      </w:r>
    </w:p>
    <w:tbl>
      <w:tblPr>
        <w:tblStyle w:val="a5"/>
        <w:tblW w:w="0" w:type="auto"/>
        <w:tblLook w:val="04A0"/>
      </w:tblPr>
      <w:tblGrid>
        <w:gridCol w:w="2009"/>
        <w:gridCol w:w="2354"/>
        <w:gridCol w:w="1950"/>
        <w:gridCol w:w="1892"/>
        <w:gridCol w:w="1649"/>
      </w:tblGrid>
      <w:tr w:rsidR="00C61D36" w:rsidTr="00711EF7">
        <w:tc>
          <w:tcPr>
            <w:tcW w:w="2009" w:type="dxa"/>
            <w:vAlign w:val="center"/>
          </w:tcPr>
          <w:p w:rsidR="00C61D36" w:rsidRDefault="00C61D36" w:rsidP="0071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2354" w:type="dxa"/>
            <w:vAlign w:val="center"/>
          </w:tcPr>
          <w:p w:rsidR="00C61D36" w:rsidRDefault="00C61D36" w:rsidP="0071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1950" w:type="dxa"/>
            <w:vAlign w:val="center"/>
          </w:tcPr>
          <w:p w:rsidR="00C61D36" w:rsidRDefault="00C61D36" w:rsidP="0071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</w:t>
            </w:r>
          </w:p>
        </w:tc>
        <w:tc>
          <w:tcPr>
            <w:tcW w:w="1892" w:type="dxa"/>
            <w:vAlign w:val="center"/>
          </w:tcPr>
          <w:p w:rsidR="00C61D36" w:rsidRDefault="00C61D36" w:rsidP="0071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Ф.И. ученика</w:t>
            </w:r>
          </w:p>
        </w:tc>
        <w:tc>
          <w:tcPr>
            <w:tcW w:w="1649" w:type="dxa"/>
            <w:vAlign w:val="center"/>
          </w:tcPr>
          <w:p w:rsidR="00C61D36" w:rsidRDefault="00C61D36" w:rsidP="0071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</w:t>
            </w:r>
          </w:p>
        </w:tc>
      </w:tr>
      <w:tr w:rsidR="0034011E" w:rsidRPr="00195FB0" w:rsidTr="00711EF7">
        <w:tc>
          <w:tcPr>
            <w:tcW w:w="2009" w:type="dxa"/>
            <w:vMerge w:val="restart"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2013-2014г</w:t>
            </w:r>
          </w:p>
        </w:tc>
        <w:tc>
          <w:tcPr>
            <w:tcW w:w="2354" w:type="dxa"/>
            <w:vMerge w:val="restart"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Всероссийская олимпиада по циклу физико-математических предметов «ФГОСТЕСТ»</w:t>
            </w:r>
          </w:p>
        </w:tc>
        <w:tc>
          <w:tcPr>
            <w:tcW w:w="1950" w:type="dxa"/>
            <w:vMerge w:val="restart"/>
            <w:vAlign w:val="center"/>
          </w:tcPr>
          <w:p w:rsidR="0034011E" w:rsidRPr="00195FB0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34011E" w:rsidRPr="00195FB0" w:rsidRDefault="0034011E" w:rsidP="00842D2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195F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ванна</w:t>
            </w:r>
            <w:proofErr w:type="spellEnd"/>
            <w:r w:rsidRPr="00195F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регионе-</w:t>
            </w:r>
            <w:r w:rsidRPr="00195F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2м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Докторова</w:t>
            </w:r>
            <w:proofErr w:type="spellEnd"/>
          </w:p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Глория</w:t>
            </w:r>
          </w:p>
        </w:tc>
        <w:tc>
          <w:tcPr>
            <w:tcW w:w="1649" w:type="dxa"/>
          </w:tcPr>
          <w:p w:rsidR="0034011E" w:rsidRDefault="0034011E">
            <w:r w:rsidRPr="007A3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649" w:type="dxa"/>
          </w:tcPr>
          <w:p w:rsidR="0034011E" w:rsidRDefault="0034011E">
            <w:r w:rsidRPr="007A3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Мучрунова</w:t>
            </w:r>
            <w:proofErr w:type="spellEnd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Маша</w:t>
            </w:r>
          </w:p>
        </w:tc>
        <w:tc>
          <w:tcPr>
            <w:tcW w:w="1649" w:type="dxa"/>
          </w:tcPr>
          <w:p w:rsidR="0034011E" w:rsidRDefault="0034011E">
            <w:r w:rsidRPr="007A3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Павлова </w:t>
            </w: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649" w:type="dxa"/>
          </w:tcPr>
          <w:p w:rsidR="0034011E" w:rsidRDefault="0034011E">
            <w:r w:rsidRPr="007A3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Юлиана</w:t>
            </w:r>
          </w:p>
        </w:tc>
        <w:tc>
          <w:tcPr>
            <w:tcW w:w="1649" w:type="dxa"/>
          </w:tcPr>
          <w:p w:rsidR="0034011E" w:rsidRDefault="0034011E">
            <w:r w:rsidRPr="007A3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Pr="0034011E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C61D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C603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Стасик</w:t>
            </w:r>
          </w:p>
        </w:tc>
        <w:tc>
          <w:tcPr>
            <w:tcW w:w="1649" w:type="dxa"/>
          </w:tcPr>
          <w:p w:rsidR="0034011E" w:rsidRDefault="0034011E">
            <w:r w:rsidRPr="007A38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 w:val="restart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2014-2015г</w:t>
            </w:r>
          </w:p>
        </w:tc>
        <w:tc>
          <w:tcPr>
            <w:tcW w:w="2354" w:type="dxa"/>
            <w:vMerge w:val="restart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всероссийский математический конкурс «Апельсин»</w:t>
            </w:r>
          </w:p>
        </w:tc>
        <w:tc>
          <w:tcPr>
            <w:tcW w:w="1950" w:type="dxa"/>
            <w:vMerge w:val="restart"/>
            <w:vAlign w:val="center"/>
          </w:tcPr>
          <w:p w:rsidR="0034011E" w:rsidRPr="00195FB0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Докторова</w:t>
            </w:r>
            <w:proofErr w:type="spellEnd"/>
          </w:p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Глория</w:t>
            </w:r>
          </w:p>
        </w:tc>
        <w:tc>
          <w:tcPr>
            <w:tcW w:w="1649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34011E" w:rsidRPr="00195FB0" w:rsidTr="00C61D36">
        <w:tc>
          <w:tcPr>
            <w:tcW w:w="2009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1649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4011E" w:rsidRPr="00195FB0" w:rsidTr="00C61D36">
        <w:tc>
          <w:tcPr>
            <w:tcW w:w="2009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Мучрунова</w:t>
            </w:r>
            <w:proofErr w:type="spellEnd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Маша</w:t>
            </w:r>
          </w:p>
        </w:tc>
        <w:tc>
          <w:tcPr>
            <w:tcW w:w="1649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34011E" w:rsidRPr="00195FB0" w:rsidTr="00C61D36">
        <w:tc>
          <w:tcPr>
            <w:tcW w:w="2009" w:type="dxa"/>
            <w:vMerge/>
          </w:tcPr>
          <w:p w:rsid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Павлова </w:t>
            </w: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649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34011E" w:rsidRPr="00195FB0" w:rsidTr="00C61D36">
        <w:tc>
          <w:tcPr>
            <w:tcW w:w="2009" w:type="dxa"/>
            <w:vMerge/>
          </w:tcPr>
          <w:p w:rsid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Юлиана</w:t>
            </w:r>
          </w:p>
        </w:tc>
        <w:tc>
          <w:tcPr>
            <w:tcW w:w="1649" w:type="dxa"/>
          </w:tcPr>
          <w:p w:rsidR="0034011E" w:rsidRPr="0034011E" w:rsidRDefault="0034011E">
            <w:pPr>
              <w:rPr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C61D36">
        <w:tc>
          <w:tcPr>
            <w:tcW w:w="2009" w:type="dxa"/>
            <w:vMerge/>
          </w:tcPr>
          <w:p w:rsid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Стасик</w:t>
            </w:r>
          </w:p>
        </w:tc>
        <w:tc>
          <w:tcPr>
            <w:tcW w:w="1649" w:type="dxa"/>
          </w:tcPr>
          <w:p w:rsidR="0034011E" w:rsidRPr="0034011E" w:rsidRDefault="0034011E">
            <w:pPr>
              <w:rPr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C61D36">
        <w:tc>
          <w:tcPr>
            <w:tcW w:w="2009" w:type="dxa"/>
            <w:vMerge/>
          </w:tcPr>
          <w:p w:rsid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Егоров Андрей</w:t>
            </w:r>
          </w:p>
        </w:tc>
        <w:tc>
          <w:tcPr>
            <w:tcW w:w="1649" w:type="dxa"/>
          </w:tcPr>
          <w:p w:rsidR="0034011E" w:rsidRPr="0034011E" w:rsidRDefault="0034011E">
            <w:pPr>
              <w:rPr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34011E">
        <w:trPr>
          <w:trHeight w:val="455"/>
        </w:trPr>
        <w:tc>
          <w:tcPr>
            <w:tcW w:w="2009" w:type="dxa"/>
            <w:vMerge/>
          </w:tcPr>
          <w:p w:rsid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34011E" w:rsidRPr="00195FB0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2434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Акимов Андрей</w:t>
            </w:r>
          </w:p>
        </w:tc>
        <w:tc>
          <w:tcPr>
            <w:tcW w:w="1649" w:type="dxa"/>
          </w:tcPr>
          <w:p w:rsidR="0034011E" w:rsidRPr="0034011E" w:rsidRDefault="0034011E">
            <w:pPr>
              <w:rPr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 w:val="restart"/>
          </w:tcPr>
          <w:p w:rsidR="0034011E" w:rsidRP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2016-2017г.</w:t>
            </w:r>
          </w:p>
        </w:tc>
        <w:tc>
          <w:tcPr>
            <w:tcW w:w="2354" w:type="dxa"/>
            <w:vMerge w:val="restart"/>
          </w:tcPr>
          <w:p w:rsidR="0034011E" w:rsidRPr="0034011E" w:rsidRDefault="0034011E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циклу «</w:t>
            </w: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мир»</w:t>
            </w:r>
            <w:r w:rsidRPr="0034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«ФГОСТЕСТ»</w:t>
            </w:r>
          </w:p>
        </w:tc>
        <w:tc>
          <w:tcPr>
            <w:tcW w:w="1950" w:type="dxa"/>
            <w:vMerge w:val="restart"/>
            <w:vAlign w:val="center"/>
          </w:tcPr>
          <w:p w:rsidR="0034011E" w:rsidRPr="00195FB0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92" w:type="dxa"/>
          </w:tcPr>
          <w:p w:rsidR="0034011E" w:rsidRPr="00117ED7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649" w:type="dxa"/>
          </w:tcPr>
          <w:p w:rsidR="0034011E" w:rsidRPr="00117ED7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регионе 10м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34011E" w:rsidRDefault="0034011E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117ED7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Абрамова </w:t>
            </w:r>
            <w:proofErr w:type="spellStart"/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Сардаана</w:t>
            </w:r>
            <w:proofErr w:type="spellEnd"/>
          </w:p>
        </w:tc>
        <w:tc>
          <w:tcPr>
            <w:tcW w:w="1649" w:type="dxa"/>
          </w:tcPr>
          <w:p w:rsidR="0034011E" w:rsidRPr="00117ED7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34011E" w:rsidRDefault="0034011E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117ED7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649" w:type="dxa"/>
          </w:tcPr>
          <w:p w:rsidR="0034011E" w:rsidRPr="00117ED7" w:rsidRDefault="0034011E">
            <w:pPr>
              <w:rPr>
                <w:sz w:val="24"/>
                <w:szCs w:val="24"/>
              </w:rPr>
            </w:pPr>
            <w:r w:rsidRPr="00117E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34011E" w:rsidRDefault="0034011E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 Владик</w:t>
            </w:r>
          </w:p>
        </w:tc>
        <w:tc>
          <w:tcPr>
            <w:tcW w:w="1649" w:type="dxa"/>
          </w:tcPr>
          <w:p w:rsidR="0034011E" w:rsidRPr="0034011E" w:rsidRDefault="0034011E">
            <w:pPr>
              <w:rPr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34011E" w:rsidRPr="00195FB0" w:rsidTr="00711EF7">
        <w:tc>
          <w:tcPr>
            <w:tcW w:w="2009" w:type="dxa"/>
            <w:vMerge/>
          </w:tcPr>
          <w:p w:rsid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4011E" w:rsidRPr="0034011E" w:rsidRDefault="0034011E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34011E" w:rsidRDefault="0034011E" w:rsidP="00711EF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34011E" w:rsidRPr="0034011E" w:rsidRDefault="0034011E" w:rsidP="00313AB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Николаева </w:t>
            </w:r>
            <w:proofErr w:type="spellStart"/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649" w:type="dxa"/>
          </w:tcPr>
          <w:p w:rsidR="0034011E" w:rsidRPr="0034011E" w:rsidRDefault="0034011E">
            <w:pPr>
              <w:rPr>
                <w:sz w:val="24"/>
                <w:szCs w:val="24"/>
              </w:rPr>
            </w:pPr>
            <w:r w:rsidRPr="003401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</w:tr>
    </w:tbl>
    <w:p w:rsidR="00610D2F" w:rsidRPr="00117ED7" w:rsidRDefault="00610D2F" w:rsidP="00711EF7">
      <w:pP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445AFE" w:rsidRPr="00445AFE" w:rsidRDefault="00445AFE" w:rsidP="00711EF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Участие</w:t>
      </w:r>
      <w:r w:rsidRPr="00A35F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учащихся</w:t>
      </w:r>
      <w:r w:rsidRPr="00A35F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6152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Pr="00A35F2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35F28">
        <w:rPr>
          <w:rFonts w:ascii="Times New Roman" w:hAnsi="Times New Roman" w:cs="Times New Roman"/>
          <w:b/>
          <w:bCs/>
          <w:iCs/>
          <w:sz w:val="28"/>
          <w:szCs w:val="28"/>
        </w:rPr>
        <w:t>НПК,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35F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конкурсах,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35F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фестивалях,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35F28">
        <w:rPr>
          <w:rFonts w:ascii="Times New Roman" w:hAnsi="Times New Roman" w:cs="Times New Roman"/>
          <w:b/>
          <w:bCs/>
          <w:iCs/>
          <w:sz w:val="28"/>
          <w:szCs w:val="28"/>
        </w:rPr>
        <w:t>соревнованиях</w:t>
      </w:r>
    </w:p>
    <w:tbl>
      <w:tblPr>
        <w:tblStyle w:val="a5"/>
        <w:tblW w:w="10173" w:type="dxa"/>
        <w:tblLayout w:type="fixed"/>
        <w:tblLook w:val="04A0"/>
      </w:tblPr>
      <w:tblGrid>
        <w:gridCol w:w="1540"/>
        <w:gridCol w:w="128"/>
        <w:gridCol w:w="425"/>
        <w:gridCol w:w="142"/>
        <w:gridCol w:w="1842"/>
        <w:gridCol w:w="1985"/>
        <w:gridCol w:w="567"/>
        <w:gridCol w:w="1559"/>
        <w:gridCol w:w="1985"/>
      </w:tblGrid>
      <w:tr w:rsidR="00445AFE" w:rsidTr="00445AFE">
        <w:tc>
          <w:tcPr>
            <w:tcW w:w="1540" w:type="dxa"/>
          </w:tcPr>
          <w:p w:rsidR="00445AFE" w:rsidRDefault="00445AFE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Ф.И. участника </w:t>
            </w:r>
          </w:p>
        </w:tc>
        <w:tc>
          <w:tcPr>
            <w:tcW w:w="553" w:type="dxa"/>
            <w:gridSpan w:val="2"/>
          </w:tcPr>
          <w:p w:rsidR="00445AFE" w:rsidRDefault="00445AFE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536" w:type="dxa"/>
            <w:gridSpan w:val="4"/>
          </w:tcPr>
          <w:p w:rsidR="00445AFE" w:rsidRDefault="00445AFE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1559" w:type="dxa"/>
          </w:tcPr>
          <w:p w:rsidR="00445AFE" w:rsidRDefault="00445AFE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:rsidR="00445AFE" w:rsidRDefault="00445AFE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Ф.И.О. руководителя</w:t>
            </w:r>
          </w:p>
        </w:tc>
      </w:tr>
      <w:tr w:rsidR="00B35F12" w:rsidTr="00313AB0">
        <w:tc>
          <w:tcPr>
            <w:tcW w:w="10173" w:type="dxa"/>
            <w:gridSpan w:val="9"/>
          </w:tcPr>
          <w:p w:rsidR="00B35F12" w:rsidRPr="00A9191A" w:rsidRDefault="00B35F12" w:rsidP="00B35F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ий математический конкурс </w:t>
            </w: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Ребус</w:t>
            </w: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35F12" w:rsidRPr="00B35F12" w:rsidRDefault="00B35F12" w:rsidP="00B35F1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1A">
              <w:rPr>
                <w:rFonts w:ascii="Times New Roman" w:hAnsi="Times New Roman"/>
                <w:sz w:val="24"/>
                <w:szCs w:val="24"/>
              </w:rPr>
              <w:t>Декабрь,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F12" w:rsidTr="00445AFE">
        <w:tc>
          <w:tcPr>
            <w:tcW w:w="1540" w:type="dxa"/>
          </w:tcPr>
          <w:p w:rsidR="00B35F12" w:rsidRDefault="00B35F12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Юлиана</w:t>
            </w:r>
          </w:p>
        </w:tc>
        <w:tc>
          <w:tcPr>
            <w:tcW w:w="553" w:type="dxa"/>
            <w:gridSpan w:val="2"/>
          </w:tcPr>
          <w:p w:rsidR="00B35F12" w:rsidRP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5F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4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35F12" w:rsidRP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5F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дипломант</w:t>
            </w:r>
          </w:p>
        </w:tc>
        <w:tc>
          <w:tcPr>
            <w:tcW w:w="1985" w:type="dxa"/>
          </w:tcPr>
          <w:p w:rsidR="00B35F12" w:rsidRP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709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Петрова О.И.</w:t>
            </w:r>
          </w:p>
        </w:tc>
      </w:tr>
      <w:tr w:rsidR="00B35F12" w:rsidTr="00445AFE">
        <w:tc>
          <w:tcPr>
            <w:tcW w:w="1540" w:type="dxa"/>
          </w:tcPr>
          <w:p w:rsidR="00B35F12" w:rsidRDefault="00B35F12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Глория</w:t>
            </w:r>
          </w:p>
        </w:tc>
        <w:tc>
          <w:tcPr>
            <w:tcW w:w="553" w:type="dxa"/>
            <w:gridSpan w:val="2"/>
          </w:tcPr>
          <w:p w:rsidR="00B35F12" w:rsidRP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4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5F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дипломант</w:t>
            </w:r>
          </w:p>
        </w:tc>
        <w:tc>
          <w:tcPr>
            <w:tcW w:w="1985" w:type="dxa"/>
          </w:tcPr>
          <w:p w:rsidR="00B35F12" w:rsidRP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709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Петрова О.И.</w:t>
            </w:r>
          </w:p>
        </w:tc>
      </w:tr>
      <w:tr w:rsidR="00B35F12" w:rsidTr="00445AFE">
        <w:tc>
          <w:tcPr>
            <w:tcW w:w="1540" w:type="dxa"/>
          </w:tcPr>
          <w:p w:rsidR="00B35F12" w:rsidRDefault="00B35F12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</w:t>
            </w:r>
            <w:proofErr w:type="spellEnd"/>
          </w:p>
        </w:tc>
        <w:tc>
          <w:tcPr>
            <w:tcW w:w="553" w:type="dxa"/>
            <w:gridSpan w:val="2"/>
          </w:tcPr>
          <w:p w:rsidR="00B35F12" w:rsidRP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4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35F12" w:rsidRP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5F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призер</w:t>
            </w:r>
          </w:p>
        </w:tc>
        <w:tc>
          <w:tcPr>
            <w:tcW w:w="1985" w:type="dxa"/>
          </w:tcPr>
          <w:p w:rsidR="00B35F12" w:rsidRP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709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Петрова О.И.</w:t>
            </w:r>
          </w:p>
        </w:tc>
      </w:tr>
      <w:tr w:rsidR="00B35F12" w:rsidTr="00445AFE">
        <w:tc>
          <w:tcPr>
            <w:tcW w:w="1540" w:type="dxa"/>
          </w:tcPr>
          <w:p w:rsidR="00B35F12" w:rsidRDefault="00B35F12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Стасик</w:t>
            </w:r>
          </w:p>
        </w:tc>
        <w:tc>
          <w:tcPr>
            <w:tcW w:w="553" w:type="dxa"/>
            <w:gridSpan w:val="2"/>
          </w:tcPr>
          <w:p w:rsidR="00B35F12" w:rsidRP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4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5F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дипломант</w:t>
            </w:r>
          </w:p>
        </w:tc>
        <w:tc>
          <w:tcPr>
            <w:tcW w:w="1985" w:type="dxa"/>
          </w:tcPr>
          <w:p w:rsidR="00B35F12" w:rsidRP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709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Петрова О.И.</w:t>
            </w:r>
          </w:p>
        </w:tc>
      </w:tr>
      <w:tr w:rsidR="00B35F12" w:rsidRPr="00A26152" w:rsidTr="00445AFE">
        <w:tc>
          <w:tcPr>
            <w:tcW w:w="10173" w:type="dxa"/>
            <w:gridSpan w:val="9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Улусный конкурс школьных газет, проведенном в рамках </w:t>
            </w: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-го улусного фестиваля «</w:t>
            </w:r>
            <w:proofErr w:type="spellStart"/>
            <w:proofErr w:type="gramStart"/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Мы-будущее</w:t>
            </w:r>
            <w:proofErr w:type="spellEnd"/>
            <w:proofErr w:type="gramEnd"/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Вилюя», посвященного 70-летию Вилюйского улуса, 85-летнему юбилею Гоголева </w:t>
            </w:r>
            <w:proofErr w:type="spellStart"/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И.М.-Кындыл</w:t>
            </w:r>
            <w:proofErr w:type="spellEnd"/>
          </w:p>
        </w:tc>
      </w:tr>
      <w:tr w:rsidR="00B35F12" w:rsidRPr="00A26152" w:rsidTr="00445AFE">
        <w:tc>
          <w:tcPr>
            <w:tcW w:w="1540" w:type="dxa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номинации «Победа в ВОВ» </w:t>
            </w:r>
          </w:p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Газета «Саһарҕа»</w:t>
            </w:r>
          </w:p>
        </w:tc>
        <w:tc>
          <w:tcPr>
            <w:tcW w:w="1559" w:type="dxa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6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 участника</w:t>
            </w:r>
          </w:p>
        </w:tc>
        <w:tc>
          <w:tcPr>
            <w:tcW w:w="1985" w:type="dxa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 О.И., Семенова Т.И.</w:t>
            </w:r>
          </w:p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Окоемова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В.Г., Яковлева С.Д.</w:t>
            </w:r>
          </w:p>
        </w:tc>
      </w:tr>
      <w:tr w:rsidR="00B35F12" w:rsidRPr="00A26152" w:rsidTr="0024341C">
        <w:tc>
          <w:tcPr>
            <w:tcW w:w="10173" w:type="dxa"/>
            <w:gridSpan w:val="9"/>
          </w:tcPr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Республиканский фестиваль «Первые шаги» в рамках Международного фестиваля «Бриллиантовые нотки» </w:t>
            </w:r>
          </w:p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2014</w:t>
            </w: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</w:p>
        </w:tc>
      </w:tr>
      <w:tr w:rsidR="00B35F12" w:rsidRPr="00A26152" w:rsidTr="00445AFE">
        <w:tc>
          <w:tcPr>
            <w:tcW w:w="1540" w:type="dxa"/>
          </w:tcPr>
          <w:p w:rsidR="00B35F12" w:rsidRPr="00A2615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«Саһарҕа»</w:t>
            </w:r>
          </w:p>
        </w:tc>
        <w:tc>
          <w:tcPr>
            <w:tcW w:w="553" w:type="dxa"/>
            <w:gridSpan w:val="2"/>
          </w:tcPr>
          <w:p w:rsidR="00B35F12" w:rsidRPr="00A2615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4"/>
          </w:tcPr>
          <w:p w:rsidR="00B35F12" w:rsidRPr="0024341C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Фольклор Чабырҕах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Былыргыттан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аныгыга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35F12" w:rsidRPr="00A2615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 О.И.</w:t>
            </w:r>
          </w:p>
          <w:p w:rsidR="00B35F12" w:rsidRPr="00A2615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35F12" w:rsidRPr="00A26152" w:rsidTr="0024341C">
        <w:tc>
          <w:tcPr>
            <w:tcW w:w="10173" w:type="dxa"/>
            <w:gridSpan w:val="9"/>
          </w:tcPr>
          <w:p w:rsidR="00B35F12" w:rsidRPr="0024341C" w:rsidRDefault="00B35F12" w:rsidP="002434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43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Всероссийский творческий конкурс «Патриотический слог»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приуроченный к празднованию Дня защитника Отечества</w:t>
            </w:r>
          </w:p>
        </w:tc>
      </w:tr>
      <w:tr w:rsidR="00B35F12" w:rsidRPr="00A26152" w:rsidTr="00445AFE">
        <w:tc>
          <w:tcPr>
            <w:tcW w:w="1540" w:type="dxa"/>
          </w:tcPr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553" w:type="dxa"/>
            <w:gridSpan w:val="2"/>
          </w:tcPr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4"/>
          </w:tcPr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Сочинение «Мой дед-стахановец»</w:t>
            </w:r>
          </w:p>
        </w:tc>
        <w:tc>
          <w:tcPr>
            <w:tcW w:w="1559" w:type="dxa"/>
          </w:tcPr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 О.И.</w:t>
            </w:r>
          </w:p>
          <w:p w:rsidR="00B35F12" w:rsidRDefault="00B35F12" w:rsidP="0024341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Ядреева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Р.К.</w:t>
            </w:r>
          </w:p>
        </w:tc>
      </w:tr>
      <w:tr w:rsidR="00B35F12" w:rsidRPr="00A26152" w:rsidTr="00445AFE">
        <w:tc>
          <w:tcPr>
            <w:tcW w:w="10173" w:type="dxa"/>
            <w:gridSpan w:val="9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Республиканский фестиваль «Первые шаги» в рамках Международного фестиваля «Бриллиантовые нотки» </w:t>
            </w:r>
          </w:p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 февраля 2015г</w:t>
            </w:r>
          </w:p>
        </w:tc>
      </w:tr>
      <w:tr w:rsidR="00B35F12" w:rsidRPr="00A26152" w:rsidTr="00445AFE">
        <w:tc>
          <w:tcPr>
            <w:tcW w:w="1540" w:type="dxa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«Саһарҕа»</w:t>
            </w:r>
          </w:p>
        </w:tc>
        <w:tc>
          <w:tcPr>
            <w:tcW w:w="553" w:type="dxa"/>
            <w:gridSpan w:val="2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3,4</w:t>
            </w:r>
          </w:p>
        </w:tc>
        <w:tc>
          <w:tcPr>
            <w:tcW w:w="4536" w:type="dxa"/>
            <w:gridSpan w:val="4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Детские театры. Постановка по сказке-поэме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П.Тобурокова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«Чаҥый-Чаҕаан»</w:t>
            </w:r>
          </w:p>
        </w:tc>
        <w:tc>
          <w:tcPr>
            <w:tcW w:w="1559" w:type="dxa"/>
          </w:tcPr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B35F1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 О.И.</w:t>
            </w:r>
          </w:p>
          <w:p w:rsidR="00B35F12" w:rsidRPr="00A26152" w:rsidRDefault="00B35F12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Семенова Т.И.</w:t>
            </w:r>
          </w:p>
        </w:tc>
      </w:tr>
      <w:tr w:rsidR="00E7095F" w:rsidRPr="00A26152" w:rsidTr="00313AB0">
        <w:tc>
          <w:tcPr>
            <w:tcW w:w="10173" w:type="dxa"/>
            <w:gridSpan w:val="9"/>
          </w:tcPr>
          <w:p w:rsidR="00E7095F" w:rsidRPr="006A70F2" w:rsidRDefault="00E7095F" w:rsidP="00E7095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A70F2">
              <w:rPr>
                <w:rFonts w:ascii="Times New Roman" w:hAnsi="Times New Roman"/>
                <w:b/>
                <w:sz w:val="24"/>
                <w:szCs w:val="24"/>
              </w:rPr>
              <w:t xml:space="preserve"> улусный конкурс исполнителей эстрадной песни «Серебряный микрофон»</w:t>
            </w:r>
          </w:p>
          <w:p w:rsidR="00E7095F" w:rsidRPr="006A70F2" w:rsidRDefault="00E7095F" w:rsidP="00E7095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70F2">
              <w:rPr>
                <w:rFonts w:ascii="Times New Roman" w:hAnsi="Times New Roman"/>
                <w:b/>
                <w:sz w:val="24"/>
                <w:szCs w:val="24"/>
              </w:rPr>
              <w:t>посвященный</w:t>
            </w:r>
            <w:proofErr w:type="gramEnd"/>
            <w:r w:rsidRPr="006A70F2">
              <w:rPr>
                <w:rFonts w:ascii="Times New Roman" w:hAnsi="Times New Roman"/>
                <w:b/>
                <w:sz w:val="24"/>
                <w:szCs w:val="24"/>
              </w:rPr>
              <w:t xml:space="preserve"> в памяти Дмитрия Терентьева</w:t>
            </w:r>
          </w:p>
          <w:p w:rsidR="00E7095F" w:rsidRPr="00E7095F" w:rsidRDefault="00E7095F" w:rsidP="00E7095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0F2">
              <w:rPr>
                <w:rFonts w:ascii="Times New Roman" w:hAnsi="Times New Roman"/>
                <w:b/>
                <w:sz w:val="24"/>
                <w:szCs w:val="24"/>
              </w:rPr>
              <w:t>апрель 2015г</w:t>
            </w:r>
          </w:p>
        </w:tc>
      </w:tr>
      <w:tr w:rsidR="00E7095F" w:rsidRPr="00A26152" w:rsidTr="00E7095F">
        <w:tc>
          <w:tcPr>
            <w:tcW w:w="1668" w:type="dxa"/>
            <w:gridSpan w:val="2"/>
          </w:tcPr>
          <w:p w:rsidR="00E7095F" w:rsidRPr="00E7095F" w:rsidRDefault="00E7095F" w:rsidP="00E7095F">
            <w:pPr>
              <w:pStyle w:val="a9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7095F">
              <w:rPr>
                <w:rFonts w:ascii="Times New Roman" w:hAnsi="Times New Roman"/>
                <w:sz w:val="24"/>
                <w:szCs w:val="24"/>
              </w:rPr>
              <w:t>Квартет «</w:t>
            </w:r>
            <w:proofErr w:type="spellStart"/>
            <w:r w:rsidRPr="00E7095F">
              <w:rPr>
                <w:rFonts w:ascii="Times New Roman" w:hAnsi="Times New Roman"/>
                <w:sz w:val="24"/>
                <w:szCs w:val="24"/>
              </w:rPr>
              <w:t>Кустукчаан</w:t>
            </w:r>
            <w:proofErr w:type="spellEnd"/>
            <w:r w:rsidRPr="00E709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095F" w:rsidRDefault="00E7095F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7095F" w:rsidRDefault="00E7095F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</w:tcPr>
          <w:p w:rsidR="00E7095F" w:rsidRDefault="00E7095F" w:rsidP="00E7095F">
            <w:pPr>
              <w:pStyle w:val="a9"/>
              <w:tabs>
                <w:tab w:val="left" w:pos="89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Номинация «</w:t>
            </w:r>
            <w:r w:rsidR="00666B5D">
              <w:rPr>
                <w:rFonts w:ascii="Times New Roman" w:hAnsi="Times New Roman"/>
                <w:sz w:val="24"/>
                <w:szCs w:val="24"/>
              </w:rPr>
              <w:t>Вокал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7095F" w:rsidRDefault="00E7095F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95F" w:rsidRPr="00A9191A" w:rsidRDefault="00E7095F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О.И.</w:t>
            </w:r>
          </w:p>
        </w:tc>
      </w:tr>
      <w:tr w:rsidR="00E7095F" w:rsidRPr="00A26152" w:rsidTr="00E7095F">
        <w:tc>
          <w:tcPr>
            <w:tcW w:w="1668" w:type="dxa"/>
            <w:gridSpan w:val="2"/>
          </w:tcPr>
          <w:p w:rsidR="00E7095F" w:rsidRDefault="00E7095F" w:rsidP="00313A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Квинтет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E7095F" w:rsidRDefault="00E7095F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</w:tcPr>
          <w:p w:rsidR="00E7095F" w:rsidRDefault="00E7095F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 w:rsidR="00666B5D">
              <w:rPr>
                <w:rFonts w:ascii="Times New Roman" w:hAnsi="Times New Roman"/>
                <w:sz w:val="24"/>
                <w:szCs w:val="24"/>
              </w:rPr>
              <w:t>Вокал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7095F" w:rsidRPr="00E7095F" w:rsidRDefault="00E7095F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 О.И.</w:t>
            </w:r>
          </w:p>
          <w:p w:rsidR="009D62A0" w:rsidRDefault="009D62A0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2A0" w:rsidRDefault="009D62A0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2A0" w:rsidRDefault="009D62A0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62A0" w:rsidRDefault="009D62A0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7095F" w:rsidTr="00445AFE">
        <w:tc>
          <w:tcPr>
            <w:tcW w:w="10173" w:type="dxa"/>
            <w:gridSpan w:val="9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НПК среди детей и молодежи «Бү</w:t>
            </w:r>
            <w:proofErr w:type="gram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л</w:t>
            </w:r>
            <w:proofErr w:type="gram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үү хомуһа-ыччат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киэн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туттуута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» 21 марта 2016г</w:t>
            </w:r>
          </w:p>
        </w:tc>
      </w:tr>
      <w:tr w:rsidR="00E7095F" w:rsidRPr="00A35F28" w:rsidTr="00445AFE">
        <w:trPr>
          <w:trHeight w:val="713"/>
        </w:trPr>
        <w:tc>
          <w:tcPr>
            <w:tcW w:w="1540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Ньургуйаана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9кл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Аан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дойду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култууратын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уонна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ускуутубатын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маастра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А.М. Дегтярёва»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сертификат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Игнатьева А.С.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095F" w:rsidRPr="00A35F28" w:rsidTr="00445AFE">
        <w:tc>
          <w:tcPr>
            <w:tcW w:w="10173" w:type="dxa"/>
            <w:gridSpan w:val="9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«Сүрэх төлөнө</w:t>
            </w:r>
            <w:proofErr w:type="gram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»-</w:t>
            </w:r>
            <w:proofErr w:type="gram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ССРС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народнай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учуутала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М.А.Алексеев 100 сааһын көрсө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уонна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Саха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республикатыгар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политехническай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хайысха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65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сылыгар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аналлаах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«Саха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саарыннара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» улуустааҕы НПК,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кулун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тутар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12 күнэ 2016с.</w:t>
            </w:r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095F" w:rsidRPr="00A35F28" w:rsidTr="00445AFE">
        <w:tc>
          <w:tcPr>
            <w:tcW w:w="1540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Мучурунова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Маша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5кл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«Дьөһөгөйтөн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айдарыылаах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Ердашева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П.Д.»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сертификат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095F" w:rsidRPr="00A35F28" w:rsidTr="00445AFE">
        <w:tc>
          <w:tcPr>
            <w:tcW w:w="1540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Васильева Юлиана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5кл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Аан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дойду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култууратын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уонна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ускуутубатын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маастра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А.М. Дегтярёва»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сертификат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095F" w:rsidRPr="00A35F28" w:rsidTr="00666B5D">
        <w:trPr>
          <w:trHeight w:val="430"/>
        </w:trPr>
        <w:tc>
          <w:tcPr>
            <w:tcW w:w="10173" w:type="dxa"/>
            <w:gridSpan w:val="9"/>
          </w:tcPr>
          <w:p w:rsidR="00E7095F" w:rsidRDefault="00E7095F" w:rsidP="00DE4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Всероссийский конкурс-игра по естествознанию «Это знают все!» </w:t>
            </w:r>
          </w:p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ООО «ЦДО Отличник», 16 февраля 2016г</w:t>
            </w:r>
          </w:p>
        </w:tc>
      </w:tr>
      <w:tr w:rsidR="00E7095F" w:rsidRPr="00A35F28" w:rsidTr="00DE4FD0">
        <w:tc>
          <w:tcPr>
            <w:tcW w:w="1540" w:type="dxa"/>
            <w:vAlign w:val="bottom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субъекте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городе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7095F" w:rsidRPr="00A35F28" w:rsidTr="00DE4FD0">
        <w:tc>
          <w:tcPr>
            <w:tcW w:w="1540" w:type="dxa"/>
            <w:vAlign w:val="center"/>
          </w:tcPr>
          <w:p w:rsidR="00E7095F" w:rsidRPr="00A35F28" w:rsidRDefault="00E7095F" w:rsidP="00DE4FD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Абрамова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Сардаана</w:t>
            </w:r>
            <w:proofErr w:type="spellEnd"/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</w:tcPr>
          <w:p w:rsidR="00E7095F" w:rsidRPr="00A35F28" w:rsidRDefault="00E7095F" w:rsidP="00DE4FD0">
            <w:pPr>
              <w:spacing w:line="26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Егоров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Сарыал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</w:tcPr>
          <w:p w:rsidR="00E7095F" w:rsidRPr="00A35F28" w:rsidRDefault="00E7095F" w:rsidP="00DE4FD0">
            <w:pPr>
              <w:spacing w:line="1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Иванов Владик 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  <w:vAlign w:val="center"/>
          </w:tcPr>
          <w:p w:rsidR="00E7095F" w:rsidRPr="00A35F28" w:rsidRDefault="00E7095F" w:rsidP="00DE4FD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Дайаана</w:t>
            </w:r>
            <w:proofErr w:type="spellEnd"/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</w:tcPr>
          <w:p w:rsidR="00E7095F" w:rsidRPr="00A35F28" w:rsidRDefault="00E7095F" w:rsidP="00DE4FD0">
            <w:pPr>
              <w:spacing w:line="18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Федорова Лена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rPr>
          <w:trHeight w:val="483"/>
        </w:trPr>
        <w:tc>
          <w:tcPr>
            <w:tcW w:w="10173" w:type="dxa"/>
            <w:gridSpan w:val="9"/>
            <w:vAlign w:val="center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Инфо-урок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Международный </w:t>
            </w:r>
            <w:proofErr w:type="spellStart"/>
            <w:proofErr w:type="gramStart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блиц-турнир</w:t>
            </w:r>
            <w:proofErr w:type="spellEnd"/>
            <w:proofErr w:type="gramEnd"/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«Пишу 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говорю правильно» 2016</w:t>
            </w:r>
          </w:p>
        </w:tc>
      </w:tr>
      <w:tr w:rsidR="00E7095F" w:rsidRPr="00A35F28" w:rsidTr="00DE4FD0">
        <w:tc>
          <w:tcPr>
            <w:tcW w:w="1540" w:type="dxa"/>
            <w:vAlign w:val="center"/>
          </w:tcPr>
          <w:p w:rsidR="00E7095F" w:rsidRPr="00A35F28" w:rsidRDefault="00E7095F" w:rsidP="00DE4FD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Абрамова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Сардаана</w:t>
            </w:r>
            <w:proofErr w:type="spellEnd"/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spacing w:line="30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</w:tcPr>
          <w:p w:rsidR="00E7095F" w:rsidRPr="00A35F28" w:rsidRDefault="00E7095F" w:rsidP="00DE4FD0">
            <w:pPr>
              <w:spacing w:line="26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Егоров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Сарыал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spacing w:line="30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</w:tcPr>
          <w:p w:rsidR="00E7095F" w:rsidRPr="00A35F28" w:rsidRDefault="00E7095F" w:rsidP="00DE4FD0">
            <w:pPr>
              <w:spacing w:line="17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Иванов Владик 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spacing w:line="30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  <w:vAlign w:val="center"/>
          </w:tcPr>
          <w:p w:rsidR="00E7095F" w:rsidRPr="00A35F28" w:rsidRDefault="00E7095F" w:rsidP="00DE4FD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Дайаана</w:t>
            </w:r>
            <w:proofErr w:type="spellEnd"/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spacing w:line="30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540" w:type="dxa"/>
          </w:tcPr>
          <w:p w:rsidR="00E7095F" w:rsidRPr="00A35F28" w:rsidRDefault="00E7095F" w:rsidP="00DE4FD0">
            <w:pPr>
              <w:spacing w:line="18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Федорова Лена</w:t>
            </w:r>
          </w:p>
        </w:tc>
        <w:tc>
          <w:tcPr>
            <w:tcW w:w="553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spacing w:line="30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E7095F" w:rsidRPr="00A35F28" w:rsidTr="00DE4FD0">
        <w:tc>
          <w:tcPr>
            <w:tcW w:w="10173" w:type="dxa"/>
            <w:gridSpan w:val="9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Улусная НПК, посвященная 100-летию первого снайпера Д.А.Гуляева и 85-летию народного поэта М.Е.Тимофеева</w:t>
            </w:r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095F" w:rsidRPr="00A35F28" w:rsidTr="001F6338">
        <w:tc>
          <w:tcPr>
            <w:tcW w:w="1540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Абрамова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Сардаана</w:t>
            </w:r>
            <w:proofErr w:type="spellEnd"/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95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2кл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А.Д.Гуляев Саха 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бастакы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снайпера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Петрова О.И. </w:t>
            </w:r>
          </w:p>
        </w:tc>
      </w:tr>
      <w:tr w:rsidR="00E7095F" w:rsidRPr="00A35F28" w:rsidTr="001F6338">
        <w:tc>
          <w:tcPr>
            <w:tcW w:w="1540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Урдэл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бө</w:t>
            </w:r>
            <w:proofErr w:type="gram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өх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95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2кл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М.Е. Тимофеев «</w:t>
            </w:r>
            <w:proofErr w:type="spellStart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Айаал</w:t>
            </w:r>
            <w:proofErr w:type="spellEnd"/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хоһоонноро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Петрова О.И. </w:t>
            </w:r>
          </w:p>
        </w:tc>
      </w:tr>
      <w:tr w:rsidR="00117ED7" w:rsidRPr="00A35F28" w:rsidTr="001F6338">
        <w:tc>
          <w:tcPr>
            <w:tcW w:w="1540" w:type="dxa"/>
          </w:tcPr>
          <w:p w:rsidR="00117ED7" w:rsidRPr="00A35F28" w:rsidRDefault="00117ED7" w:rsidP="00DE4FD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3"/>
          </w:tcPr>
          <w:p w:rsidR="00117ED7" w:rsidRPr="00A35F28" w:rsidRDefault="00117ED7" w:rsidP="00DE4FD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17ED7" w:rsidRDefault="00117ED7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17ED7" w:rsidRPr="00A35F28" w:rsidRDefault="00117ED7" w:rsidP="00DE4FD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7ED7" w:rsidRPr="00A35F28" w:rsidRDefault="00117ED7" w:rsidP="00DE4FD0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7095F" w:rsidRPr="00A35F28" w:rsidTr="00DE4FD0">
        <w:tc>
          <w:tcPr>
            <w:tcW w:w="10173" w:type="dxa"/>
            <w:gridSpan w:val="9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Улусная</w:t>
            </w:r>
            <w:proofErr w:type="gram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НПК «Шаг будущее» Вилюйск 20 ноября 2017г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1F6338">
        <w:tc>
          <w:tcPr>
            <w:tcW w:w="1540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Ньургуйаана</w:t>
            </w:r>
            <w:proofErr w:type="spellEnd"/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95" w:type="dxa"/>
            <w:gridSpan w:val="3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11кл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Бырааттыы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Анемподистовтар</w:t>
            </w:r>
            <w:proofErr w:type="spellEnd"/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рекомендация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DE4FD0">
        <w:tc>
          <w:tcPr>
            <w:tcW w:w="10173" w:type="dxa"/>
            <w:gridSpan w:val="9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Региональная</w:t>
            </w:r>
            <w:proofErr w:type="gram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НПК «Шаг в будущее» Вилюйск 15 декабря 2017г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1F6338">
        <w:tc>
          <w:tcPr>
            <w:tcW w:w="1540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Ньургуйаана</w:t>
            </w:r>
            <w:proofErr w:type="spellEnd"/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95" w:type="dxa"/>
            <w:gridSpan w:val="3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11кл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«Мои земляки в годы ВОВ»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рекомендация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Ядреева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Р.К.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24341C">
        <w:tc>
          <w:tcPr>
            <w:tcW w:w="10173" w:type="dxa"/>
            <w:gridSpan w:val="9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Улусная НПК «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Албан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ааккыт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ааттана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турдун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үйэлэртэн үйэлэргэ» Бү</w:t>
            </w:r>
            <w:proofErr w:type="gram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үү үөрэҕириитин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сайдыытыгар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кылааттарын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киллэрбит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Саха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саарыннара</w:t>
            </w:r>
            <w:proofErr w:type="spellEnd"/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1F6338">
        <w:tc>
          <w:tcPr>
            <w:tcW w:w="1540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Урдэл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бө</w:t>
            </w:r>
            <w:proofErr w:type="gram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өх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95" w:type="dxa"/>
            <w:gridSpan w:val="3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3-4кл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П.Н.Тобуруокап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Дойдум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дьоллоох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туоната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Лауреат 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Окоемова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В.Г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24341C">
        <w:tc>
          <w:tcPr>
            <w:tcW w:w="10173" w:type="dxa"/>
            <w:gridSpan w:val="9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Региональный фестиваль «Первые шаги» 2018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1F6338">
        <w:tc>
          <w:tcPr>
            <w:tcW w:w="1540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Танцеваль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группа «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Кустукчаан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95" w:type="dxa"/>
            <w:gridSpan w:val="3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1,2,3 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Танец «</w:t>
            </w:r>
            <w:proofErr w:type="spell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Хафанана</w:t>
            </w:r>
            <w:proofErr w:type="spell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Лауреат 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Семенова Т.И.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Яковлева С.Д.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24341C">
        <w:tc>
          <w:tcPr>
            <w:tcW w:w="10173" w:type="dxa"/>
            <w:gridSpan w:val="9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«Музыка для всех» проект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чэрчитинэн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норуоттан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тахсыбыт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айар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талааннаах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биир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дойдулаахтарбыт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үтүө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ааттарын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үйэтитэр «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Ыллаа-туой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, дуораһый, өбүгэм </w:t>
            </w:r>
            <w:proofErr w:type="spellStart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тойуга</w:t>
            </w:r>
            <w:proofErr w:type="spellEnd"/>
            <w:r w:rsidRPr="00A35F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!» улуустааҕы фольклор күрэҕэ, март 2018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RPr="00A35F28" w:rsidTr="001F6338">
        <w:tc>
          <w:tcPr>
            <w:tcW w:w="1540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«Дьулууур</w:t>
            </w:r>
            <w:proofErr w:type="gramStart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»-</w:t>
            </w:r>
            <w:proofErr w:type="gramEnd"/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бөлөх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695" w:type="dxa"/>
            <w:gridSpan w:val="3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3кл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Чабырҕах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Лауреат 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степени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7095F" w:rsidRPr="00A35F28" w:rsidRDefault="00E7095F" w:rsidP="0024341C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7095F" w:rsidTr="00445AFE">
        <w:tc>
          <w:tcPr>
            <w:tcW w:w="10173" w:type="dxa"/>
            <w:gridSpan w:val="9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Республиканский фестиваль «Первые шаги» в рамках Международного фестиваля «Бриллиантовые нотки» </w:t>
            </w:r>
          </w:p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 февраля 2019</w:t>
            </w:r>
            <w:r w:rsidRPr="00A261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</w:p>
        </w:tc>
      </w:tr>
      <w:tr w:rsidR="00E7095F" w:rsidTr="00445AFE">
        <w:tc>
          <w:tcPr>
            <w:tcW w:w="1540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73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уппа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Дьулуур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53" w:type="dxa"/>
            <w:gridSpan w:val="2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Хореография. Танец «Разноцветные огоньки»</w:t>
            </w:r>
          </w:p>
        </w:tc>
        <w:tc>
          <w:tcPr>
            <w:tcW w:w="1559" w:type="dxa"/>
          </w:tcPr>
          <w:p w:rsidR="00E7095F" w:rsidRPr="006C733D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 О.И.</w:t>
            </w:r>
          </w:p>
        </w:tc>
      </w:tr>
      <w:tr w:rsidR="00E7095F" w:rsidTr="00445AFE">
        <w:tc>
          <w:tcPr>
            <w:tcW w:w="10173" w:type="dxa"/>
            <w:gridSpan w:val="9"/>
          </w:tcPr>
          <w:p w:rsidR="00E7095F" w:rsidRPr="001F6338" w:rsidRDefault="00E7095F" w:rsidP="00DE4F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F63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Улусный НПК «Я </w:t>
            </w:r>
            <w:proofErr w:type="gramStart"/>
            <w:r w:rsidRPr="001F63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-и</w:t>
            </w:r>
            <w:proofErr w:type="gramEnd"/>
            <w:r w:rsidRPr="001F63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сследователь»</w:t>
            </w:r>
          </w:p>
        </w:tc>
      </w:tr>
      <w:tr w:rsidR="00E7095F" w:rsidRPr="00A35F28" w:rsidTr="00445AFE">
        <w:tc>
          <w:tcPr>
            <w:tcW w:w="1540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gridSpan w:val="2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Айыл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ҕа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таабырына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куобах</w:t>
            </w:r>
            <w:proofErr w:type="spellEnd"/>
          </w:p>
        </w:tc>
        <w:tc>
          <w:tcPr>
            <w:tcW w:w="1559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095F" w:rsidRPr="00A35F28" w:rsidTr="00445AFE">
        <w:tc>
          <w:tcPr>
            <w:tcW w:w="1540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Федорова Лена</w:t>
            </w:r>
          </w:p>
        </w:tc>
        <w:tc>
          <w:tcPr>
            <w:tcW w:w="553" w:type="dxa"/>
            <w:gridSpan w:val="2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бултанар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кыыллара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Эһэ.</w:t>
            </w:r>
          </w:p>
        </w:tc>
        <w:tc>
          <w:tcPr>
            <w:tcW w:w="1559" w:type="dxa"/>
          </w:tcPr>
          <w:p w:rsidR="00E7095F" w:rsidRDefault="00E7095F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:rsidR="00E7095F" w:rsidRPr="00A35F28" w:rsidRDefault="00E7095F" w:rsidP="00DE4FD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F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  <w:r w:rsidRPr="00A35F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5B1D" w:rsidRPr="00A35F28" w:rsidTr="00A06253">
        <w:tc>
          <w:tcPr>
            <w:tcW w:w="10173" w:type="dxa"/>
            <w:gridSpan w:val="9"/>
          </w:tcPr>
          <w:p w:rsidR="00695B1D" w:rsidRPr="00695B1D" w:rsidRDefault="00695B1D" w:rsidP="00DE4F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>Үөрэххэ кыһамньыны көҕүлүү</w:t>
            </w:r>
            <w:proofErr w:type="gramStart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билиини-көрүүнү кэҥэтэр, </w:t>
            </w:r>
            <w:proofErr w:type="spellStart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>айар</w:t>
            </w:r>
            <w:proofErr w:type="spellEnd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дьоҕуру </w:t>
            </w:r>
            <w:proofErr w:type="spellStart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>сайыннарар</w:t>
            </w:r>
            <w:proofErr w:type="spellEnd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«Төрөөбүт  </w:t>
            </w:r>
            <w:proofErr w:type="spellStart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>тылым</w:t>
            </w:r>
            <w:proofErr w:type="spellEnd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мин киэҥ </w:t>
            </w:r>
            <w:proofErr w:type="spellStart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>билиим</w:t>
            </w:r>
            <w:proofErr w:type="spellEnd"/>
            <w:r w:rsidRPr="00695B1D">
              <w:rPr>
                <w:rFonts w:ascii="Times New Roman" w:hAnsi="Times New Roman" w:cs="Times New Roman"/>
                <w:b/>
                <w:sz w:val="24"/>
                <w:szCs w:val="24"/>
              </w:rPr>
              <w:t>» -өрөспүүбүлүкэтээҕи күрэх.</w:t>
            </w:r>
          </w:p>
        </w:tc>
      </w:tr>
      <w:tr w:rsidR="00695B1D" w:rsidRPr="00A35F28" w:rsidTr="00445AFE">
        <w:tc>
          <w:tcPr>
            <w:tcW w:w="1540" w:type="dxa"/>
          </w:tcPr>
          <w:p w:rsid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Иванов Владик </w:t>
            </w:r>
          </w:p>
        </w:tc>
        <w:tc>
          <w:tcPr>
            <w:tcW w:w="553" w:type="dxa"/>
            <w:gridSpan w:val="2"/>
          </w:tcPr>
          <w:p w:rsid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</w:tcPr>
          <w:p w:rsid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B1D" w:rsidRP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695B1D" w:rsidRDefault="00695B1D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Ядреева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Р.К.</w:t>
            </w:r>
          </w:p>
          <w:p w:rsidR="00695B1D" w:rsidRPr="00A35F28" w:rsidRDefault="00695B1D" w:rsidP="00DE4FD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  <w:tr w:rsidR="00695B1D" w:rsidRPr="00A35F28" w:rsidTr="00445AFE">
        <w:tc>
          <w:tcPr>
            <w:tcW w:w="1540" w:type="dxa"/>
          </w:tcPr>
          <w:p w:rsid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553" w:type="dxa"/>
            <w:gridSpan w:val="2"/>
          </w:tcPr>
          <w:p w:rsid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4"/>
          </w:tcPr>
          <w:p w:rsid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B1D" w:rsidRPr="00695B1D" w:rsidRDefault="00695B1D" w:rsidP="00DE4FD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695B1D" w:rsidRDefault="00695B1D" w:rsidP="00695B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Ядреева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Р.К.</w:t>
            </w:r>
          </w:p>
          <w:p w:rsidR="00695B1D" w:rsidRPr="00A35F28" w:rsidRDefault="00695B1D" w:rsidP="00695B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Петрова О.И.</w:t>
            </w:r>
          </w:p>
        </w:tc>
      </w:tr>
    </w:tbl>
    <w:p w:rsidR="00445AFE" w:rsidRDefault="00445AFE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10D2F" w:rsidRDefault="00610D2F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42727" w:rsidRPr="00A42727" w:rsidRDefault="00A42727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727">
        <w:rPr>
          <w:rFonts w:ascii="Times New Roman" w:hAnsi="Times New Roman" w:cs="Times New Roman"/>
          <w:b/>
          <w:sz w:val="28"/>
          <w:szCs w:val="28"/>
        </w:rPr>
        <w:t xml:space="preserve">Выступление на НПК, </w:t>
      </w:r>
      <w:proofErr w:type="spellStart"/>
      <w:r w:rsidRPr="00A42727">
        <w:rPr>
          <w:rFonts w:ascii="Times New Roman" w:hAnsi="Times New Roman" w:cs="Times New Roman"/>
          <w:b/>
          <w:sz w:val="28"/>
          <w:szCs w:val="28"/>
        </w:rPr>
        <w:t>педчтениях</w:t>
      </w:r>
      <w:proofErr w:type="spellEnd"/>
      <w:r w:rsidRPr="00A42727">
        <w:rPr>
          <w:rFonts w:ascii="Times New Roman" w:hAnsi="Times New Roman" w:cs="Times New Roman"/>
          <w:b/>
          <w:sz w:val="28"/>
          <w:szCs w:val="28"/>
        </w:rPr>
        <w:t>, семинарах; проведение открытых уроков, мастер-классов</w:t>
      </w:r>
    </w:p>
    <w:tbl>
      <w:tblPr>
        <w:tblStyle w:val="a5"/>
        <w:tblW w:w="0" w:type="auto"/>
        <w:tblInd w:w="851" w:type="dxa"/>
        <w:tblLook w:val="04A0"/>
      </w:tblPr>
      <w:tblGrid>
        <w:gridCol w:w="1735"/>
        <w:gridCol w:w="2105"/>
        <w:gridCol w:w="3125"/>
        <w:gridCol w:w="2038"/>
      </w:tblGrid>
      <w:tr w:rsidR="00135885" w:rsidTr="00135885">
        <w:tc>
          <w:tcPr>
            <w:tcW w:w="1735" w:type="dxa"/>
          </w:tcPr>
          <w:p w:rsidR="00A42727" w:rsidRPr="00A42727" w:rsidRDefault="00A42727" w:rsidP="00EF0C9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05" w:type="dxa"/>
          </w:tcPr>
          <w:p w:rsidR="00A42727" w:rsidRPr="00A42727" w:rsidRDefault="00A42727" w:rsidP="00A4272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125" w:type="dxa"/>
          </w:tcPr>
          <w:p w:rsidR="00A42727" w:rsidRPr="00A42727" w:rsidRDefault="00A42727" w:rsidP="00EF0C9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8" w:type="dxa"/>
          </w:tcPr>
          <w:p w:rsidR="00A42727" w:rsidRPr="00A42727" w:rsidRDefault="00A42727" w:rsidP="00EF0C9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Форма, тема выступления</w:t>
            </w:r>
          </w:p>
        </w:tc>
      </w:tr>
      <w:tr w:rsidR="00135885" w:rsidTr="00135885">
        <w:tc>
          <w:tcPr>
            <w:tcW w:w="1735" w:type="dxa"/>
          </w:tcPr>
          <w:p w:rsidR="00135885" w:rsidRPr="00813921" w:rsidRDefault="00135885" w:rsidP="00F8576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05" w:type="dxa"/>
          </w:tcPr>
          <w:p w:rsidR="00135885" w:rsidRDefault="00135885" w:rsidP="00F8576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25" w:type="dxa"/>
          </w:tcPr>
          <w:p w:rsidR="00135885" w:rsidRPr="00813921" w:rsidRDefault="00135885" w:rsidP="00F8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 w:rsidRPr="00813921">
              <w:rPr>
                <w:rFonts w:ascii="Times New Roman" w:hAnsi="Times New Roman" w:cs="Times New Roman"/>
                <w:sz w:val="24"/>
                <w:szCs w:val="24"/>
              </w:rPr>
              <w:t>республиканском 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тировании «Профи-учитель» в 2014-2015</w:t>
            </w:r>
            <w:r w:rsidRPr="00813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92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13921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2038" w:type="dxa"/>
          </w:tcPr>
          <w:p w:rsidR="00135885" w:rsidRDefault="00135885" w:rsidP="00F857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73б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F8576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2014г</w:t>
            </w:r>
          </w:p>
        </w:tc>
        <w:tc>
          <w:tcPr>
            <w:tcW w:w="2105" w:type="dxa"/>
          </w:tcPr>
          <w:p w:rsidR="00135885" w:rsidRDefault="00135885" w:rsidP="00F8576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25" w:type="dxa"/>
          </w:tcPr>
          <w:p w:rsidR="00135885" w:rsidRPr="00135885" w:rsidRDefault="00135885" w:rsidP="00F85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«патриотический слог»</w:t>
            </w:r>
          </w:p>
        </w:tc>
        <w:tc>
          <w:tcPr>
            <w:tcW w:w="2038" w:type="dxa"/>
          </w:tcPr>
          <w:p w:rsidR="00135885" w:rsidRDefault="00135885" w:rsidP="00F857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«Песни опаленные войной»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нтегрированный урок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</w:t>
            </w:r>
          </w:p>
        </w:tc>
        <w:tc>
          <w:tcPr>
            <w:tcW w:w="210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312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газета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Кыргыдайга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210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312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газета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Махтанабын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Учууталбар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</w:t>
            </w:r>
          </w:p>
        </w:tc>
        <w:tc>
          <w:tcPr>
            <w:tcW w:w="210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312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 газета «Ориентир»</w:t>
            </w:r>
          </w:p>
        </w:tc>
        <w:tc>
          <w:tcPr>
            <w:tcW w:w="2038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Учуутал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истиҥ тыл»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002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28 января 2015 г., с. Хампа)</w:t>
            </w:r>
            <w:proofErr w:type="gramEnd"/>
          </w:p>
        </w:tc>
        <w:tc>
          <w:tcPr>
            <w:tcW w:w="210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3125" w:type="dxa"/>
          </w:tcPr>
          <w:p w:rsidR="00135885" w:rsidRDefault="00135885" w:rsidP="00002E3D">
            <w:pPr>
              <w:pStyle w:val="a9"/>
              <w:tabs>
                <w:tab w:val="left" w:pos="219"/>
                <w:tab w:val="center" w:pos="10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Методический день «Проблемы и перспективы ФГОС»</w:t>
            </w:r>
          </w:p>
        </w:tc>
        <w:tc>
          <w:tcPr>
            <w:tcW w:w="2038" w:type="dxa"/>
          </w:tcPr>
          <w:p w:rsidR="00135885" w:rsidRP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«Требования к современным урокам по ФГОС» сертификат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002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210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125" w:type="dxa"/>
          </w:tcPr>
          <w:p w:rsidR="00135885" w:rsidRDefault="00135885" w:rsidP="00002E3D">
            <w:pPr>
              <w:pStyle w:val="a9"/>
              <w:tabs>
                <w:tab w:val="left" w:pos="219"/>
                <w:tab w:val="center" w:pos="10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Саввинские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</w:p>
        </w:tc>
        <w:tc>
          <w:tcPr>
            <w:tcW w:w="2038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«Песни опаленные войной»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нтегрированный урок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002E3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105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3125" w:type="dxa"/>
          </w:tcPr>
          <w:p w:rsidR="00135885" w:rsidRDefault="00135885" w:rsidP="00002E3D">
            <w:pPr>
              <w:pStyle w:val="a9"/>
              <w:tabs>
                <w:tab w:val="left" w:pos="219"/>
                <w:tab w:val="center" w:pos="10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конкурс в рамках проекта «Музыка для всех»</w:t>
            </w:r>
          </w:p>
        </w:tc>
        <w:tc>
          <w:tcPr>
            <w:tcW w:w="2038" w:type="dxa"/>
          </w:tcPr>
          <w:p w:rsidR="00135885" w:rsidRDefault="00135885" w:rsidP="00002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135885" w:rsidTr="00135885">
        <w:tc>
          <w:tcPr>
            <w:tcW w:w="1735" w:type="dxa"/>
          </w:tcPr>
          <w:p w:rsidR="00135885" w:rsidRPr="00A42727" w:rsidRDefault="00135885" w:rsidP="00787F9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105" w:type="dxa"/>
          </w:tcPr>
          <w:p w:rsidR="00135885" w:rsidRPr="00A42727" w:rsidRDefault="00135885" w:rsidP="00787F9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3125" w:type="dxa"/>
          </w:tcPr>
          <w:p w:rsidR="00135885" w:rsidRPr="00A42727" w:rsidRDefault="00135885" w:rsidP="00787F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үү улууһугар «Саха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саарынын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сүгэр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оскуолалар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түмсүүлэрэ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тэриллибитэ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саарыннара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конференция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ыытыллыбыта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сылыгар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аналлаах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ааккыт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үйэлэртэн үйэлэргэ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ааттана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улуустааҕы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конференция</w:t>
            </w:r>
          </w:p>
        </w:tc>
        <w:tc>
          <w:tcPr>
            <w:tcW w:w="2038" w:type="dxa"/>
          </w:tcPr>
          <w:p w:rsidR="00135885" w:rsidRDefault="00135885" w:rsidP="00787F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Открытки «Д.А.Гуляев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снайпера»</w:t>
            </w:r>
          </w:p>
          <w:p w:rsidR="00135885" w:rsidRDefault="00135885" w:rsidP="00787F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</w:t>
            </w:r>
          </w:p>
          <w:p w:rsidR="00135885" w:rsidRDefault="00135885" w:rsidP="00787F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A3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135885" w:rsidRDefault="00135885" w:rsidP="00787F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35885" w:rsidRPr="00A42727" w:rsidRDefault="00135885" w:rsidP="00787F9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85" w:rsidTr="00135885">
        <w:tc>
          <w:tcPr>
            <w:tcW w:w="1735" w:type="dxa"/>
          </w:tcPr>
          <w:p w:rsidR="00135885" w:rsidRPr="00813921" w:rsidRDefault="00135885" w:rsidP="00313AB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21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105" w:type="dxa"/>
          </w:tcPr>
          <w:p w:rsidR="00135885" w:rsidRDefault="009D62A0" w:rsidP="00313AB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25" w:type="dxa"/>
          </w:tcPr>
          <w:p w:rsidR="00135885" w:rsidRPr="00813921" w:rsidRDefault="00135885" w:rsidP="0031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 w:rsidRPr="0081392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республиканском тестировании «Профи-учитель» в 2015-2016 </w:t>
            </w:r>
            <w:proofErr w:type="spellStart"/>
            <w:r w:rsidRPr="0081392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13921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2038" w:type="dxa"/>
          </w:tcPr>
          <w:p w:rsidR="00135885" w:rsidRDefault="00135885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66б</w:t>
            </w:r>
          </w:p>
        </w:tc>
      </w:tr>
      <w:tr w:rsidR="00135885" w:rsidTr="00135885">
        <w:tc>
          <w:tcPr>
            <w:tcW w:w="1735" w:type="dxa"/>
          </w:tcPr>
          <w:p w:rsidR="00135885" w:rsidRPr="00A42727" w:rsidRDefault="00135885" w:rsidP="00BC265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2018</w:t>
            </w:r>
          </w:p>
        </w:tc>
        <w:tc>
          <w:tcPr>
            <w:tcW w:w="2105" w:type="dxa"/>
          </w:tcPr>
          <w:p w:rsidR="00135885" w:rsidRDefault="009D62A0" w:rsidP="00BC265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25" w:type="dxa"/>
          </w:tcPr>
          <w:p w:rsidR="00135885" w:rsidRPr="00D444F9" w:rsidRDefault="00135885" w:rsidP="00D4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2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республиканском тестировании «Профи-учитель» в 2017-2018 </w:t>
            </w:r>
            <w:proofErr w:type="spellStart"/>
            <w:r w:rsidRPr="00842D2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42D2E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038" w:type="dxa"/>
          </w:tcPr>
          <w:p w:rsidR="00135885" w:rsidRDefault="00135885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72,2б</w:t>
            </w:r>
          </w:p>
          <w:p w:rsidR="009D62A0" w:rsidRDefault="009D62A0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2A0" w:rsidRDefault="009D62A0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2A0" w:rsidRDefault="009D62A0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2A0" w:rsidRDefault="009D62A0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2A0" w:rsidRDefault="009D62A0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885" w:rsidTr="00135885">
        <w:tc>
          <w:tcPr>
            <w:tcW w:w="1735" w:type="dxa"/>
          </w:tcPr>
          <w:p w:rsidR="00135885" w:rsidRDefault="00135885" w:rsidP="0081392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2018г</w:t>
            </w:r>
          </w:p>
        </w:tc>
        <w:tc>
          <w:tcPr>
            <w:tcW w:w="2105" w:type="dxa"/>
          </w:tcPr>
          <w:p w:rsidR="00135885" w:rsidRDefault="00135885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3125" w:type="dxa"/>
          </w:tcPr>
          <w:p w:rsidR="00135885" w:rsidRDefault="00135885" w:rsidP="00313AB0">
            <w:pPr>
              <w:pStyle w:val="a9"/>
              <w:tabs>
                <w:tab w:val="left" w:pos="219"/>
                <w:tab w:val="center" w:pos="10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юбилейных мероприятиях, посвященных 90-летию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Кыргыдайская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им.Д.А.Гуляева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135885" w:rsidRDefault="00135885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презентация открытки «Учитель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135885" w:rsidTr="00135885">
        <w:tc>
          <w:tcPr>
            <w:tcW w:w="1735" w:type="dxa"/>
          </w:tcPr>
          <w:p w:rsidR="00135885" w:rsidRDefault="00135885" w:rsidP="00D444F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105" w:type="dxa"/>
          </w:tcPr>
          <w:p w:rsidR="00135885" w:rsidRDefault="00135885" w:rsidP="00313A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3125" w:type="dxa"/>
          </w:tcPr>
          <w:p w:rsidR="00135885" w:rsidRDefault="00135885" w:rsidP="00313AB0">
            <w:pPr>
              <w:pStyle w:val="a9"/>
              <w:tabs>
                <w:tab w:val="left" w:pos="219"/>
                <w:tab w:val="center" w:pos="10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методическом дне МБОУ «КСОШ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им.Д.А.Гуляева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Хагынская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Вилюйского улуса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038" w:type="dxa"/>
          </w:tcPr>
          <w:p w:rsidR="00135885" w:rsidRDefault="00135885" w:rsidP="00BC265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математики</w:t>
            </w:r>
          </w:p>
        </w:tc>
      </w:tr>
    </w:tbl>
    <w:p w:rsidR="00A42727" w:rsidRDefault="00A42727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62A0" w:rsidRPr="005B0EC9" w:rsidRDefault="009D62A0" w:rsidP="005B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2E8" w:rsidRDefault="00DA72E8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10CF2" w:rsidRPr="00753CBF" w:rsidRDefault="00010CF2" w:rsidP="00EF0C94">
      <w:pPr>
        <w:pStyle w:val="a4"/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010CF2" w:rsidRPr="00753CBF" w:rsidSect="00610D2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F2D"/>
    <w:multiLevelType w:val="hybridMultilevel"/>
    <w:tmpl w:val="84CAC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52F3A"/>
    <w:multiLevelType w:val="hybridMultilevel"/>
    <w:tmpl w:val="F15A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1B5"/>
    <w:multiLevelType w:val="hybridMultilevel"/>
    <w:tmpl w:val="C3B46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33EC8"/>
    <w:multiLevelType w:val="hybridMultilevel"/>
    <w:tmpl w:val="69EE31A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66200"/>
    <w:multiLevelType w:val="hybridMultilevel"/>
    <w:tmpl w:val="ACBE8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E2B3D"/>
    <w:multiLevelType w:val="hybridMultilevel"/>
    <w:tmpl w:val="F08E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366"/>
    <w:rsid w:val="00010CF2"/>
    <w:rsid w:val="000221F1"/>
    <w:rsid w:val="0007032D"/>
    <w:rsid w:val="000B6AFB"/>
    <w:rsid w:val="00106C37"/>
    <w:rsid w:val="00117ED7"/>
    <w:rsid w:val="001242F6"/>
    <w:rsid w:val="00135885"/>
    <w:rsid w:val="0017433C"/>
    <w:rsid w:val="0019203F"/>
    <w:rsid w:val="00195FB0"/>
    <w:rsid w:val="001C3F1B"/>
    <w:rsid w:val="001F6338"/>
    <w:rsid w:val="002071B0"/>
    <w:rsid w:val="0024341C"/>
    <w:rsid w:val="00251112"/>
    <w:rsid w:val="002570EE"/>
    <w:rsid w:val="00257719"/>
    <w:rsid w:val="00264679"/>
    <w:rsid w:val="00264F95"/>
    <w:rsid w:val="00313AB0"/>
    <w:rsid w:val="00325D69"/>
    <w:rsid w:val="0034011E"/>
    <w:rsid w:val="003C4E4B"/>
    <w:rsid w:val="003C7983"/>
    <w:rsid w:val="003F61A4"/>
    <w:rsid w:val="00424AD0"/>
    <w:rsid w:val="00445AFE"/>
    <w:rsid w:val="0045068F"/>
    <w:rsid w:val="004A675B"/>
    <w:rsid w:val="004B7B6A"/>
    <w:rsid w:val="004F1540"/>
    <w:rsid w:val="004F5955"/>
    <w:rsid w:val="00505990"/>
    <w:rsid w:val="005503F1"/>
    <w:rsid w:val="005B0EC9"/>
    <w:rsid w:val="005B2778"/>
    <w:rsid w:val="005D66AA"/>
    <w:rsid w:val="00610D2F"/>
    <w:rsid w:val="00650772"/>
    <w:rsid w:val="00666B5D"/>
    <w:rsid w:val="00695B1D"/>
    <w:rsid w:val="006B0FDE"/>
    <w:rsid w:val="00711EF7"/>
    <w:rsid w:val="0074202B"/>
    <w:rsid w:val="00753CBF"/>
    <w:rsid w:val="0076142E"/>
    <w:rsid w:val="00763E21"/>
    <w:rsid w:val="00771349"/>
    <w:rsid w:val="007D799B"/>
    <w:rsid w:val="00813921"/>
    <w:rsid w:val="0081637E"/>
    <w:rsid w:val="0083572B"/>
    <w:rsid w:val="00842D2E"/>
    <w:rsid w:val="00863E76"/>
    <w:rsid w:val="008720AB"/>
    <w:rsid w:val="00883366"/>
    <w:rsid w:val="00895129"/>
    <w:rsid w:val="008A017A"/>
    <w:rsid w:val="00977B79"/>
    <w:rsid w:val="009B22E9"/>
    <w:rsid w:val="009B61CF"/>
    <w:rsid w:val="009D1D46"/>
    <w:rsid w:val="009D62A0"/>
    <w:rsid w:val="009E7379"/>
    <w:rsid w:val="009F1718"/>
    <w:rsid w:val="00A42727"/>
    <w:rsid w:val="00AC46EB"/>
    <w:rsid w:val="00B200F8"/>
    <w:rsid w:val="00B35F12"/>
    <w:rsid w:val="00BA0622"/>
    <w:rsid w:val="00BB0785"/>
    <w:rsid w:val="00BC2653"/>
    <w:rsid w:val="00BF52C9"/>
    <w:rsid w:val="00C60AF5"/>
    <w:rsid w:val="00C61D36"/>
    <w:rsid w:val="00C96D88"/>
    <w:rsid w:val="00CA11DA"/>
    <w:rsid w:val="00D444F9"/>
    <w:rsid w:val="00D82B85"/>
    <w:rsid w:val="00DA72E8"/>
    <w:rsid w:val="00DA7880"/>
    <w:rsid w:val="00DC306C"/>
    <w:rsid w:val="00DE4FD0"/>
    <w:rsid w:val="00DF6870"/>
    <w:rsid w:val="00E7095F"/>
    <w:rsid w:val="00E77D13"/>
    <w:rsid w:val="00EB07C7"/>
    <w:rsid w:val="00EF0C94"/>
    <w:rsid w:val="00F149C3"/>
    <w:rsid w:val="00F27DF1"/>
    <w:rsid w:val="00F43FC7"/>
    <w:rsid w:val="00F93413"/>
    <w:rsid w:val="00FA7BE0"/>
    <w:rsid w:val="00FC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62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C4E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675B"/>
    <w:pPr>
      <w:ind w:left="720"/>
      <w:contextualSpacing/>
    </w:pPr>
  </w:style>
  <w:style w:type="table" w:styleId="a5">
    <w:name w:val="Table Grid"/>
    <w:basedOn w:val="a1"/>
    <w:uiPriority w:val="59"/>
    <w:rsid w:val="009F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2B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BF52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 Spacing"/>
    <w:link w:val="aa"/>
    <w:uiPriority w:val="1"/>
    <w:qFormat/>
    <w:rsid w:val="00A4272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42727"/>
  </w:style>
  <w:style w:type="paragraph" w:styleId="ab">
    <w:name w:val="Normal (Web)"/>
    <w:basedOn w:val="a"/>
    <w:uiPriority w:val="99"/>
    <w:semiHidden/>
    <w:unhideWhenUsed/>
    <w:rsid w:val="00F1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 ОСН ТЕКСТ Знак"/>
    <w:link w:val="ad"/>
    <w:locked/>
    <w:rsid w:val="00F149C3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d">
    <w:name w:val="А ОСН ТЕКСТ"/>
    <w:basedOn w:val="a"/>
    <w:link w:val="ac"/>
    <w:rsid w:val="00F149C3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styleId="ae">
    <w:name w:val="Strong"/>
    <w:basedOn w:val="a0"/>
    <w:uiPriority w:val="22"/>
    <w:qFormat/>
    <w:rsid w:val="00F14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hyperlink" Target="https://schoolguide.ru/index.php/progs/shkola-rossii.html" TargetMode="Externa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chkyrg@mail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45.4</c:v>
                </c:pt>
                <c:pt idx="1">
                  <c:v>55.4</c:v>
                </c:pt>
                <c:pt idx="2">
                  <c:v>100</c:v>
                </c:pt>
                <c:pt idx="3">
                  <c:v>83.3</c:v>
                </c:pt>
              </c:numCache>
            </c:numRef>
          </c:val>
        </c:ser>
        <c:axId val="42567936"/>
        <c:axId val="42651648"/>
      </c:barChart>
      <c:catAx>
        <c:axId val="42567936"/>
        <c:scaling>
          <c:orientation val="minMax"/>
        </c:scaling>
        <c:axPos val="b"/>
        <c:tickLblPos val="nextTo"/>
        <c:crossAx val="42651648"/>
        <c:crosses val="autoZero"/>
        <c:auto val="1"/>
        <c:lblAlgn val="ctr"/>
        <c:lblOffset val="100"/>
      </c:catAx>
      <c:valAx>
        <c:axId val="42651648"/>
        <c:scaling>
          <c:orientation val="minMax"/>
        </c:scaling>
        <c:axPos val="l"/>
        <c:majorGridlines/>
        <c:numFmt formatCode="General" sourceLinked="1"/>
        <c:tickLblPos val="nextTo"/>
        <c:crossAx val="4256793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УСПЕВАЕМОСТИ,  КАЧЕСТВА ЗНАНИЙ И СРЕДНЕ АРИФМЕТИЧЕСКИХ ОЦЕНОК </a:t>
            </a:r>
          </a:p>
          <a:p>
            <a:pPr>
              <a:defRPr/>
            </a:pPr>
            <a:r>
              <a:rPr lang="ru-RU" sz="1200"/>
              <a:t>ПО РУССКОМУ ЯЗЫКУ</a:t>
            </a:r>
          </a:p>
        </c:rich>
      </c:tx>
      <c:layout>
        <c:manualLayout>
          <c:xMode val="edge"/>
          <c:yMode val="edge"/>
          <c:x val="0.1508731772164843"/>
          <c:y val="3.0507713913282492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3"/>
              <c:layout>
                <c:manualLayout>
                  <c:x val="-1.4525835235526136E-2"/>
                  <c:y val="3.188364828268931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качество2</c:v>
                </c:pt>
              </c:strCache>
            </c:strRef>
          </c:tx>
          <c:dLbls>
            <c:dLbl>
              <c:idx val="3"/>
              <c:layout>
                <c:manualLayout>
                  <c:x val="1.8676073874247769E-2"/>
                  <c:y val="3.188364828268931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45.4</c:v>
                </c:pt>
                <c:pt idx="1">
                  <c:v>55.5</c:v>
                </c:pt>
                <c:pt idx="2">
                  <c:v>100</c:v>
                </c:pt>
                <c:pt idx="3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 ариф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3.4</c:v>
                </c:pt>
                <c:pt idx="1">
                  <c:v>3.5</c:v>
                </c:pt>
                <c:pt idx="2">
                  <c:v>4</c:v>
                </c:pt>
                <c:pt idx="3">
                  <c:v>3.8</c:v>
                </c:pt>
              </c:numCache>
            </c:numRef>
          </c:val>
        </c:ser>
        <c:dLbls>
          <c:showVal val="1"/>
        </c:dLbls>
        <c:axId val="42847232"/>
        <c:axId val="43034112"/>
      </c:barChart>
      <c:catAx>
        <c:axId val="42847232"/>
        <c:scaling>
          <c:orientation val="minMax"/>
        </c:scaling>
        <c:axPos val="b"/>
        <c:majorTickMark val="none"/>
        <c:tickLblPos val="nextTo"/>
        <c:crossAx val="43034112"/>
        <c:crosses val="autoZero"/>
        <c:auto val="1"/>
        <c:lblAlgn val="ctr"/>
        <c:lblOffset val="100"/>
      </c:catAx>
      <c:valAx>
        <c:axId val="43034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284723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УСПЕВАЕМОСТИ,  КАЧЕСТВА ЗНАНИЙ И СРЕДНЕ АРИФМЕТИЧЕСКИХ ОЦЕНОК </a:t>
            </a:r>
          </a:p>
          <a:p>
            <a:pPr>
              <a:defRPr/>
            </a:pPr>
            <a:r>
              <a:rPr lang="ru-RU" sz="1200"/>
              <a:t>ПО ЛИТЕРАТУРНОМУ</a:t>
            </a:r>
            <a:r>
              <a:rPr lang="ru-RU" sz="1200" baseline="0"/>
              <a:t> ЧТЕНИЮ</a:t>
            </a:r>
            <a:endParaRPr lang="ru-RU" sz="1200"/>
          </a:p>
        </c:rich>
      </c:tx>
      <c:layout>
        <c:manualLayout>
          <c:xMode val="edge"/>
          <c:yMode val="edge"/>
          <c:x val="0.12799531240762793"/>
          <c:y val="3.0506575553694492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3"/>
              <c:layout>
                <c:manualLayout>
                  <c:x val="-1.4525835235526143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качество2</c:v>
                </c:pt>
              </c:strCache>
            </c:strRef>
          </c:tx>
          <c:dLbls>
            <c:dLbl>
              <c:idx val="3"/>
              <c:layout>
                <c:manualLayout>
                  <c:x val="1.8676073874247769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81.8</c:v>
                </c:pt>
                <c:pt idx="1">
                  <c:v>77.7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 ариф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4.2</c:v>
                </c:pt>
                <c:pt idx="2">
                  <c:v>4</c:v>
                </c:pt>
                <c:pt idx="3">
                  <c:v>4.2</c:v>
                </c:pt>
              </c:numCache>
            </c:numRef>
          </c:val>
        </c:ser>
        <c:dLbls>
          <c:showVal val="1"/>
        </c:dLbls>
        <c:axId val="72066176"/>
        <c:axId val="72097152"/>
      </c:barChart>
      <c:catAx>
        <c:axId val="72066176"/>
        <c:scaling>
          <c:orientation val="minMax"/>
        </c:scaling>
        <c:axPos val="b"/>
        <c:majorTickMark val="none"/>
        <c:tickLblPos val="nextTo"/>
        <c:crossAx val="72097152"/>
        <c:crosses val="autoZero"/>
        <c:auto val="1"/>
        <c:lblAlgn val="ctr"/>
        <c:lblOffset val="100"/>
      </c:catAx>
      <c:valAx>
        <c:axId val="720971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20661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УСПЕВАЕМОСТИ,  КАЧЕСТВА ЗНАНИЙ И СРЕДНЕ АРИФМЕТИЧЕСКИХ ОЦЕНОК </a:t>
            </a:r>
          </a:p>
          <a:p>
            <a:pPr>
              <a:defRPr/>
            </a:pPr>
            <a:r>
              <a:rPr lang="ru-RU" sz="1200"/>
              <a:t>ПО РОДНОМУ ЯЗЫКУ</a:t>
            </a:r>
          </a:p>
        </c:rich>
      </c:tx>
      <c:layout>
        <c:manualLayout>
          <c:xMode val="edge"/>
          <c:yMode val="edge"/>
          <c:x val="0.12593384255569243"/>
          <c:y val="4.787946175315979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3"/>
              <c:layout>
                <c:manualLayout>
                  <c:x val="-1.4525835235526143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качество2</c:v>
                </c:pt>
              </c:strCache>
            </c:strRef>
          </c:tx>
          <c:dLbls>
            <c:dLbl>
              <c:idx val="3"/>
              <c:layout>
                <c:manualLayout>
                  <c:x val="1.8676073874247769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81.8</c:v>
                </c:pt>
                <c:pt idx="1">
                  <c:v>77.7</c:v>
                </c:pt>
                <c:pt idx="2">
                  <c:v>100</c:v>
                </c:pt>
                <c:pt idx="3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 ариф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3.9</c:v>
                </c:pt>
                <c:pt idx="1">
                  <c:v>4</c:v>
                </c:pt>
                <c:pt idx="2">
                  <c:v>4</c:v>
                </c:pt>
                <c:pt idx="3">
                  <c:v>3.8</c:v>
                </c:pt>
              </c:numCache>
            </c:numRef>
          </c:val>
        </c:ser>
        <c:dLbls>
          <c:showVal val="1"/>
        </c:dLbls>
        <c:axId val="74856320"/>
        <c:axId val="74880896"/>
      </c:barChart>
      <c:catAx>
        <c:axId val="74856320"/>
        <c:scaling>
          <c:orientation val="minMax"/>
        </c:scaling>
        <c:axPos val="b"/>
        <c:majorTickMark val="none"/>
        <c:tickLblPos val="nextTo"/>
        <c:crossAx val="74880896"/>
        <c:crosses val="autoZero"/>
        <c:auto val="1"/>
        <c:lblAlgn val="ctr"/>
        <c:lblOffset val="100"/>
      </c:catAx>
      <c:valAx>
        <c:axId val="74880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485632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УСПЕВАЕМОСТИ,  КАЧЕСТВА ЗНАНИЙ И СРЕДНЕ АРИФМЕТИЧЕСКИХ ОЦЕНОК </a:t>
            </a:r>
          </a:p>
          <a:p>
            <a:pPr>
              <a:defRPr/>
            </a:pPr>
            <a:r>
              <a:rPr lang="ru-RU" sz="1200"/>
              <a:t>ПО ЛИТЕРАТУРНОМУ</a:t>
            </a:r>
            <a:r>
              <a:rPr lang="ru-RU" sz="1200" baseline="0"/>
              <a:t>  ЧТЕНИЮ НА РОДНОМ </a:t>
            </a:r>
            <a:r>
              <a:rPr lang="ru-RU" sz="1200"/>
              <a:t>ЯЗЫКЕ</a:t>
            </a:r>
          </a:p>
        </c:rich>
      </c:tx>
      <c:layout>
        <c:manualLayout>
          <c:xMode val="edge"/>
          <c:yMode val="edge"/>
          <c:x val="0.1508731772164843"/>
          <c:y val="3.0507713913282492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3"/>
              <c:layout>
                <c:manualLayout>
                  <c:x val="-1.4525835235526143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качество2</c:v>
                </c:pt>
              </c:strCache>
            </c:strRef>
          </c:tx>
          <c:dLbls>
            <c:dLbl>
              <c:idx val="3"/>
              <c:layout>
                <c:manualLayout>
                  <c:x val="1.8676073874247769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 ариф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4.7</c:v>
                </c:pt>
                <c:pt idx="2">
                  <c:v>4</c:v>
                </c:pt>
                <c:pt idx="3">
                  <c:v>4.4000000000000004</c:v>
                </c:pt>
              </c:numCache>
            </c:numRef>
          </c:val>
        </c:ser>
        <c:dLbls>
          <c:showVal val="1"/>
        </c:dLbls>
        <c:axId val="75073792"/>
        <c:axId val="75104640"/>
      </c:barChart>
      <c:catAx>
        <c:axId val="75073792"/>
        <c:scaling>
          <c:orientation val="minMax"/>
        </c:scaling>
        <c:axPos val="b"/>
        <c:majorTickMark val="none"/>
        <c:tickLblPos val="nextTo"/>
        <c:crossAx val="75104640"/>
        <c:crosses val="autoZero"/>
        <c:auto val="1"/>
        <c:lblAlgn val="ctr"/>
        <c:lblOffset val="100"/>
      </c:catAx>
      <c:valAx>
        <c:axId val="751046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507379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УСПЕВАЕМОСТИ,  КАЧЕСТВА ЗНАНИЙ И СРЕДНЕ АРИФМЕТИЧЕСКИХ ОЦЕНОК </a:t>
            </a:r>
          </a:p>
          <a:p>
            <a:pPr>
              <a:defRPr/>
            </a:pPr>
            <a:r>
              <a:rPr lang="ru-RU" sz="1200"/>
              <a:t>ПО МАТЕМАТИКЕ</a:t>
            </a:r>
          </a:p>
        </c:rich>
      </c:tx>
      <c:layout>
        <c:manualLayout>
          <c:xMode val="edge"/>
          <c:yMode val="edge"/>
          <c:x val="0.20081901557603937"/>
          <c:y val="4.787946175315981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3"/>
              <c:layout>
                <c:manualLayout>
                  <c:x val="-1.4525835235526143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качество2</c:v>
                </c:pt>
              </c:strCache>
            </c:strRef>
          </c:tx>
          <c:dLbls>
            <c:dLbl>
              <c:idx val="3"/>
              <c:layout>
                <c:manualLayout>
                  <c:x val="1.8676073874247769E-2"/>
                  <c:y val="3.1883648282689339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54.5</c:v>
                </c:pt>
                <c:pt idx="1">
                  <c:v>55.5</c:v>
                </c:pt>
                <c:pt idx="2">
                  <c:v>100</c:v>
                </c:pt>
                <c:pt idx="3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 ариф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  <c:pt idx="2">
                  <c:v>4</c:v>
                </c:pt>
                <c:pt idx="3">
                  <c:v>3.8</c:v>
                </c:pt>
              </c:numCache>
            </c:numRef>
          </c:val>
        </c:ser>
        <c:dLbls>
          <c:showVal val="1"/>
        </c:dLbls>
        <c:axId val="48567808"/>
        <c:axId val="48569344"/>
      </c:barChart>
      <c:catAx>
        <c:axId val="48567808"/>
        <c:scaling>
          <c:orientation val="minMax"/>
        </c:scaling>
        <c:axPos val="b"/>
        <c:majorTickMark val="none"/>
        <c:tickLblPos val="nextTo"/>
        <c:crossAx val="48569344"/>
        <c:crosses val="autoZero"/>
        <c:auto val="1"/>
        <c:lblAlgn val="ctr"/>
        <c:lblOffset val="100"/>
      </c:catAx>
      <c:valAx>
        <c:axId val="48569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856780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УСПЕВАЕМОСТИ,  КАЧЕСТВА ЗНАНИЙ И СРЕДНЕ АРИФМЕТИЧЕСКИХ ОЦЕНОК </a:t>
            </a:r>
          </a:p>
          <a:p>
            <a:pPr>
              <a:defRPr/>
            </a:pPr>
            <a:r>
              <a:rPr lang="ru-RU" sz="1200"/>
              <a:t>ПО ОКРУЖАЮЩЕМУ</a:t>
            </a:r>
            <a:r>
              <a:rPr lang="ru-RU" sz="1200" baseline="0"/>
              <a:t> МИРУ</a:t>
            </a:r>
            <a:endParaRPr lang="ru-RU" sz="1200"/>
          </a:p>
        </c:rich>
      </c:tx>
      <c:layout>
        <c:manualLayout>
          <c:xMode val="edge"/>
          <c:yMode val="edge"/>
          <c:x val="0.18587618910748627"/>
          <c:y val="3.0287183569019816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dLbl>
              <c:idx val="3"/>
              <c:layout>
                <c:manualLayout>
                  <c:x val="-1.4525835235526146E-2"/>
                  <c:y val="3.188364828268936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качество2</c:v>
                </c:pt>
              </c:strCache>
            </c:strRef>
          </c:tx>
          <c:dLbls>
            <c:dLbl>
              <c:idx val="3"/>
              <c:layout>
                <c:manualLayout>
                  <c:x val="1.8676073874247769E-2"/>
                  <c:y val="3.188364828268936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 ариф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2013-14(3кл)</c:v>
                </c:pt>
                <c:pt idx="1">
                  <c:v>2014-2015(4кл)</c:v>
                </c:pt>
                <c:pt idx="2">
                  <c:v>2016-17(2кл)</c:v>
                </c:pt>
                <c:pt idx="3">
                  <c:v>2017-2018(3кл)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4.2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axId val="48600576"/>
        <c:axId val="48602112"/>
      </c:barChart>
      <c:catAx>
        <c:axId val="48600576"/>
        <c:scaling>
          <c:orientation val="minMax"/>
        </c:scaling>
        <c:axPos val="b"/>
        <c:majorTickMark val="none"/>
        <c:tickLblPos val="nextTo"/>
        <c:crossAx val="48602112"/>
        <c:crosses val="autoZero"/>
        <c:auto val="1"/>
        <c:lblAlgn val="ctr"/>
        <c:lblOffset val="100"/>
      </c:catAx>
      <c:valAx>
        <c:axId val="48602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86005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республиканских , улусных ДКР учащихся 3 класса</a:t>
            </a:r>
          </a:p>
          <a:p>
            <a:pPr>
              <a:defRPr/>
            </a:pPr>
            <a:r>
              <a:rPr lang="ru-RU" baseline="0"/>
              <a:t>за 2017-2018 уч.г.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математика 28.12.17 (республ)</c:v>
                </c:pt>
                <c:pt idx="1">
                  <c:v>математика12.12.2017(улусн)</c:v>
                </c:pt>
                <c:pt idx="2">
                  <c:v>математика15.05.18(улусн)</c:v>
                </c:pt>
                <c:pt idx="3">
                  <c:v>русский яз 12.12.17(улусн)</c:v>
                </c:pt>
                <c:pt idx="4">
                  <c:v>русский язык 11.05.18(улусн)</c:v>
                </c:pt>
                <c:pt idx="5">
                  <c:v>лит.чт 14.12.17(улусн)</c:v>
                </c:pt>
                <c:pt idx="6">
                  <c:v>лит.чт 16.05.18(улусн)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математика 28.12.17 (республ)</c:v>
                </c:pt>
                <c:pt idx="1">
                  <c:v>математика12.12.2017(улусн)</c:v>
                </c:pt>
                <c:pt idx="2">
                  <c:v>математика15.05.18(улусн)</c:v>
                </c:pt>
                <c:pt idx="3">
                  <c:v>русский яз 12.12.17(улусн)</c:v>
                </c:pt>
                <c:pt idx="4">
                  <c:v>русский язык 11.05.18(улусн)</c:v>
                </c:pt>
                <c:pt idx="5">
                  <c:v>лит.чт 14.12.17(улусн)</c:v>
                </c:pt>
                <c:pt idx="6">
                  <c:v>лит.чт 16.05.18(улусн)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axId val="48650496"/>
        <c:axId val="48218112"/>
      </c:barChart>
      <c:catAx>
        <c:axId val="48650496"/>
        <c:scaling>
          <c:orientation val="minMax"/>
        </c:scaling>
        <c:axPos val="b"/>
        <c:tickLblPos val="nextTo"/>
        <c:crossAx val="48218112"/>
        <c:crosses val="autoZero"/>
        <c:auto val="1"/>
        <c:lblAlgn val="ctr"/>
        <c:lblOffset val="100"/>
      </c:catAx>
      <c:valAx>
        <c:axId val="48218112"/>
        <c:scaling>
          <c:orientation val="minMax"/>
        </c:scaling>
        <c:axPos val="l"/>
        <c:majorGridlines/>
        <c:numFmt formatCode="General" sourceLinked="1"/>
        <c:tickLblPos val="nextTo"/>
        <c:crossAx val="4865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0.81138</cdr:x>
      <cdr:y>0.46707</cdr:y>
    </cdr:from>
    <cdr:to>
      <cdr:x>0.96111</cdr:x>
      <cdr:y>0.6976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55062" y="18525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EBC2-1E97-4C99-A9C9-B8EDDCB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18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2019-03-20T12:03:00Z</cp:lastPrinted>
  <dcterms:created xsi:type="dcterms:W3CDTF">2019-03-16T10:18:00Z</dcterms:created>
  <dcterms:modified xsi:type="dcterms:W3CDTF">2019-03-27T07:23:00Z</dcterms:modified>
</cp:coreProperties>
</file>